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C3479C8" wp14:paraId="27D2D00B" wp14:textId="55D08F1B">
      <w:pPr>
        <w:rPr>
          <w:rFonts w:ascii="Arial Nova" w:hAnsi="Arial Nova" w:eastAsia="Arial Nova" w:cs="Arial Nova"/>
          <w:b w:val="1"/>
          <w:bCs w:val="1"/>
          <w:sz w:val="32"/>
          <w:szCs w:val="32"/>
        </w:rPr>
      </w:pPr>
      <w:r w:rsidRPr="1C3479C8" w:rsidR="7FCE4378">
        <w:rPr>
          <w:rFonts w:ascii="Arial Nova" w:hAnsi="Arial Nova" w:eastAsia="Arial Nova" w:cs="Arial Nova"/>
          <w:b w:val="1"/>
          <w:bCs w:val="1"/>
          <w:sz w:val="32"/>
          <w:szCs w:val="32"/>
        </w:rPr>
        <w:t>JOB DESCRIPTION</w:t>
      </w:r>
    </w:p>
    <w:p xmlns:wp14="http://schemas.microsoft.com/office/word/2010/wordml" w:rsidP="1C3479C8" wp14:paraId="17AEA9FA" wp14:textId="375588FD">
      <w:pPr>
        <w:pStyle w:val="Normal"/>
        <w:rPr>
          <w:rFonts w:ascii="Arial Nova" w:hAnsi="Arial Nova" w:eastAsia="Arial Nova" w:cs="Arial Nova"/>
        </w:rPr>
      </w:pPr>
      <w:r w:rsidRPr="1C3479C8" w:rsidR="7FCE4378">
        <w:rPr>
          <w:rFonts w:ascii="Arial Nova" w:hAnsi="Arial Nova" w:eastAsia="Arial Nova" w:cs="Arial Nova"/>
        </w:rPr>
        <w:t xml:space="preserve">JOB TITLE: </w:t>
      </w:r>
      <w:r>
        <w:tab/>
      </w:r>
      <w:r>
        <w:tab/>
      </w:r>
      <w:r>
        <w:tab/>
      </w:r>
      <w:r>
        <w:tab/>
      </w:r>
      <w:r>
        <w:tab/>
      </w:r>
      <w:r w:rsidRPr="1C3479C8" w:rsidR="7FCE4378">
        <w:rPr>
          <w:rFonts w:ascii="Arial Nova" w:hAnsi="Arial Nova" w:eastAsia="Arial Nova" w:cs="Arial Nova"/>
        </w:rPr>
        <w:t>Advoca</w:t>
      </w:r>
      <w:r w:rsidRPr="1C3479C8" w:rsidR="11268D94">
        <w:rPr>
          <w:rFonts w:ascii="Arial Nova" w:hAnsi="Arial Nova" w:eastAsia="Arial Nova" w:cs="Arial Nova"/>
        </w:rPr>
        <w:t>cy and Welfare Benefits Office</w:t>
      </w:r>
    </w:p>
    <w:p xmlns:wp14="http://schemas.microsoft.com/office/word/2010/wordml" w:rsidP="1C3479C8" wp14:paraId="6B2D09C9" wp14:textId="4B3D0ECB">
      <w:pPr>
        <w:pStyle w:val="Normal"/>
        <w:rPr>
          <w:rFonts w:ascii="Arial Nova" w:hAnsi="Arial Nova" w:eastAsia="Arial Nova" w:cs="Arial Nova"/>
        </w:rPr>
      </w:pPr>
      <w:r w:rsidRPr="1C3479C8" w:rsidR="7FCE4378">
        <w:rPr>
          <w:rFonts w:ascii="Arial Nova" w:hAnsi="Arial Nova" w:eastAsia="Arial Nova" w:cs="Arial Nova"/>
        </w:rPr>
        <w:t xml:space="preserve">LOCATION: </w:t>
      </w:r>
      <w:r>
        <w:tab/>
      </w:r>
      <w:r>
        <w:tab/>
      </w:r>
      <w:r>
        <w:tab/>
      </w:r>
      <w:r>
        <w:tab/>
      </w:r>
      <w:r>
        <w:tab/>
      </w:r>
      <w:r w:rsidRPr="1C3479C8" w:rsidR="7FCE4378">
        <w:rPr>
          <w:rFonts w:ascii="Arial Nova" w:hAnsi="Arial Nova" w:eastAsia="Arial Nova" w:cs="Arial Nova"/>
        </w:rPr>
        <w:t xml:space="preserve">Office base Age UK Northumberland (The </w:t>
      </w:r>
    </w:p>
    <w:p xmlns:wp14="http://schemas.microsoft.com/office/word/2010/wordml" w:rsidP="1C3479C8" wp14:paraId="25AF4BDF" wp14:textId="49D7CE45">
      <w:pPr>
        <w:pStyle w:val="Normal"/>
        <w:ind w:left="3600" w:firstLine="720"/>
        <w:rPr>
          <w:rFonts w:ascii="Arial Nova" w:hAnsi="Arial Nova" w:eastAsia="Arial Nova" w:cs="Arial Nova"/>
        </w:rPr>
      </w:pPr>
      <w:r w:rsidRPr="1C3479C8" w:rsidR="7FCE4378">
        <w:rPr>
          <w:rFonts w:ascii="Arial Nova" w:hAnsi="Arial Nova" w:eastAsia="Arial Nova" w:cs="Arial Nova"/>
        </w:rPr>
        <w:t>Roundhouse)</w:t>
      </w:r>
    </w:p>
    <w:p xmlns:wp14="http://schemas.microsoft.com/office/word/2010/wordml" w:rsidP="1C3479C8" wp14:paraId="1E547EA5" wp14:textId="6F01118F">
      <w:pPr>
        <w:pStyle w:val="Normal"/>
        <w:rPr>
          <w:rFonts w:ascii="Arial Nova" w:hAnsi="Arial Nova" w:eastAsia="Arial Nova" w:cs="Arial Nova"/>
        </w:rPr>
      </w:pPr>
      <w:r w:rsidRPr="1C3479C8" w:rsidR="7FCE4378">
        <w:rPr>
          <w:rFonts w:ascii="Arial Nova" w:hAnsi="Arial Nova" w:eastAsia="Arial Nova" w:cs="Arial Nova"/>
        </w:rPr>
        <w:t xml:space="preserve">HOURS: </w:t>
      </w:r>
      <w:r>
        <w:tab/>
      </w:r>
      <w:r>
        <w:tab/>
      </w:r>
      <w:r>
        <w:tab/>
      </w:r>
      <w:r>
        <w:tab/>
      </w:r>
      <w:r>
        <w:tab/>
      </w:r>
      <w:r w:rsidRPr="1C3479C8" w:rsidR="11E33BC1">
        <w:rPr>
          <w:rFonts w:ascii="Arial Nova" w:hAnsi="Arial Nova" w:eastAsia="Arial Nova" w:cs="Arial Nova"/>
        </w:rPr>
        <w:t>37.5 hour</w:t>
      </w:r>
      <w:r w:rsidRPr="1C3479C8" w:rsidR="11E33BC1">
        <w:rPr>
          <w:rFonts w:ascii="Arial Nova" w:hAnsi="Arial Nova" w:eastAsia="Arial Nova" w:cs="Arial Nova"/>
        </w:rPr>
        <w:t>s</w:t>
      </w:r>
      <w:r w:rsidRPr="1C3479C8" w:rsidR="11E33BC1">
        <w:rPr>
          <w:rFonts w:ascii="Arial Nova" w:hAnsi="Arial Nova" w:eastAsia="Arial Nova" w:cs="Arial Nova"/>
        </w:rPr>
        <w:t xml:space="preserve"> pw</w:t>
      </w:r>
    </w:p>
    <w:p xmlns:wp14="http://schemas.microsoft.com/office/word/2010/wordml" w:rsidP="1C3479C8" wp14:paraId="35376C5F" wp14:textId="6FB5E66F">
      <w:pPr>
        <w:pStyle w:val="Normal"/>
        <w:rPr>
          <w:rFonts w:ascii="Arial Nova" w:hAnsi="Arial Nova" w:eastAsia="Arial Nova" w:cs="Arial Nova"/>
        </w:rPr>
      </w:pPr>
      <w:r w:rsidRPr="1C3479C8" w:rsidR="7FCE4378">
        <w:rPr>
          <w:rFonts w:ascii="Arial Nova" w:hAnsi="Arial Nova" w:eastAsia="Arial Nova" w:cs="Arial Nova"/>
        </w:rPr>
        <w:t xml:space="preserve">CONTRACT: </w:t>
      </w:r>
      <w:r>
        <w:tab/>
      </w:r>
      <w:r>
        <w:tab/>
      </w:r>
      <w:r>
        <w:tab/>
      </w:r>
      <w:r>
        <w:tab/>
      </w:r>
      <w:r>
        <w:tab/>
      </w:r>
      <w:r w:rsidRPr="1C3479C8" w:rsidR="4B78B043">
        <w:rPr>
          <w:rFonts w:ascii="Arial Nova" w:hAnsi="Arial Nova" w:eastAsia="Arial Nova" w:cs="Arial Nova"/>
        </w:rPr>
        <w:t>Permanent</w:t>
      </w:r>
    </w:p>
    <w:p xmlns:wp14="http://schemas.microsoft.com/office/word/2010/wordml" w:rsidP="1C3479C8" wp14:paraId="43AF188B" wp14:textId="4E287782">
      <w:pPr>
        <w:pStyle w:val="Normal"/>
        <w:rPr>
          <w:rFonts w:ascii="Arial Nova" w:hAnsi="Arial Nova" w:eastAsia="Arial Nova" w:cs="Arial Nova"/>
        </w:rPr>
      </w:pPr>
      <w:r w:rsidRPr="1C3479C8" w:rsidR="7FCE4378">
        <w:rPr>
          <w:rFonts w:ascii="Arial Nova" w:hAnsi="Arial Nova" w:eastAsia="Arial Nova" w:cs="Arial Nova"/>
        </w:rPr>
        <w:t xml:space="preserve">SALARY: </w:t>
      </w:r>
      <w:r>
        <w:tab/>
      </w:r>
      <w:r>
        <w:tab/>
      </w:r>
      <w:r>
        <w:tab/>
      </w:r>
      <w:r>
        <w:tab/>
      </w:r>
      <w:r>
        <w:tab/>
      </w:r>
      <w:r w:rsidRPr="1C3479C8" w:rsidR="7FCE4378">
        <w:rPr>
          <w:rFonts w:ascii="Arial Nova" w:hAnsi="Arial Nova" w:eastAsia="Arial Nova" w:cs="Arial Nova"/>
        </w:rPr>
        <w:t>£27,000 pa</w:t>
      </w:r>
    </w:p>
    <w:p xmlns:wp14="http://schemas.microsoft.com/office/word/2010/wordml" w:rsidP="1C3479C8" wp14:paraId="123AA860" wp14:textId="35975641">
      <w:pPr>
        <w:pStyle w:val="Normal"/>
        <w:rPr>
          <w:rFonts w:ascii="Arial Nova" w:hAnsi="Arial Nova" w:eastAsia="Arial Nova" w:cs="Arial Nova"/>
        </w:rPr>
      </w:pPr>
      <w:r w:rsidRPr="1C3479C8" w:rsidR="7FCE4378">
        <w:rPr>
          <w:rFonts w:ascii="Arial Nova" w:hAnsi="Arial Nova" w:eastAsia="Arial Nova" w:cs="Arial Nova"/>
        </w:rPr>
        <w:t xml:space="preserve">ACCOUNTABLE TO: </w:t>
      </w:r>
      <w:r>
        <w:tab/>
      </w:r>
      <w:r>
        <w:tab/>
      </w:r>
      <w:r>
        <w:tab/>
      </w:r>
      <w:r w:rsidRPr="1C3479C8" w:rsidR="7FCE4378">
        <w:rPr>
          <w:rFonts w:ascii="Arial Nova" w:hAnsi="Arial Nova" w:eastAsia="Arial Nova" w:cs="Arial Nova"/>
        </w:rPr>
        <w:t>Advocate Lead</w:t>
      </w:r>
    </w:p>
    <w:p xmlns:wp14="http://schemas.microsoft.com/office/word/2010/wordml" w:rsidP="1C3479C8" wp14:paraId="4B265C55" wp14:textId="7F6088B3">
      <w:pPr>
        <w:pStyle w:val="Normal"/>
        <w:rPr>
          <w:rFonts w:ascii="Arial Nova" w:hAnsi="Arial Nova" w:eastAsia="Arial Nova" w:cs="Arial Nova"/>
        </w:rPr>
      </w:pPr>
      <w:r w:rsidRPr="1C3479C8" w:rsidR="7FCE4378">
        <w:rPr>
          <w:rFonts w:ascii="Arial Nova" w:hAnsi="Arial Nova" w:eastAsia="Arial Nova" w:cs="Arial Nova"/>
        </w:rPr>
        <w:t>RESPONSIBLE FOR</w:t>
      </w:r>
      <w:r w:rsidRPr="1C3479C8" w:rsidR="32CE0159">
        <w:rPr>
          <w:rFonts w:ascii="Arial Nova" w:hAnsi="Arial Nova" w:eastAsia="Arial Nova" w:cs="Arial Nova"/>
        </w:rPr>
        <w:t>:</w:t>
      </w:r>
      <w:r>
        <w:tab/>
      </w:r>
      <w:r>
        <w:tab/>
      </w:r>
      <w:r>
        <w:tab/>
      </w:r>
      <w:r w:rsidRPr="1C3479C8" w:rsidR="32CE0159">
        <w:rPr>
          <w:rFonts w:ascii="Arial Nova" w:hAnsi="Arial Nova" w:eastAsia="Arial Nova" w:cs="Arial Nova"/>
        </w:rPr>
        <w:t>Delivering Advocac</w:t>
      </w:r>
      <w:r w:rsidRPr="1C3479C8" w:rsidR="56E70E0B">
        <w:rPr>
          <w:rFonts w:ascii="Arial Nova" w:hAnsi="Arial Nova" w:eastAsia="Arial Nova" w:cs="Arial Nova"/>
        </w:rPr>
        <w:t xml:space="preserve">y and Welfare Benefits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C3479C8" w:rsidR="56E70E0B">
        <w:rPr>
          <w:rFonts w:ascii="Arial Nova" w:hAnsi="Arial Nova" w:eastAsia="Arial Nova" w:cs="Arial Nova"/>
        </w:rPr>
        <w:t>support to client</w:t>
      </w:r>
      <w:r w:rsidRPr="1C3479C8" w:rsidR="4ADE0561">
        <w:rPr>
          <w:rFonts w:ascii="Arial Nova" w:hAnsi="Arial Nova" w:eastAsia="Arial Nova" w:cs="Arial Nova"/>
        </w:rPr>
        <w:t>s.</w:t>
      </w:r>
    </w:p>
    <w:p w:rsidR="1C3479C8" w:rsidP="1C3479C8" w:rsidRDefault="1C3479C8" w14:paraId="419C6A0D" w14:textId="5F9455D0">
      <w:pPr>
        <w:pStyle w:val="Normal"/>
        <w:spacing w:line="360" w:lineRule="auto"/>
        <w:rPr>
          <w:rFonts w:ascii="Arial Nova" w:hAnsi="Arial Nova" w:eastAsia="Arial Nova" w:cs="Arial Nova"/>
          <w:b w:val="1"/>
          <w:bCs w:val="1"/>
        </w:rPr>
      </w:pPr>
    </w:p>
    <w:p xmlns:wp14="http://schemas.microsoft.com/office/word/2010/wordml" w:rsidP="1C3479C8" wp14:paraId="611CE71F" wp14:textId="599C01BB">
      <w:pPr>
        <w:pStyle w:val="Normal"/>
        <w:spacing w:line="360" w:lineRule="auto"/>
        <w:rPr>
          <w:rFonts w:ascii="Arial Nova" w:hAnsi="Arial Nova" w:eastAsia="Arial Nova" w:cs="Arial Nova"/>
        </w:rPr>
      </w:pPr>
      <w:r w:rsidRPr="1C3479C8" w:rsidR="7FCE4378">
        <w:rPr>
          <w:rFonts w:ascii="Arial Nova" w:hAnsi="Arial Nova" w:eastAsia="Arial Nova" w:cs="Arial Nova"/>
          <w:b w:val="1"/>
          <w:bCs w:val="1"/>
        </w:rPr>
        <w:t>PURPOSE</w:t>
      </w:r>
      <w:r w:rsidRPr="1C3479C8" w:rsidR="7FCE4378">
        <w:rPr>
          <w:rFonts w:ascii="Arial Nova" w:hAnsi="Arial Nova" w:eastAsia="Arial Nova" w:cs="Arial Nova"/>
        </w:rPr>
        <w:t xml:space="preserve">: To deliver independent case advocacy </w:t>
      </w:r>
      <w:r w:rsidRPr="1C3479C8" w:rsidR="1BC6F07E">
        <w:rPr>
          <w:rFonts w:ascii="Arial Nova" w:hAnsi="Arial Nova" w:eastAsia="Arial Nova" w:cs="Arial Nova"/>
        </w:rPr>
        <w:t xml:space="preserve">and welfare benefits </w:t>
      </w:r>
      <w:r w:rsidRPr="1C3479C8" w:rsidR="378627CC">
        <w:rPr>
          <w:rFonts w:ascii="Arial Nova" w:hAnsi="Arial Nova" w:eastAsia="Arial Nova" w:cs="Arial Nova"/>
        </w:rPr>
        <w:t xml:space="preserve">advice and </w:t>
      </w:r>
      <w:r w:rsidRPr="1C3479C8" w:rsidR="1BC6F07E">
        <w:rPr>
          <w:rFonts w:ascii="Arial Nova" w:hAnsi="Arial Nova" w:eastAsia="Arial Nova" w:cs="Arial Nova"/>
        </w:rPr>
        <w:t xml:space="preserve">support </w:t>
      </w:r>
      <w:r w:rsidRPr="1C3479C8" w:rsidR="7FCE4378">
        <w:rPr>
          <w:rFonts w:ascii="Arial Nova" w:hAnsi="Arial Nova" w:eastAsia="Arial Nova" w:cs="Arial Nova"/>
        </w:rPr>
        <w:t xml:space="preserve">for older </w:t>
      </w:r>
      <w:r w:rsidRPr="1C3479C8" w:rsidR="7FCE4378">
        <w:rPr>
          <w:rFonts w:ascii="Arial Nova" w:hAnsi="Arial Nova" w:eastAsia="Arial Nova" w:cs="Arial Nova"/>
        </w:rPr>
        <w:t>people across Northumberlan</w:t>
      </w:r>
      <w:r w:rsidRPr="1C3479C8" w:rsidR="0BCC30B6">
        <w:rPr>
          <w:rFonts w:ascii="Arial Nova" w:hAnsi="Arial Nova" w:eastAsia="Arial Nova" w:cs="Arial Nova"/>
        </w:rPr>
        <w:t>d.</w:t>
      </w:r>
    </w:p>
    <w:p w:rsidR="1C3479C8" w:rsidP="1C3479C8" w:rsidRDefault="1C3479C8" w14:paraId="27B9374B" w14:textId="16246B0A">
      <w:pPr>
        <w:pStyle w:val="Normal"/>
        <w:spacing w:line="360" w:lineRule="auto"/>
      </w:pPr>
    </w:p>
    <w:p xmlns:wp14="http://schemas.microsoft.com/office/word/2010/wordml" w:rsidP="1C3479C8" wp14:paraId="3091EDDD" wp14:textId="41DD5CE2">
      <w:pPr>
        <w:pStyle w:val="Normal"/>
        <w:spacing w:line="360" w:lineRule="auto"/>
        <w:rPr>
          <w:b w:val="1"/>
          <w:bCs w:val="1"/>
        </w:rPr>
      </w:pPr>
      <w:r w:rsidRPr="1C3479C8" w:rsidR="7FCE4378">
        <w:rPr>
          <w:b w:val="1"/>
          <w:bCs w:val="1"/>
        </w:rPr>
        <w:t>MAIN DUTIES:</w:t>
      </w:r>
    </w:p>
    <w:p w:rsidR="7FCE4378" w:rsidP="1C3479C8" w:rsidRDefault="7FCE4378" w14:paraId="5089C7EB" w14:textId="1E1E530D">
      <w:pPr>
        <w:pStyle w:val="ListParagraph"/>
        <w:numPr>
          <w:ilvl w:val="0"/>
          <w:numId w:val="2"/>
        </w:numPr>
        <w:spacing w:beforeAutospacing="on" w:after="160" w:line="360" w:lineRule="auto"/>
        <w:rPr>
          <w:rFonts w:ascii="Arial Nova" w:hAnsi="Arial Nova" w:eastAsia="Arial Nova" w:cs="Arial Nova"/>
          <w:noProof w:val="0"/>
          <w:sz w:val="24"/>
          <w:szCs w:val="24"/>
          <w:lang w:val="en-US"/>
        </w:rPr>
      </w:pPr>
      <w:r w:rsidRPr="1C3479C8" w:rsidR="4583243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To be an active member of the Charitable Services team</w:t>
      </w:r>
      <w:r w:rsidRPr="1C3479C8" w:rsidR="4583243B">
        <w:rPr>
          <w:rFonts w:ascii="Arial Nova" w:hAnsi="Arial Nova" w:eastAsia="Arial Nova" w:cs="Arial Nova"/>
          <w:noProof w:val="0"/>
          <w:sz w:val="24"/>
          <w:szCs w:val="24"/>
          <w:lang w:val="en-US"/>
        </w:rPr>
        <w:t xml:space="preserve"> </w:t>
      </w:r>
    </w:p>
    <w:p w:rsidR="7FCE4378" w:rsidP="1C3479C8" w:rsidRDefault="7FCE4378" w14:paraId="769A7C64" w14:textId="6D17FEED">
      <w:pPr>
        <w:pStyle w:val="ListParagraph"/>
        <w:numPr>
          <w:ilvl w:val="0"/>
          <w:numId w:val="2"/>
        </w:numPr>
        <w:spacing w:beforeAutospacing="on" w:after="160" w:line="36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C3479C8" w:rsidR="4583243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 deliver a person-</w:t>
      </w:r>
      <w:r w:rsidRPr="1C3479C8" w:rsidR="4583243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centered</w:t>
      </w:r>
      <w:r w:rsidRPr="1C3479C8" w:rsidR="4583243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service covering welfare rights and advocacy support.</w:t>
      </w:r>
    </w:p>
    <w:p w:rsidR="7FCE4378" w:rsidP="1C3479C8" w:rsidRDefault="7FCE4378" w14:paraId="499FAAB3" w14:textId="12F1F477">
      <w:pPr>
        <w:pStyle w:val="ListParagraph"/>
        <w:numPr>
          <w:ilvl w:val="0"/>
          <w:numId w:val="2"/>
        </w:numPr>
        <w:spacing w:beforeAutospacing="on" w:after="160" w:line="36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C3479C8" w:rsidR="22598CD1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To carry out home visits, outreach appointments, deal with telephone enquiries and appointments in house</w:t>
      </w:r>
      <w:r w:rsidRPr="1C3479C8" w:rsidR="57B46D6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w:rsidR="7FCE4378" w:rsidP="1C3479C8" w:rsidRDefault="7FCE4378" w14:paraId="1F8A6D90" w14:textId="0B34C286">
      <w:pPr>
        <w:pStyle w:val="ListParagraph"/>
        <w:numPr>
          <w:ilvl w:val="0"/>
          <w:numId w:val="2"/>
        </w:numPr>
        <w:spacing w:beforeAutospacing="on" w:after="160" w:line="360" w:lineRule="auto"/>
        <w:rPr>
          <w:rFonts w:ascii="Arial Nova" w:hAnsi="Arial Nova" w:eastAsia="Arial Nova" w:cs="Arial Nova"/>
          <w:sz w:val="24"/>
          <w:szCs w:val="24"/>
          <w:lang w:val="en-GB"/>
        </w:rPr>
      </w:pPr>
      <w:r w:rsidRPr="1C3479C8" w:rsidR="22598CD1">
        <w:rPr>
          <w:rFonts w:ascii="Arial Nova" w:hAnsi="Arial Nova" w:eastAsia="Arial Nova" w:cs="Arial Nova"/>
          <w:sz w:val="24"/>
          <w:szCs w:val="24"/>
          <w:lang w:val="en-GB"/>
        </w:rPr>
        <w:t>To</w:t>
      </w:r>
      <w:r w:rsidRPr="1C3479C8" w:rsidR="22598CD1">
        <w:rPr>
          <w:rFonts w:ascii="Arial Nova" w:hAnsi="Arial Nova" w:eastAsia="Arial Nova" w:cs="Arial Nova"/>
          <w:sz w:val="24"/>
          <w:szCs w:val="24"/>
          <w:lang w:val="en-GB"/>
        </w:rPr>
        <w:t xml:space="preserve"> provide independent case advocacy</w:t>
      </w:r>
      <w:r w:rsidRPr="1C3479C8" w:rsidR="18EE3238">
        <w:rPr>
          <w:rFonts w:ascii="Arial Nova" w:hAnsi="Arial Nova" w:eastAsia="Arial Nova" w:cs="Arial Nova"/>
          <w:sz w:val="24"/>
          <w:szCs w:val="24"/>
          <w:lang w:val="en-GB"/>
        </w:rPr>
        <w:t>.</w:t>
      </w:r>
    </w:p>
    <w:p w:rsidR="7FCE4378" w:rsidP="1C3479C8" w:rsidRDefault="7FCE4378" w14:paraId="752294C4" w14:textId="19C2AA07">
      <w:pPr>
        <w:pStyle w:val="ListParagraph"/>
        <w:numPr>
          <w:ilvl w:val="0"/>
          <w:numId w:val="2"/>
        </w:numPr>
        <w:spacing w:beforeAutospacing="on" w:after="160" w:line="360" w:lineRule="auto"/>
        <w:rPr>
          <w:rFonts w:ascii="Arial Nova" w:hAnsi="Arial Nova" w:eastAsia="Arial Nova" w:cs="Arial Nova"/>
          <w:noProof w:val="0"/>
          <w:sz w:val="24"/>
          <w:szCs w:val="24"/>
          <w:lang w:val="en-US"/>
        </w:rPr>
      </w:pPr>
      <w:r w:rsidRPr="1C3479C8" w:rsidR="22598CD1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To act on behalf of and with permission of clients, including correspondence,</w:t>
      </w:r>
      <w:r w:rsidRPr="1C3479C8" w:rsidR="22598CD1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filling in </w:t>
      </w:r>
      <w:r w:rsidRPr="1C3479C8" w:rsidR="22598CD1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forms</w:t>
      </w:r>
      <w:r w:rsidRPr="1C3479C8" w:rsidR="22598CD1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seeking information from third parties. </w:t>
      </w:r>
      <w:r w:rsidRPr="1C3479C8" w:rsidR="22598CD1">
        <w:rPr>
          <w:rFonts w:ascii="Arial Nova" w:hAnsi="Arial Nova" w:eastAsia="Arial Nova" w:cs="Arial Nova"/>
          <w:noProof w:val="0"/>
          <w:sz w:val="24"/>
          <w:szCs w:val="24"/>
          <w:lang w:val="en-US"/>
        </w:rPr>
        <w:t xml:space="preserve"> </w:t>
      </w:r>
    </w:p>
    <w:p w:rsidR="7FCE4378" w:rsidP="1C3479C8" w:rsidRDefault="7FCE4378" w14:paraId="1BCF7B3A" w14:textId="4676B14C">
      <w:pPr>
        <w:pStyle w:val="ListParagraph"/>
        <w:numPr>
          <w:ilvl w:val="0"/>
          <w:numId w:val="2"/>
        </w:numPr>
        <w:spacing w:beforeAutospacing="on" w:after="160" w:line="36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C3479C8" w:rsidR="22598CD1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To manage own caseload with minimal supervision and work in close partnership with other agencies that provide information and advice</w:t>
      </w:r>
      <w:r w:rsidRPr="1C3479C8" w:rsidR="0D9D917D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w:rsidR="7FCE4378" w:rsidP="1C3479C8" w:rsidRDefault="7FCE4378" w14:paraId="7F6924D9" w14:textId="159253D7">
      <w:pPr>
        <w:pStyle w:val="ListParagraph"/>
        <w:numPr>
          <w:ilvl w:val="0"/>
          <w:numId w:val="2"/>
        </w:numPr>
        <w:spacing w:beforeAutospacing="on" w:after="160" w:line="36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C3479C8" w:rsidR="22598CD1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To </w:t>
      </w:r>
      <w:r w:rsidRPr="1C3479C8" w:rsidR="22598CD1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assist</w:t>
      </w:r>
      <w:r w:rsidRPr="1C3479C8" w:rsidR="22598CD1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in supervising and training a team of volunteers as and when </w:t>
      </w:r>
      <w:r w:rsidRPr="1C3479C8" w:rsidR="22598CD1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required</w:t>
      </w:r>
      <w:r w:rsidRPr="1C3479C8" w:rsidR="2DA26F3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w:rsidR="7FCE4378" w:rsidP="1C3479C8" w:rsidRDefault="7FCE4378" w14:paraId="138BB869" w14:textId="2E4E11C0">
      <w:pPr>
        <w:pStyle w:val="Normal"/>
        <w:spacing w:beforeAutospacing="on" w:after="0" w:line="36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7FCE4378" w:rsidP="1C3479C8" w:rsidRDefault="7FCE4378" w14:paraId="4AFE978F" w14:textId="43B1657B">
      <w:pPr>
        <w:pStyle w:val="ListParagraph"/>
        <w:numPr>
          <w:ilvl w:val="0"/>
          <w:numId w:val="2"/>
        </w:numPr>
        <w:spacing w:beforeAutospacing="on" w:after="0" w:line="360" w:lineRule="auto"/>
        <w:rPr>
          <w:rFonts w:ascii="Arial Nova" w:hAnsi="Arial Nova" w:eastAsia="Arial Nova" w:cs="Arial Nova"/>
          <w:noProof w:val="0"/>
          <w:sz w:val="24"/>
          <w:szCs w:val="24"/>
          <w:lang w:val="en-US"/>
        </w:rPr>
      </w:pPr>
      <w:r w:rsidRPr="1C3479C8" w:rsidR="22598CD1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To </w:t>
      </w:r>
      <w:r w:rsidRPr="1C3479C8" w:rsidR="22598CD1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maintain</w:t>
      </w:r>
      <w:r w:rsidRPr="1C3479C8" w:rsidR="22598CD1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Charity Log database; keep full and </w:t>
      </w:r>
      <w:r w:rsidRPr="1C3479C8" w:rsidR="22598CD1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accurate</w:t>
      </w:r>
      <w:r w:rsidRPr="1C3479C8" w:rsidR="22598CD1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records of work done including case records and statistics, providing reports as required. </w:t>
      </w:r>
      <w:r w:rsidRPr="1C3479C8" w:rsidR="22598CD1">
        <w:rPr>
          <w:rFonts w:ascii="Arial Nova" w:hAnsi="Arial Nova" w:eastAsia="Arial Nova" w:cs="Arial Nova"/>
          <w:noProof w:val="0"/>
          <w:sz w:val="24"/>
          <w:szCs w:val="24"/>
          <w:lang w:val="en-US"/>
        </w:rPr>
        <w:t xml:space="preserve"> </w:t>
      </w:r>
    </w:p>
    <w:p w:rsidR="7FCE4378" w:rsidP="1C3479C8" w:rsidRDefault="7FCE4378" w14:paraId="66A8ACDD" w14:textId="28D7C3B9">
      <w:pPr>
        <w:pStyle w:val="ListParagraph"/>
        <w:numPr>
          <w:ilvl w:val="0"/>
          <w:numId w:val="2"/>
        </w:numPr>
        <w:spacing w:beforeAutospacing="on" w:after="0" w:line="360" w:lineRule="auto"/>
        <w:rPr>
          <w:rFonts w:ascii="Arial Nova" w:hAnsi="Arial Nova" w:eastAsia="Arial Nova" w:cs="Arial Nova"/>
        </w:rPr>
      </w:pPr>
      <w:r w:rsidRPr="1C3479C8" w:rsidR="22598CD1">
        <w:rPr>
          <w:rFonts w:ascii="Arial Nova" w:hAnsi="Arial Nova" w:eastAsia="Arial Nova" w:cs="Arial Nova"/>
        </w:rPr>
        <w:t xml:space="preserve">To </w:t>
      </w:r>
      <w:r w:rsidRPr="1C3479C8" w:rsidR="22598CD1">
        <w:rPr>
          <w:rFonts w:ascii="Arial Nova" w:hAnsi="Arial Nova" w:eastAsia="Arial Nova" w:cs="Arial Nova"/>
        </w:rPr>
        <w:t>assist</w:t>
      </w:r>
      <w:r w:rsidRPr="1C3479C8" w:rsidR="22598CD1">
        <w:rPr>
          <w:rFonts w:ascii="Arial Nova" w:hAnsi="Arial Nova" w:eastAsia="Arial Nova" w:cs="Arial Nova"/>
        </w:rPr>
        <w:t xml:space="preserve"> the </w:t>
      </w:r>
      <w:r w:rsidRPr="1C3479C8" w:rsidR="22598CD1">
        <w:rPr>
          <w:rFonts w:ascii="Arial Nova" w:hAnsi="Arial Nova" w:eastAsia="Arial Nova" w:cs="Arial Nova"/>
        </w:rPr>
        <w:t>organisation</w:t>
      </w:r>
      <w:r w:rsidRPr="1C3479C8" w:rsidR="22598CD1">
        <w:rPr>
          <w:rFonts w:ascii="Arial Nova" w:hAnsi="Arial Nova" w:eastAsia="Arial Nova" w:cs="Arial Nova"/>
        </w:rPr>
        <w:t xml:space="preserve"> to </w:t>
      </w:r>
      <w:r w:rsidRPr="1C3479C8" w:rsidR="22598CD1">
        <w:rPr>
          <w:rFonts w:ascii="Arial Nova" w:hAnsi="Arial Nova" w:eastAsia="Arial Nova" w:cs="Arial Nova"/>
        </w:rPr>
        <w:t>attain</w:t>
      </w:r>
      <w:r w:rsidRPr="1C3479C8" w:rsidR="22598CD1">
        <w:rPr>
          <w:rFonts w:ascii="Arial Nova" w:hAnsi="Arial Nova" w:eastAsia="Arial Nova" w:cs="Arial Nova"/>
        </w:rPr>
        <w:t xml:space="preserve"> all </w:t>
      </w:r>
      <w:r w:rsidRPr="1C3479C8" w:rsidR="19E901A8">
        <w:rPr>
          <w:rFonts w:ascii="Arial Nova" w:hAnsi="Arial Nova" w:eastAsia="Arial Nova" w:cs="Arial Nova"/>
        </w:rPr>
        <w:t>o</w:t>
      </w:r>
      <w:r w:rsidRPr="1C3479C8" w:rsidR="22598CD1">
        <w:rPr>
          <w:rFonts w:ascii="Arial Nova" w:hAnsi="Arial Nova" w:eastAsia="Arial Nova" w:cs="Arial Nova"/>
        </w:rPr>
        <w:t>rganisational</w:t>
      </w:r>
      <w:r w:rsidRPr="1C3479C8" w:rsidR="22598CD1">
        <w:rPr>
          <w:rFonts w:ascii="Arial Nova" w:hAnsi="Arial Nova" w:eastAsia="Arial Nova" w:cs="Arial Nova"/>
        </w:rPr>
        <w:t xml:space="preserve"> Quality Standards </w:t>
      </w:r>
      <w:r w:rsidRPr="1C3479C8" w:rsidR="22598CD1">
        <w:rPr>
          <w:rFonts w:ascii="Arial Nova" w:hAnsi="Arial Nova" w:eastAsia="Arial Nova" w:cs="Arial Nova"/>
        </w:rPr>
        <w:t>including Age UK Charity Quality Standard</w:t>
      </w:r>
    </w:p>
    <w:p w:rsidR="7FCE4378" w:rsidP="1C3479C8" w:rsidRDefault="7FCE4378" w14:paraId="202F9287" w14:textId="408FCDE9">
      <w:pPr>
        <w:pStyle w:val="ListParagraph"/>
        <w:numPr>
          <w:ilvl w:val="0"/>
          <w:numId w:val="2"/>
        </w:numPr>
        <w:spacing w:beforeAutospacing="on" w:after="0" w:line="360" w:lineRule="auto"/>
        <w:rPr>
          <w:rFonts w:ascii="Arial Nova" w:hAnsi="Arial Nova" w:eastAsia="Arial Nova" w:cs="Arial Nova"/>
        </w:rPr>
      </w:pPr>
      <w:r w:rsidRPr="1C3479C8" w:rsidR="7FCE4378">
        <w:rPr>
          <w:rFonts w:ascii="Arial Nova" w:hAnsi="Arial Nova" w:eastAsia="Arial Nova" w:cs="Arial Nova"/>
        </w:rPr>
        <w:t xml:space="preserve">To ensure good customer relations and customer experience are kept at </w:t>
      </w:r>
      <w:r w:rsidRPr="1C3479C8" w:rsidR="7FCE4378">
        <w:rPr>
          <w:rFonts w:ascii="Arial Nova" w:hAnsi="Arial Nova" w:eastAsia="Arial Nova" w:cs="Arial Nova"/>
        </w:rPr>
        <w:t>all times</w:t>
      </w:r>
      <w:r w:rsidRPr="1C3479C8" w:rsidR="760C8437">
        <w:rPr>
          <w:rFonts w:ascii="Arial Nova" w:hAnsi="Arial Nova" w:eastAsia="Arial Nova" w:cs="Arial Nova"/>
        </w:rPr>
        <w:t>.</w:t>
      </w:r>
    </w:p>
    <w:p w:rsidR="7FCE4378" w:rsidP="1C3479C8" w:rsidRDefault="7FCE4378" w14:paraId="3E26DB3F" w14:textId="0DA1AF12">
      <w:pPr>
        <w:pStyle w:val="ListParagraph"/>
        <w:numPr>
          <w:ilvl w:val="0"/>
          <w:numId w:val="2"/>
        </w:numPr>
        <w:spacing w:beforeAutospacing="on" w:line="360" w:lineRule="auto"/>
        <w:rPr>
          <w:rFonts w:ascii="Arial Nova" w:hAnsi="Arial Nova" w:eastAsia="Arial Nova" w:cs="Arial Nova"/>
        </w:rPr>
      </w:pPr>
      <w:r w:rsidRPr="1C3479C8" w:rsidR="7FCE4378">
        <w:rPr>
          <w:rFonts w:ascii="Arial Nova" w:hAnsi="Arial Nova" w:eastAsia="Arial Nova" w:cs="Arial Nova"/>
        </w:rPr>
        <w:t xml:space="preserve">To keep up to date with legislation, </w:t>
      </w:r>
      <w:r w:rsidRPr="1C3479C8" w:rsidR="7FCE4378">
        <w:rPr>
          <w:rFonts w:ascii="Arial Nova" w:hAnsi="Arial Nova" w:eastAsia="Arial Nova" w:cs="Arial Nova"/>
        </w:rPr>
        <w:t>services</w:t>
      </w:r>
      <w:r w:rsidRPr="1C3479C8" w:rsidR="7FCE4378">
        <w:rPr>
          <w:rFonts w:ascii="Arial Nova" w:hAnsi="Arial Nova" w:eastAsia="Arial Nova" w:cs="Arial Nova"/>
        </w:rPr>
        <w:t xml:space="preserve"> and benefits, ensuring that </w:t>
      </w:r>
      <w:r w:rsidRPr="1C3479C8" w:rsidR="7FCE4378">
        <w:rPr>
          <w:rFonts w:ascii="Arial Nova" w:hAnsi="Arial Nova" w:eastAsia="Arial Nova" w:cs="Arial Nova"/>
        </w:rPr>
        <w:t xml:space="preserve">clients are aware of local and national services, and are enabled to </w:t>
      </w:r>
      <w:r w:rsidRPr="1C3479C8" w:rsidR="7FCE4378">
        <w:rPr>
          <w:rFonts w:ascii="Arial Nova" w:hAnsi="Arial Nova" w:eastAsia="Arial Nova" w:cs="Arial Nova"/>
        </w:rPr>
        <w:t>maximi</w:t>
      </w:r>
      <w:r w:rsidRPr="1C3479C8" w:rsidR="3FBEEE1A">
        <w:rPr>
          <w:rFonts w:ascii="Arial Nova" w:hAnsi="Arial Nova" w:eastAsia="Arial Nova" w:cs="Arial Nova"/>
        </w:rPr>
        <w:t>s</w:t>
      </w:r>
      <w:r w:rsidRPr="1C3479C8" w:rsidR="7FCE4378">
        <w:rPr>
          <w:rFonts w:ascii="Arial Nova" w:hAnsi="Arial Nova" w:eastAsia="Arial Nova" w:cs="Arial Nova"/>
        </w:rPr>
        <w:t>e</w:t>
      </w:r>
      <w:r w:rsidRPr="1C3479C8" w:rsidR="7FCE4378">
        <w:rPr>
          <w:rFonts w:ascii="Arial Nova" w:hAnsi="Arial Nova" w:eastAsia="Arial Nova" w:cs="Arial Nova"/>
        </w:rPr>
        <w:t xml:space="preserve"> their income and are aware of their rights.</w:t>
      </w:r>
    </w:p>
    <w:p xmlns:wp14="http://schemas.microsoft.com/office/word/2010/wordml" w:rsidP="1C3479C8" wp14:paraId="4012DA8C" wp14:textId="15FD2AD1">
      <w:pPr>
        <w:pStyle w:val="ListParagraph"/>
        <w:numPr>
          <w:ilvl w:val="0"/>
          <w:numId w:val="2"/>
        </w:numPr>
        <w:spacing w:beforeAutospacing="on" w:line="360" w:lineRule="auto"/>
        <w:rPr>
          <w:rFonts w:ascii="Arial Nova" w:hAnsi="Arial Nova" w:eastAsia="Arial Nova" w:cs="Arial Nova"/>
        </w:rPr>
      </w:pPr>
      <w:r w:rsidRPr="1C3479C8" w:rsidR="7FCE4378">
        <w:rPr>
          <w:rFonts w:ascii="Arial Nova" w:hAnsi="Arial Nova" w:eastAsia="Arial Nova" w:cs="Arial Nova"/>
        </w:rPr>
        <w:t xml:space="preserve">To develop and </w:t>
      </w:r>
      <w:r w:rsidRPr="1C3479C8" w:rsidR="7FCE4378">
        <w:rPr>
          <w:rFonts w:ascii="Arial Nova" w:hAnsi="Arial Nova" w:eastAsia="Arial Nova" w:cs="Arial Nova"/>
        </w:rPr>
        <w:t>maintain</w:t>
      </w:r>
      <w:r w:rsidRPr="1C3479C8" w:rsidR="7FCE4378">
        <w:rPr>
          <w:rFonts w:ascii="Arial Nova" w:hAnsi="Arial Nova" w:eastAsia="Arial Nova" w:cs="Arial Nova"/>
        </w:rPr>
        <w:t xml:space="preserve"> electronic records.</w:t>
      </w:r>
    </w:p>
    <w:p xmlns:wp14="http://schemas.microsoft.com/office/word/2010/wordml" w:rsidP="1C3479C8" wp14:paraId="356D587E" wp14:textId="0402A451">
      <w:pPr>
        <w:pStyle w:val="ListParagraph"/>
        <w:numPr>
          <w:ilvl w:val="0"/>
          <w:numId w:val="2"/>
        </w:numPr>
        <w:spacing w:beforeAutospacing="on" w:line="360" w:lineRule="auto"/>
        <w:rPr>
          <w:rFonts w:ascii="Arial Nova" w:hAnsi="Arial Nova" w:eastAsia="Arial Nova" w:cs="Arial Nova"/>
        </w:rPr>
      </w:pPr>
      <w:r w:rsidRPr="1C3479C8" w:rsidR="7FCE4378">
        <w:rPr>
          <w:rFonts w:ascii="Arial Nova" w:hAnsi="Arial Nova" w:eastAsia="Arial Nova" w:cs="Arial Nova"/>
        </w:rPr>
        <w:t xml:space="preserve">To ensure that all relevant monitoring and evaluation of service is carried </w:t>
      </w:r>
      <w:r w:rsidRPr="1C3479C8" w:rsidR="7FCE4378">
        <w:rPr>
          <w:rFonts w:ascii="Arial Nova" w:hAnsi="Arial Nova" w:eastAsia="Arial Nova" w:cs="Arial Nova"/>
        </w:rPr>
        <w:t>out efficiently and comprehensively.</w:t>
      </w:r>
    </w:p>
    <w:p xmlns:wp14="http://schemas.microsoft.com/office/word/2010/wordml" w:rsidP="1C3479C8" wp14:paraId="227C6CA6" wp14:textId="19A7A6DE">
      <w:pPr>
        <w:pStyle w:val="ListParagraph"/>
        <w:numPr>
          <w:ilvl w:val="0"/>
          <w:numId w:val="2"/>
        </w:numPr>
        <w:spacing w:beforeAutospacing="on" w:line="360" w:lineRule="auto"/>
        <w:rPr>
          <w:rFonts w:ascii="Arial Nova" w:hAnsi="Arial Nova" w:eastAsia="Arial Nova" w:cs="Arial Nova"/>
        </w:rPr>
      </w:pPr>
      <w:r w:rsidRPr="1C3479C8" w:rsidR="7FCE4378">
        <w:rPr>
          <w:rFonts w:ascii="Arial Nova" w:hAnsi="Arial Nova" w:eastAsia="Arial Nova" w:cs="Arial Nova"/>
        </w:rPr>
        <w:t xml:space="preserve">To undertake </w:t>
      </w:r>
      <w:r w:rsidRPr="1C3479C8" w:rsidR="7FCE4378">
        <w:rPr>
          <w:rFonts w:ascii="Arial Nova" w:hAnsi="Arial Nova" w:eastAsia="Arial Nova" w:cs="Arial Nova"/>
        </w:rPr>
        <w:t>training</w:t>
      </w:r>
      <w:r w:rsidRPr="1C3479C8" w:rsidR="7FCE4378">
        <w:rPr>
          <w:rFonts w:ascii="Arial Nova" w:hAnsi="Arial Nova" w:eastAsia="Arial Nova" w:cs="Arial Nova"/>
        </w:rPr>
        <w:t xml:space="preserve"> as necessary.</w:t>
      </w:r>
    </w:p>
    <w:p xmlns:wp14="http://schemas.microsoft.com/office/word/2010/wordml" w:rsidP="1C3479C8" wp14:paraId="1B748747" wp14:textId="0320B643">
      <w:pPr>
        <w:pStyle w:val="ListParagraph"/>
        <w:numPr>
          <w:ilvl w:val="0"/>
          <w:numId w:val="2"/>
        </w:numPr>
        <w:spacing w:beforeAutospacing="on" w:line="360" w:lineRule="auto"/>
        <w:rPr>
          <w:rFonts w:ascii="Arial Nova" w:hAnsi="Arial Nova" w:eastAsia="Arial Nova" w:cs="Arial Nova"/>
        </w:rPr>
      </w:pPr>
      <w:r w:rsidRPr="1C3479C8" w:rsidR="7FCE4378">
        <w:rPr>
          <w:rFonts w:ascii="Arial Nova" w:hAnsi="Arial Nova" w:eastAsia="Arial Nova" w:cs="Arial Nova"/>
        </w:rPr>
        <w:t xml:space="preserve">To ensure that the </w:t>
      </w:r>
      <w:r w:rsidRPr="1C3479C8" w:rsidR="7FCE4378">
        <w:rPr>
          <w:rFonts w:ascii="Arial Nova" w:hAnsi="Arial Nova" w:eastAsia="Arial Nova" w:cs="Arial Nova"/>
        </w:rPr>
        <w:t>organisation’s</w:t>
      </w:r>
      <w:r w:rsidRPr="1C3479C8" w:rsidR="7FCE4378">
        <w:rPr>
          <w:rFonts w:ascii="Arial Nova" w:hAnsi="Arial Nova" w:eastAsia="Arial Nova" w:cs="Arial Nova"/>
        </w:rPr>
        <w:t xml:space="preserve"> Equal Opportunities policies, principles </w:t>
      </w:r>
      <w:r w:rsidRPr="1C3479C8" w:rsidR="7FCE4378">
        <w:rPr>
          <w:rFonts w:ascii="Arial Nova" w:hAnsi="Arial Nova" w:eastAsia="Arial Nova" w:cs="Arial Nova"/>
        </w:rPr>
        <w:t>and</w:t>
      </w:r>
      <w:r w:rsidRPr="1C3479C8" w:rsidR="7FCE4378">
        <w:rPr>
          <w:rFonts w:ascii="Arial Nova" w:hAnsi="Arial Nova" w:eastAsia="Arial Nova" w:cs="Arial Nova"/>
        </w:rPr>
        <w:t xml:space="preserve"> practices are </w:t>
      </w:r>
      <w:r w:rsidRPr="1C3479C8" w:rsidR="7FCE4378">
        <w:rPr>
          <w:rFonts w:ascii="Arial Nova" w:hAnsi="Arial Nova" w:eastAsia="Arial Nova" w:cs="Arial Nova"/>
        </w:rPr>
        <w:t>observed</w:t>
      </w:r>
      <w:r w:rsidRPr="1C3479C8" w:rsidR="7FCE4378">
        <w:rPr>
          <w:rFonts w:ascii="Arial Nova" w:hAnsi="Arial Nova" w:eastAsia="Arial Nova" w:cs="Arial Nova"/>
        </w:rPr>
        <w:t xml:space="preserve"> and implemented throughout service delivery.</w:t>
      </w:r>
    </w:p>
    <w:p xmlns:wp14="http://schemas.microsoft.com/office/word/2010/wordml" w:rsidP="1C3479C8" wp14:paraId="3775F207" wp14:textId="3740F216">
      <w:pPr>
        <w:pStyle w:val="ListParagraph"/>
        <w:numPr>
          <w:ilvl w:val="0"/>
          <w:numId w:val="2"/>
        </w:numPr>
        <w:spacing w:beforeAutospacing="on" w:line="360" w:lineRule="auto"/>
        <w:rPr>
          <w:rFonts w:ascii="Arial Nova" w:hAnsi="Arial Nova" w:eastAsia="Arial Nova" w:cs="Arial Nova"/>
        </w:rPr>
      </w:pPr>
      <w:r w:rsidRPr="1C3479C8" w:rsidR="7B94AFD5">
        <w:rPr>
          <w:rFonts w:ascii="Arial Nova" w:hAnsi="Arial Nova" w:eastAsia="Arial Nova" w:cs="Arial Nova"/>
        </w:rPr>
        <w:t>T</w:t>
      </w:r>
      <w:r w:rsidRPr="1C3479C8" w:rsidR="7FCE4378">
        <w:rPr>
          <w:rFonts w:ascii="Arial Nova" w:hAnsi="Arial Nova" w:eastAsia="Arial Nova" w:cs="Arial Nova"/>
        </w:rPr>
        <w:t>o</w:t>
      </w:r>
      <w:r w:rsidRPr="1C3479C8" w:rsidR="7FCE4378">
        <w:rPr>
          <w:rFonts w:ascii="Arial Nova" w:hAnsi="Arial Nova" w:eastAsia="Arial Nova" w:cs="Arial Nova"/>
        </w:rPr>
        <w:t xml:space="preserve"> abide by all other policies and procedures of Age UK Northumberland.</w:t>
      </w:r>
    </w:p>
    <w:p w:rsidR="7AD0B193" w:rsidP="1C3479C8" w:rsidRDefault="7AD0B193" w14:paraId="37B05589" w14:textId="5237847F">
      <w:pPr>
        <w:pStyle w:val="ListParagraph"/>
        <w:numPr>
          <w:ilvl w:val="0"/>
          <w:numId w:val="2"/>
        </w:numPr>
        <w:spacing w:before="240" w:beforeAutospacing="on" w:after="240" w:afterAutospacing="off" w:line="360" w:lineRule="auto"/>
        <w:rPr>
          <w:rFonts w:ascii="Arial Nova" w:hAnsi="Arial Nova" w:eastAsia="Arial Nova" w:cs="Arial Nova"/>
          <w:noProof w:val="0"/>
          <w:sz w:val="24"/>
          <w:szCs w:val="24"/>
          <w:lang w:val="en-US"/>
        </w:rPr>
      </w:pPr>
      <w:r w:rsidRPr="1C3479C8" w:rsidR="7FCE4378">
        <w:rPr>
          <w:rFonts w:ascii="Arial Nova" w:hAnsi="Arial Nova" w:eastAsia="Arial Nova" w:cs="Arial Nova"/>
        </w:rPr>
        <w:t>To undertake any other duties as delegated</w:t>
      </w:r>
      <w:r w:rsidRPr="1C3479C8" w:rsidR="1AACEFF9">
        <w:rPr>
          <w:rFonts w:ascii="Arial Nova" w:hAnsi="Arial Nova" w:eastAsia="Arial Nova" w:cs="Arial Nova"/>
        </w:rPr>
        <w:t>.</w:t>
      </w:r>
    </w:p>
    <w:p w:rsidR="1C3479C8" w:rsidP="1C3479C8" w:rsidRDefault="1C3479C8" w14:paraId="7B968CB2" w14:textId="70F07C2B">
      <w:pPr>
        <w:pStyle w:val="ListParagraph"/>
        <w:spacing w:beforeAutospacing="on" w:after="240" w:afterAutospacing="off" w:line="360" w:lineRule="auto"/>
        <w:ind w:left="720"/>
        <w:rPr>
          <w:rFonts w:ascii="Arial Nova" w:hAnsi="Arial Nova" w:eastAsia="Arial Nova" w:cs="Arial Nova"/>
          <w:noProof w:val="0"/>
          <w:sz w:val="24"/>
          <w:szCs w:val="24"/>
          <w:lang w:val="en-US"/>
        </w:rPr>
      </w:pPr>
    </w:p>
    <w:p xmlns:wp14="http://schemas.microsoft.com/office/word/2010/wordml" w:rsidP="1C3479C8" wp14:paraId="636B6EBD" wp14:textId="20026721">
      <w:pPr>
        <w:spacing w:before="240" w:beforeAutospacing="off" w:after="240" w:afterAutospacing="off"/>
        <w:rPr>
          <w:rFonts w:ascii="Arial Nova" w:hAnsi="Arial Nova" w:eastAsia="Arial Nova" w:cs="Arial Nova"/>
          <w:b w:val="1"/>
          <w:bCs w:val="1"/>
          <w:noProof w:val="0"/>
          <w:sz w:val="24"/>
          <w:szCs w:val="24"/>
          <w:lang w:val="en-US"/>
        </w:rPr>
      </w:pPr>
      <w:r w:rsidRPr="1C3479C8" w:rsidR="7FCE4378">
        <w:rPr>
          <w:rFonts w:ascii="Arial Nova" w:hAnsi="Arial Nova" w:eastAsia="Arial Nova" w:cs="Arial Nova"/>
          <w:b w:val="1"/>
          <w:bCs w:val="1"/>
          <w:noProof w:val="0"/>
          <w:sz w:val="24"/>
          <w:szCs w:val="24"/>
          <w:lang w:val="en-US"/>
        </w:rPr>
        <w:t xml:space="preserve">OTHER RELEVANT </w:t>
      </w:r>
      <w:r w:rsidRPr="1C3479C8" w:rsidR="7FCE4378">
        <w:rPr>
          <w:rFonts w:ascii="Arial Nova" w:hAnsi="Arial Nova" w:eastAsia="Arial Nova" w:cs="Arial Nova"/>
          <w:b w:val="1"/>
          <w:bCs w:val="1"/>
          <w:noProof w:val="0"/>
          <w:sz w:val="24"/>
          <w:szCs w:val="24"/>
          <w:lang w:val="en-US"/>
        </w:rPr>
        <w:t>FACTORS</w:t>
      </w:r>
    </w:p>
    <w:p w:rsidR="7FCE4378" w:rsidP="1C3479C8" w:rsidRDefault="7FCE4378" w14:paraId="6BBA05C0" w14:textId="54654820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rial Nova" w:hAnsi="Arial Nova" w:eastAsia="Arial Nova" w:cs="Arial Nova"/>
          <w:noProof w:val="0"/>
          <w:sz w:val="24"/>
          <w:szCs w:val="24"/>
          <w:lang w:val="en-US"/>
        </w:rPr>
      </w:pPr>
      <w:r w:rsidRPr="1C3479C8" w:rsidR="7FCE4378">
        <w:rPr>
          <w:rFonts w:ascii="Arial Nova" w:hAnsi="Arial Nova" w:eastAsia="Arial Nova" w:cs="Arial Nova"/>
          <w:noProof w:val="0"/>
          <w:sz w:val="24"/>
          <w:szCs w:val="24"/>
          <w:lang w:val="en-US"/>
        </w:rPr>
        <w:t xml:space="preserve">Ability to work using </w:t>
      </w:r>
      <w:r w:rsidRPr="1C3479C8" w:rsidR="6BD8D0DA">
        <w:rPr>
          <w:rFonts w:ascii="Arial Nova" w:hAnsi="Arial Nova" w:eastAsia="Arial Nova" w:cs="Arial Nova"/>
          <w:noProof w:val="0"/>
          <w:sz w:val="24"/>
          <w:szCs w:val="24"/>
          <w:lang w:val="en-US"/>
        </w:rPr>
        <w:t>your own</w:t>
      </w:r>
      <w:r w:rsidRPr="1C3479C8" w:rsidR="7FCE4378">
        <w:rPr>
          <w:rFonts w:ascii="Arial Nova" w:hAnsi="Arial Nova" w:eastAsia="Arial Nova" w:cs="Arial Nova"/>
          <w:noProof w:val="0"/>
          <w:sz w:val="24"/>
          <w:szCs w:val="24"/>
          <w:lang w:val="en-US"/>
        </w:rPr>
        <w:t xml:space="preserve"> </w:t>
      </w:r>
      <w:r w:rsidRPr="1C3479C8" w:rsidR="7FCE4378">
        <w:rPr>
          <w:rFonts w:ascii="Arial Nova" w:hAnsi="Arial Nova" w:eastAsia="Arial Nova" w:cs="Arial Nova"/>
          <w:noProof w:val="0"/>
          <w:sz w:val="24"/>
          <w:szCs w:val="24"/>
          <w:lang w:val="en-US"/>
        </w:rPr>
        <w:t xml:space="preserve">initiative with a flexible </w:t>
      </w:r>
      <w:r w:rsidRPr="1C3479C8" w:rsidR="7FCE4378">
        <w:rPr>
          <w:rFonts w:ascii="Arial Nova" w:hAnsi="Arial Nova" w:eastAsia="Arial Nova" w:cs="Arial Nova"/>
          <w:noProof w:val="0"/>
          <w:sz w:val="24"/>
          <w:szCs w:val="24"/>
          <w:lang w:val="en-US"/>
        </w:rPr>
        <w:t>approach.</w:t>
      </w:r>
    </w:p>
    <w:p xmlns:wp14="http://schemas.microsoft.com/office/word/2010/wordml" w:rsidP="1C3479C8" wp14:paraId="18301D2A" wp14:textId="69144B67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rial Nova" w:hAnsi="Arial Nova" w:eastAsia="Arial Nova" w:cs="Arial Nova"/>
          <w:noProof w:val="0"/>
          <w:sz w:val="24"/>
          <w:szCs w:val="24"/>
          <w:lang w:val="en-US"/>
        </w:rPr>
      </w:pPr>
      <w:r w:rsidRPr="1C3479C8" w:rsidR="7FCE4378">
        <w:rPr>
          <w:rFonts w:ascii="Arial Nova" w:hAnsi="Arial Nova" w:eastAsia="Arial Nova" w:cs="Arial Nova"/>
          <w:noProof w:val="0"/>
          <w:sz w:val="24"/>
          <w:szCs w:val="24"/>
          <w:lang w:val="en-US"/>
        </w:rPr>
        <w:t xml:space="preserve">Holder of a current full </w:t>
      </w:r>
      <w:r w:rsidRPr="1C3479C8" w:rsidR="373A9D06">
        <w:rPr>
          <w:rFonts w:ascii="Arial Nova" w:hAnsi="Arial Nova" w:eastAsia="Arial Nova" w:cs="Arial Nova"/>
          <w:noProof w:val="0"/>
          <w:sz w:val="24"/>
          <w:szCs w:val="24"/>
          <w:lang w:val="en-US"/>
        </w:rPr>
        <w:t>d</w:t>
      </w:r>
      <w:r w:rsidRPr="1C3479C8" w:rsidR="7FCE4378">
        <w:rPr>
          <w:rFonts w:ascii="Arial Nova" w:hAnsi="Arial Nova" w:eastAsia="Arial Nova" w:cs="Arial Nova"/>
          <w:noProof w:val="0"/>
          <w:sz w:val="24"/>
          <w:szCs w:val="24"/>
          <w:lang w:val="en-US"/>
        </w:rPr>
        <w:t xml:space="preserve">riving </w:t>
      </w:r>
      <w:r w:rsidRPr="1C3479C8" w:rsidR="7FCE4378">
        <w:rPr>
          <w:rFonts w:ascii="Arial Nova" w:hAnsi="Arial Nova" w:eastAsia="Arial Nova" w:cs="Arial Nova"/>
          <w:noProof w:val="0"/>
          <w:sz w:val="24"/>
          <w:szCs w:val="24"/>
          <w:lang w:val="en-US"/>
        </w:rPr>
        <w:t>licence</w:t>
      </w:r>
      <w:r w:rsidRPr="1C3479C8" w:rsidR="7FCE4378">
        <w:rPr>
          <w:rFonts w:ascii="Arial Nova" w:hAnsi="Arial Nova" w:eastAsia="Arial Nova" w:cs="Arial Nova"/>
          <w:noProof w:val="0"/>
          <w:sz w:val="24"/>
          <w:szCs w:val="24"/>
          <w:lang w:val="en-US"/>
        </w:rPr>
        <w:t xml:space="preserve"> and access </w:t>
      </w:r>
      <w:r w:rsidRPr="1C3479C8" w:rsidR="7FCE4378">
        <w:rPr>
          <w:rFonts w:ascii="Arial Nova" w:hAnsi="Arial Nova" w:eastAsia="Arial Nova" w:cs="Arial Nova"/>
          <w:noProof w:val="0"/>
          <w:sz w:val="24"/>
          <w:szCs w:val="24"/>
          <w:lang w:val="en-US"/>
        </w:rPr>
        <w:t>to a car</w:t>
      </w:r>
      <w:r w:rsidRPr="1C3479C8" w:rsidR="260A3CC2">
        <w:rPr>
          <w:rFonts w:ascii="Arial Nova" w:hAnsi="Arial Nova" w:eastAsia="Arial Nova" w:cs="Arial Nova"/>
          <w:noProof w:val="0"/>
          <w:sz w:val="24"/>
          <w:szCs w:val="24"/>
          <w:lang w:val="en-US"/>
        </w:rPr>
        <w:t>.</w:t>
      </w:r>
    </w:p>
    <w:p w:rsidR="260A3CC2" w:rsidP="1C3479C8" w:rsidRDefault="260A3CC2" w14:paraId="1DCFDDA3" w14:textId="1A92008E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lang w:val="en-US"/>
        </w:rPr>
      </w:pPr>
      <w:r w:rsidRPr="1C3479C8" w:rsidR="260A3CC2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Essential</w:t>
      </w:r>
      <w:r w:rsidRPr="1C3479C8" w:rsidR="260A3CC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- 3 years</w:t>
      </w:r>
      <w:r w:rsidRPr="1C3479C8" w:rsidR="5CC2C2D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' in</w:t>
      </w:r>
      <w:r w:rsidRPr="1C3479C8" w:rsidR="260A3CC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-depth benefit casework and/or Advocacy/Social Work experience.</w:t>
      </w:r>
    </w:p>
    <w:p xmlns:wp14="http://schemas.microsoft.com/office/word/2010/wordml" w:rsidP="7AD0B193" wp14:paraId="2C078E63" wp14:textId="2E819658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2417c7ddc3414fed"/>
      <w:footerReference w:type="default" r:id="Rb6e0de9e25784f6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AD0B193" w:rsidTr="7AD0B193" w14:paraId="63149A91">
      <w:trPr>
        <w:trHeight w:val="300"/>
      </w:trPr>
      <w:tc>
        <w:tcPr>
          <w:tcW w:w="3120" w:type="dxa"/>
          <w:tcMar/>
        </w:tcPr>
        <w:p w:rsidR="7AD0B193" w:rsidP="7AD0B193" w:rsidRDefault="7AD0B193" w14:paraId="5BEA6CC6" w14:textId="3A302C06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AD0B193" w:rsidP="7AD0B193" w:rsidRDefault="7AD0B193" w14:paraId="7F1253CB" w14:textId="2BA3E1E8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AD0B193" w:rsidP="7AD0B193" w:rsidRDefault="7AD0B193" w14:paraId="4C3AEE02" w14:textId="102CB077">
          <w:pPr>
            <w:pStyle w:val="Header"/>
            <w:bidi w:val="0"/>
            <w:ind w:right="-115"/>
            <w:jc w:val="right"/>
          </w:pPr>
        </w:p>
      </w:tc>
    </w:tr>
  </w:tbl>
  <w:p w:rsidR="7AD0B193" w:rsidP="7AD0B193" w:rsidRDefault="7AD0B193" w14:paraId="448E0A34" w14:textId="7374D3F2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AD0B193" w:rsidTr="7AD0B193" w14:paraId="7967C07F">
      <w:trPr>
        <w:trHeight w:val="300"/>
      </w:trPr>
      <w:tc>
        <w:tcPr>
          <w:tcW w:w="3120" w:type="dxa"/>
          <w:tcMar/>
        </w:tcPr>
        <w:p w:rsidR="7AD0B193" w:rsidP="7AD0B193" w:rsidRDefault="7AD0B193" w14:paraId="2F61A0AF" w14:textId="0125E7AF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AD0B193" w:rsidP="7AD0B193" w:rsidRDefault="7AD0B193" w14:paraId="4B99DD13" w14:textId="21EB1053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AD0B193" w:rsidP="7AD0B193" w:rsidRDefault="7AD0B193" w14:paraId="5C8AA1D3" w14:textId="6F245E57">
          <w:pPr>
            <w:pStyle w:val="Header"/>
            <w:bidi w:val="0"/>
            <w:ind w:right="-115"/>
            <w:jc w:val="right"/>
          </w:pPr>
          <w:r w:rsidR="7AD0B193">
            <w:drawing>
              <wp:inline wp14:editId="68C884FC" wp14:anchorId="4C4C9CC5">
                <wp:extent cx="1847850" cy="704850"/>
                <wp:effectExtent l="0" t="0" r="0" b="0"/>
                <wp:docPr id="460385516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460385516" name="Picture 460385516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2109618119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847850" cy="70485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7AD0B193" w:rsidP="7AD0B193" w:rsidRDefault="7AD0B193" w14:paraId="3F54E1A6" w14:textId="70648177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6a4938e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37c88c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8A4C698"/>
    <w:rsid w:val="044C740A"/>
    <w:rsid w:val="0471F31B"/>
    <w:rsid w:val="0659FCD7"/>
    <w:rsid w:val="08921B20"/>
    <w:rsid w:val="08AB889F"/>
    <w:rsid w:val="0AA4C679"/>
    <w:rsid w:val="0AB45352"/>
    <w:rsid w:val="0B02B6F1"/>
    <w:rsid w:val="0BCC30B6"/>
    <w:rsid w:val="0BEFA963"/>
    <w:rsid w:val="0D9D917D"/>
    <w:rsid w:val="0E80E2DD"/>
    <w:rsid w:val="11268D94"/>
    <w:rsid w:val="11E33BC1"/>
    <w:rsid w:val="14E57A19"/>
    <w:rsid w:val="175E6BE3"/>
    <w:rsid w:val="18EE3238"/>
    <w:rsid w:val="19E901A8"/>
    <w:rsid w:val="1AACEFF9"/>
    <w:rsid w:val="1B2CF597"/>
    <w:rsid w:val="1B4EE4FF"/>
    <w:rsid w:val="1BC6F07E"/>
    <w:rsid w:val="1BF07BDA"/>
    <w:rsid w:val="1C3479C8"/>
    <w:rsid w:val="1D1F6161"/>
    <w:rsid w:val="1D57A428"/>
    <w:rsid w:val="1D625FBE"/>
    <w:rsid w:val="20B3E84E"/>
    <w:rsid w:val="20F63E0A"/>
    <w:rsid w:val="22598CD1"/>
    <w:rsid w:val="23F516AF"/>
    <w:rsid w:val="25724DA9"/>
    <w:rsid w:val="260A3CC2"/>
    <w:rsid w:val="2634713B"/>
    <w:rsid w:val="265EE88F"/>
    <w:rsid w:val="27367E67"/>
    <w:rsid w:val="277DCAC4"/>
    <w:rsid w:val="2AA9BCC7"/>
    <w:rsid w:val="2D4D13E3"/>
    <w:rsid w:val="2DA26F3F"/>
    <w:rsid w:val="304F8A92"/>
    <w:rsid w:val="3174E44C"/>
    <w:rsid w:val="32CE0159"/>
    <w:rsid w:val="32DB228B"/>
    <w:rsid w:val="32FA06C3"/>
    <w:rsid w:val="3587F995"/>
    <w:rsid w:val="3661EC4F"/>
    <w:rsid w:val="373A9D06"/>
    <w:rsid w:val="378627CC"/>
    <w:rsid w:val="38DE4F28"/>
    <w:rsid w:val="3939BFAF"/>
    <w:rsid w:val="3F5C50D8"/>
    <w:rsid w:val="3FBEEE1A"/>
    <w:rsid w:val="40E31531"/>
    <w:rsid w:val="4583243B"/>
    <w:rsid w:val="467998E0"/>
    <w:rsid w:val="483A90FE"/>
    <w:rsid w:val="49AB6817"/>
    <w:rsid w:val="4A1BEBCE"/>
    <w:rsid w:val="4ADE0561"/>
    <w:rsid w:val="4B054C03"/>
    <w:rsid w:val="4B78B043"/>
    <w:rsid w:val="4D63387A"/>
    <w:rsid w:val="4E0AD2FF"/>
    <w:rsid w:val="4F460F40"/>
    <w:rsid w:val="512827D6"/>
    <w:rsid w:val="53AFEE25"/>
    <w:rsid w:val="53C7F1EB"/>
    <w:rsid w:val="544EACCE"/>
    <w:rsid w:val="55273EF0"/>
    <w:rsid w:val="56E70E0B"/>
    <w:rsid w:val="57B46D64"/>
    <w:rsid w:val="58EEE15F"/>
    <w:rsid w:val="59AAA052"/>
    <w:rsid w:val="5A99515C"/>
    <w:rsid w:val="5AAE3CFF"/>
    <w:rsid w:val="5CC2C2D2"/>
    <w:rsid w:val="61E66E2B"/>
    <w:rsid w:val="645B3FBB"/>
    <w:rsid w:val="657A32D2"/>
    <w:rsid w:val="66F1A405"/>
    <w:rsid w:val="68EF8E06"/>
    <w:rsid w:val="6A057924"/>
    <w:rsid w:val="6B64A74B"/>
    <w:rsid w:val="6B999253"/>
    <w:rsid w:val="6BD8D0DA"/>
    <w:rsid w:val="6E57B3A8"/>
    <w:rsid w:val="7337FA00"/>
    <w:rsid w:val="75851087"/>
    <w:rsid w:val="760C8437"/>
    <w:rsid w:val="76C54501"/>
    <w:rsid w:val="76CE2C17"/>
    <w:rsid w:val="78A4C698"/>
    <w:rsid w:val="7AD0B193"/>
    <w:rsid w:val="7B94AFD5"/>
    <w:rsid w:val="7CDB8136"/>
    <w:rsid w:val="7E657560"/>
    <w:rsid w:val="7E6D40B4"/>
    <w:rsid w:val="7FCE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34425"/>
  <w15:chartTrackingRefBased/>
  <w15:docId w15:val="{C1269DBD-032B-4DCF-A6BA-DAE0DEA662E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7AD0B193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7AD0B193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7AD0B193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2417c7ddc3414fed" /><Relationship Type="http://schemas.openxmlformats.org/officeDocument/2006/relationships/footer" Target="footer.xml" Id="Rb6e0de9e25784f62" /><Relationship Type="http://schemas.openxmlformats.org/officeDocument/2006/relationships/numbering" Target="numbering.xml" Id="Red640edd12c046b8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jpg" Id="rId210961811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CC7C6A5E258947B338E8519C78E533" ma:contentTypeVersion="16" ma:contentTypeDescription="Create a new document." ma:contentTypeScope="" ma:versionID="afb4f1d084af4a20a77c65e3985b9495">
  <xsd:schema xmlns:xsd="http://www.w3.org/2001/XMLSchema" xmlns:xs="http://www.w3.org/2001/XMLSchema" xmlns:p="http://schemas.microsoft.com/office/2006/metadata/properties" xmlns:ns2="17c0b9a7-3198-4668-aa07-9f8126d23298" xmlns:ns3="cc8be9e5-e55e-4c88-a2f2-e0d02e718f50" targetNamespace="http://schemas.microsoft.com/office/2006/metadata/properties" ma:root="true" ma:fieldsID="32b93d5c2ed68ac24eee8b1c1402d10a" ns2:_="" ns3:_="">
    <xsd:import namespace="17c0b9a7-3198-4668-aa07-9f8126d23298"/>
    <xsd:import namespace="cc8be9e5-e55e-4c88-a2f2-e0d02e718f5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DateCre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0b9a7-3198-4668-aa07-9f8126d2329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b6fa2a9f-60e9-4918-850f-709a3a0a50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Created" ma:index="23" nillable="true" ma:displayName="Date Created" ma:format="DateOnly" ma:internalName="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be9e5-e55e-4c88-a2f2-e0d02e718f5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08a13e7-0b68-4d3f-83cf-4e6b5e610309}" ma:internalName="TaxCatchAll" ma:showField="CatchAllData" ma:web="cc8be9e5-e55e-4c88-a2f2-e0d02e718f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c0b9a7-3198-4668-aa07-9f8126d23298">
      <Terms xmlns="http://schemas.microsoft.com/office/infopath/2007/PartnerControls"/>
    </lcf76f155ced4ddcb4097134ff3c332f>
    <DateCreated xmlns="17c0b9a7-3198-4668-aa07-9f8126d23298" xsi:nil="true"/>
    <TaxCatchAll xmlns="cc8be9e5-e55e-4c88-a2f2-e0d02e718f50" xsi:nil="true"/>
  </documentManagement>
</p:properties>
</file>

<file path=customXml/itemProps1.xml><?xml version="1.0" encoding="utf-8"?>
<ds:datastoreItem xmlns:ds="http://schemas.openxmlformats.org/officeDocument/2006/customXml" ds:itemID="{29CCBB96-CAA1-4D8F-8334-CF1618119892}"/>
</file>

<file path=customXml/itemProps2.xml><?xml version="1.0" encoding="utf-8"?>
<ds:datastoreItem xmlns:ds="http://schemas.openxmlformats.org/officeDocument/2006/customXml" ds:itemID="{4D0247FD-49BA-4CDC-B360-A4BD8519F32C}"/>
</file>

<file path=customXml/itemProps3.xml><?xml version="1.0" encoding="utf-8"?>
<ds:datastoreItem xmlns:ds="http://schemas.openxmlformats.org/officeDocument/2006/customXml" ds:itemID="{B6BBF9B9-22EC-4F41-AC1F-CC012233812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Lloyd</dc:creator>
  <cp:keywords/>
  <dc:description/>
  <cp:lastModifiedBy>Jill Lloyd</cp:lastModifiedBy>
  <dcterms:created xsi:type="dcterms:W3CDTF">2026-01-15T19:34:21Z</dcterms:created>
  <dcterms:modified xsi:type="dcterms:W3CDTF">2026-01-21T13:53:01Z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0x010100F9CC7C6A5E258947B338E8519C78E533</vt:lpwstr>
  </property>
  <property fmtid="{D5CDD505-2E9C-101B-9397-08002B2CF9AE}" pid="3" name="MediaServiceImageTags">
    <vt:lpwstr/>
  </property>
</Properties>
</file>