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79" w:rsidRDefault="005D5E41" w:rsidP="00ED447F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5E41">
        <w:rPr>
          <w:rFonts w:ascii="Arial" w:hAnsi="Arial" w:cs="Arial"/>
          <w:b/>
          <w:sz w:val="28"/>
          <w:szCs w:val="28"/>
        </w:rPr>
        <w:t>Background Information</w:t>
      </w:r>
    </w:p>
    <w:p w:rsidR="006A6718" w:rsidRDefault="006A6718" w:rsidP="00ED447F">
      <w:pPr>
        <w:jc w:val="both"/>
        <w:rPr>
          <w:rFonts w:ascii="Arial" w:hAnsi="Arial" w:cs="Arial"/>
          <w:b/>
          <w:sz w:val="28"/>
          <w:szCs w:val="28"/>
        </w:rPr>
      </w:pPr>
    </w:p>
    <w:p w:rsidR="005D4DAF" w:rsidRDefault="005D4DAF" w:rsidP="00ED447F">
      <w:pPr>
        <w:jc w:val="both"/>
        <w:rPr>
          <w:rFonts w:ascii="Arial" w:hAnsi="Arial" w:cs="Arial"/>
          <w:sz w:val="24"/>
          <w:szCs w:val="24"/>
        </w:rPr>
      </w:pPr>
      <w:r w:rsidRPr="00CE3CED">
        <w:rPr>
          <w:rFonts w:ascii="Arial" w:hAnsi="Arial" w:cs="Arial"/>
          <w:sz w:val="24"/>
          <w:szCs w:val="24"/>
        </w:rPr>
        <w:t>Age UK Leeds is a local</w:t>
      </w:r>
      <w:r w:rsidR="00D6724D">
        <w:rPr>
          <w:rFonts w:ascii="Arial" w:hAnsi="Arial" w:cs="Arial"/>
          <w:sz w:val="24"/>
          <w:szCs w:val="24"/>
        </w:rPr>
        <w:t>, independent</w:t>
      </w:r>
      <w:r w:rsidRPr="00CE3CED">
        <w:rPr>
          <w:rFonts w:ascii="Arial" w:hAnsi="Arial" w:cs="Arial"/>
          <w:sz w:val="24"/>
          <w:szCs w:val="24"/>
        </w:rPr>
        <w:t xml:space="preserve"> charity</w:t>
      </w:r>
      <w:r w:rsidR="00D6724D">
        <w:rPr>
          <w:rFonts w:ascii="Arial" w:hAnsi="Arial" w:cs="Arial"/>
          <w:sz w:val="24"/>
          <w:szCs w:val="24"/>
        </w:rPr>
        <w:t xml:space="preserve"> established</w:t>
      </w:r>
      <w:r w:rsidRPr="00CE3CED">
        <w:rPr>
          <w:rFonts w:ascii="Arial" w:hAnsi="Arial" w:cs="Arial"/>
          <w:sz w:val="24"/>
          <w:szCs w:val="24"/>
        </w:rPr>
        <w:t xml:space="preserve"> in 1975, whose aim </w:t>
      </w:r>
      <w:r w:rsidR="00D6724D">
        <w:rPr>
          <w:rFonts w:ascii="Arial" w:hAnsi="Arial" w:cs="Arial"/>
          <w:sz w:val="24"/>
          <w:szCs w:val="24"/>
        </w:rPr>
        <w:t xml:space="preserve">is </w:t>
      </w:r>
      <w:r w:rsidRPr="00CE3CED">
        <w:rPr>
          <w:rFonts w:ascii="Arial" w:hAnsi="Arial" w:cs="Arial"/>
          <w:sz w:val="24"/>
          <w:szCs w:val="24"/>
        </w:rPr>
        <w:t xml:space="preserve">to help older people </w:t>
      </w:r>
      <w:r w:rsidR="00D6724D">
        <w:rPr>
          <w:rFonts w:ascii="Arial" w:hAnsi="Arial" w:cs="Arial"/>
          <w:sz w:val="24"/>
          <w:szCs w:val="24"/>
        </w:rPr>
        <w:t>be valued, their voices heard and be able to enjoy positive, independent lives</w:t>
      </w:r>
      <w:r w:rsidR="00ED447F">
        <w:rPr>
          <w:rFonts w:ascii="Arial" w:hAnsi="Arial" w:cs="Arial"/>
          <w:sz w:val="24"/>
          <w:szCs w:val="24"/>
        </w:rPr>
        <w:t>.</w:t>
      </w:r>
      <w:r w:rsidR="00D6724D">
        <w:rPr>
          <w:rFonts w:ascii="Arial" w:hAnsi="Arial" w:cs="Arial"/>
          <w:sz w:val="24"/>
          <w:szCs w:val="24"/>
        </w:rPr>
        <w:t xml:space="preserve"> We work across the city</w:t>
      </w:r>
      <w:r w:rsidRPr="00CE3CED">
        <w:rPr>
          <w:rFonts w:ascii="Arial" w:hAnsi="Arial" w:cs="Arial"/>
          <w:sz w:val="24"/>
          <w:szCs w:val="24"/>
        </w:rPr>
        <w:t xml:space="preserve"> providing a range of services for older people:</w:t>
      </w:r>
    </w:p>
    <w:p w:rsidR="00ED447F" w:rsidRPr="00CE3CED" w:rsidRDefault="00ED447F" w:rsidP="00ED447F">
      <w:pPr>
        <w:jc w:val="both"/>
        <w:rPr>
          <w:rFonts w:ascii="Arial" w:hAnsi="Arial" w:cs="Arial"/>
          <w:sz w:val="24"/>
          <w:szCs w:val="24"/>
        </w:rPr>
      </w:pPr>
    </w:p>
    <w:p w:rsidR="0011314E" w:rsidRDefault="0009404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Independence at Home Services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09404F">
        <w:rPr>
          <w:rFonts w:ascii="Arial" w:hAnsi="Arial" w:cs="Arial"/>
          <w:sz w:val="24"/>
          <w:szCs w:val="24"/>
        </w:rPr>
        <w:t xml:space="preserve"> </w:t>
      </w:r>
      <w:r w:rsidRPr="0009404F">
        <w:rPr>
          <w:rFonts w:ascii="Arial" w:hAnsi="Arial" w:cs="Arial"/>
          <w:sz w:val="24"/>
          <w:szCs w:val="24"/>
        </w:rPr>
        <w:t xml:space="preserve">supporting </w:t>
      </w:r>
      <w:r w:rsidR="00D6724D">
        <w:rPr>
          <w:rFonts w:ascii="Arial" w:hAnsi="Arial" w:cs="Arial"/>
          <w:sz w:val="24"/>
          <w:szCs w:val="24"/>
        </w:rPr>
        <w:t xml:space="preserve">frail and isolated </w:t>
      </w:r>
      <w:r w:rsidRPr="0009404F">
        <w:rPr>
          <w:rFonts w:ascii="Arial" w:hAnsi="Arial" w:cs="Arial"/>
          <w:sz w:val="24"/>
          <w:szCs w:val="24"/>
        </w:rPr>
        <w:t xml:space="preserve">older people </w:t>
      </w:r>
      <w:r w:rsidR="00D6724D">
        <w:rPr>
          <w:rFonts w:ascii="Arial" w:hAnsi="Arial" w:cs="Arial"/>
          <w:sz w:val="24"/>
          <w:szCs w:val="24"/>
        </w:rPr>
        <w:t>to maintain their independence</w:t>
      </w:r>
    </w:p>
    <w:p w:rsidR="00A14AB2" w:rsidRDefault="00A14AB2" w:rsidP="00A14AB2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1B7612" w:rsidRDefault="001B761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1314E">
        <w:rPr>
          <w:rFonts w:ascii="Arial" w:hAnsi="Arial" w:cs="Arial"/>
          <w:b/>
          <w:sz w:val="24"/>
          <w:szCs w:val="24"/>
        </w:rPr>
        <w:t xml:space="preserve">Hospital to Home </w:t>
      </w:r>
      <w:r w:rsidR="00D6724D">
        <w:rPr>
          <w:rFonts w:ascii="Arial" w:hAnsi="Arial" w:cs="Arial"/>
          <w:b/>
          <w:sz w:val="24"/>
          <w:szCs w:val="24"/>
        </w:rPr>
        <w:t>Service:</w:t>
      </w:r>
      <w:r w:rsidR="0009404F" w:rsidRP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 xml:space="preserve">provided as part of the Integrated Discharge Service to support older people to </w:t>
      </w:r>
      <w:r w:rsidR="0009404F" w:rsidRPr="0009404F">
        <w:rPr>
          <w:rFonts w:ascii="Arial" w:hAnsi="Arial" w:cs="Arial"/>
          <w:sz w:val="24"/>
          <w:szCs w:val="24"/>
        </w:rPr>
        <w:t>avoid h</w:t>
      </w:r>
      <w:r w:rsidR="00D6724D">
        <w:rPr>
          <w:rFonts w:ascii="Arial" w:hAnsi="Arial" w:cs="Arial"/>
          <w:sz w:val="24"/>
          <w:szCs w:val="24"/>
        </w:rPr>
        <w:t>ospital admissions and enab</w:t>
      </w:r>
      <w:r w:rsidR="003122A1">
        <w:rPr>
          <w:rFonts w:ascii="Arial" w:hAnsi="Arial" w:cs="Arial"/>
          <w:sz w:val="24"/>
          <w:szCs w:val="24"/>
        </w:rPr>
        <w:t>le</w:t>
      </w:r>
      <w:r w:rsidR="00D6724D">
        <w:rPr>
          <w:rFonts w:ascii="Arial" w:hAnsi="Arial" w:cs="Arial"/>
          <w:sz w:val="24"/>
          <w:szCs w:val="24"/>
        </w:rPr>
        <w:t xml:space="preserve"> them to have a safe discharge from hospital</w:t>
      </w:r>
    </w:p>
    <w:p w:rsidR="00A14AB2" w:rsidRPr="00A14AB2" w:rsidRDefault="00A14AB2" w:rsidP="00A14AB2">
      <w:pPr>
        <w:pStyle w:val="ListParagraph"/>
        <w:rPr>
          <w:rFonts w:ascii="Arial" w:hAnsi="Arial" w:cs="Arial"/>
          <w:sz w:val="24"/>
          <w:szCs w:val="24"/>
        </w:rPr>
      </w:pPr>
    </w:p>
    <w:p w:rsidR="0011314E" w:rsidRDefault="00ED447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Ageing Well</w:t>
      </w:r>
      <w:r w:rsidR="005D4DAF" w:rsidRPr="00ED447F">
        <w:rPr>
          <w:rFonts w:ascii="Arial" w:hAnsi="Arial" w:cs="Arial"/>
          <w:b/>
          <w:sz w:val="24"/>
          <w:szCs w:val="24"/>
        </w:rPr>
        <w:t>:</w:t>
      </w:r>
      <w:r w:rsidR="005D4DAF" w:rsidRPr="00CE3CED">
        <w:rPr>
          <w:rFonts w:ascii="Arial" w:hAnsi="Arial" w:cs="Arial"/>
          <w:sz w:val="24"/>
          <w:szCs w:val="24"/>
        </w:rPr>
        <w:t xml:space="preserve"> </w:t>
      </w:r>
      <w:r w:rsidR="00A06E16">
        <w:rPr>
          <w:rFonts w:ascii="Arial" w:hAnsi="Arial" w:cs="Arial"/>
          <w:sz w:val="24"/>
          <w:szCs w:val="24"/>
        </w:rPr>
        <w:t>including</w:t>
      </w:r>
    </w:p>
    <w:p w:rsidR="0011314E" w:rsidRDefault="0011314E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06E16">
        <w:rPr>
          <w:rFonts w:ascii="Arial" w:hAnsi="Arial" w:cs="Arial"/>
          <w:sz w:val="24"/>
          <w:szCs w:val="24"/>
        </w:rPr>
        <w:t>olunteer led health and wellbeing group</w:t>
      </w:r>
      <w:r>
        <w:rPr>
          <w:rFonts w:ascii="Arial" w:hAnsi="Arial" w:cs="Arial"/>
          <w:sz w:val="24"/>
          <w:szCs w:val="24"/>
        </w:rPr>
        <w:t>s</w:t>
      </w:r>
    </w:p>
    <w:p w:rsidR="0011314E" w:rsidRPr="0011314E" w:rsidRDefault="003122A1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Sage - </w:t>
      </w:r>
      <w:r w:rsidR="00A06E16" w:rsidRPr="0011314E">
        <w:rPr>
          <w:rFonts w:ascii="Arial" w:hAnsi="Arial" w:cs="Arial"/>
          <w:sz w:val="24"/>
          <w:szCs w:val="24"/>
        </w:rPr>
        <w:t>aimed at reducing social i</w:t>
      </w:r>
      <w:r w:rsidR="00D6724D">
        <w:rPr>
          <w:rFonts w:ascii="Arial" w:hAnsi="Arial" w:cs="Arial"/>
          <w:sz w:val="24"/>
          <w:szCs w:val="24"/>
        </w:rPr>
        <w:t>solation for older LGBT people</w:t>
      </w:r>
    </w:p>
    <w:p w:rsidR="00A14AB2" w:rsidRPr="00D6724D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724D">
        <w:rPr>
          <w:rFonts w:ascii="Arial" w:hAnsi="Arial" w:cs="Arial"/>
          <w:sz w:val="24"/>
          <w:szCs w:val="24"/>
        </w:rPr>
        <w:t>Digital Inclusion – city centre based tuition and community based support promoting increased IT literacy</w:t>
      </w:r>
      <w:r w:rsidR="00A14AB2" w:rsidRPr="00D6724D">
        <w:rPr>
          <w:rFonts w:ascii="Arial" w:hAnsi="Arial" w:cs="Arial"/>
          <w:sz w:val="24"/>
          <w:szCs w:val="24"/>
        </w:rPr>
        <w:t xml:space="preserve"> </w:t>
      </w:r>
    </w:p>
    <w:p w:rsidR="005D4DAF" w:rsidRDefault="00D6724D" w:rsidP="0011314E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Befriending Service – longer term volunteer support helping to increase independence and maintaining an active life</w:t>
      </w:r>
    </w:p>
    <w:p w:rsidR="00A14AB2" w:rsidRPr="0011314E" w:rsidRDefault="00A14AB2" w:rsidP="00A14AB2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D6724D" w:rsidRDefault="00857AA2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Advocacy</w:t>
      </w:r>
      <w:r w:rsidR="00D6724D">
        <w:rPr>
          <w:rFonts w:ascii="Arial" w:hAnsi="Arial" w:cs="Arial"/>
          <w:b/>
          <w:sz w:val="24"/>
          <w:szCs w:val="24"/>
        </w:rPr>
        <w:t xml:space="preserve">: </w:t>
      </w:r>
      <w:r w:rsidR="00D6724D">
        <w:rPr>
          <w:rFonts w:ascii="Arial" w:hAnsi="Arial" w:cs="Arial"/>
          <w:sz w:val="24"/>
          <w:szCs w:val="24"/>
        </w:rPr>
        <w:t>focused on championing the rights of older people provided in partnership with Advonet</w:t>
      </w:r>
    </w:p>
    <w:p w:rsidR="003122A1" w:rsidRPr="00D6724D" w:rsidRDefault="003122A1" w:rsidP="003122A1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5D4DAF" w:rsidRPr="00CE3CED" w:rsidRDefault="005D4DAF" w:rsidP="00ED44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D447F">
        <w:rPr>
          <w:rFonts w:ascii="Arial" w:hAnsi="Arial" w:cs="Arial"/>
          <w:b/>
          <w:sz w:val="24"/>
          <w:szCs w:val="24"/>
        </w:rPr>
        <w:t>Information and Advice:</w:t>
      </w:r>
      <w:r w:rsidR="00D6724D">
        <w:rPr>
          <w:rFonts w:ascii="Arial" w:hAnsi="Arial" w:cs="Arial"/>
          <w:sz w:val="24"/>
          <w:szCs w:val="24"/>
        </w:rPr>
        <w:t xml:space="preserve"> enabling access to a range of welfare benefits and other support on a wide range of issues</w:t>
      </w:r>
      <w:r w:rsidR="0009404F">
        <w:rPr>
          <w:rFonts w:ascii="Arial" w:hAnsi="Arial" w:cs="Arial"/>
          <w:sz w:val="24"/>
          <w:szCs w:val="24"/>
        </w:rPr>
        <w:t xml:space="preserve"> </w:t>
      </w:r>
      <w:r w:rsidR="00D6724D">
        <w:rPr>
          <w:rFonts w:ascii="Arial" w:hAnsi="Arial" w:cs="Arial"/>
          <w:sz w:val="24"/>
          <w:szCs w:val="24"/>
        </w:rPr>
        <w:t>facing older people</w:t>
      </w:r>
    </w:p>
    <w:p w:rsidR="005D4DAF" w:rsidRPr="00CE3CED" w:rsidRDefault="005D4DAF" w:rsidP="00ED447F">
      <w:pPr>
        <w:jc w:val="both"/>
        <w:rPr>
          <w:rFonts w:ascii="Arial" w:hAnsi="Arial" w:cs="Arial"/>
          <w:sz w:val="24"/>
          <w:szCs w:val="24"/>
        </w:rPr>
      </w:pPr>
    </w:p>
    <w:p w:rsidR="006A1EF8" w:rsidRPr="00CE3CED" w:rsidRDefault="006A1EF8" w:rsidP="006A1E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 Leeds has over 49 staff, full and part time and is supported by over 79 volunteers. It is managed by a Board of Trustees.</w:t>
      </w: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</w:p>
    <w:p w:rsidR="00300E79" w:rsidRDefault="00300E79" w:rsidP="00ED44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</w:t>
      </w:r>
      <w:r w:rsidR="00D6724D">
        <w:rPr>
          <w:rFonts w:ascii="Arial" w:hAnsi="Arial" w:cs="Arial"/>
          <w:sz w:val="24"/>
          <w:szCs w:val="24"/>
        </w:rPr>
        <w:t xml:space="preserve">is also home to </w:t>
      </w:r>
      <w:r w:rsidR="00A14AB2">
        <w:rPr>
          <w:rFonts w:ascii="Arial" w:hAnsi="Arial" w:cs="Arial"/>
          <w:sz w:val="24"/>
          <w:szCs w:val="24"/>
        </w:rPr>
        <w:t xml:space="preserve"> The </w:t>
      </w:r>
      <w:r w:rsidR="00D6724D">
        <w:rPr>
          <w:rFonts w:ascii="Arial" w:hAnsi="Arial" w:cs="Arial"/>
          <w:sz w:val="24"/>
          <w:szCs w:val="24"/>
        </w:rPr>
        <w:t>Arch Café – a social enterprise café open to the general public. The café serves homemade food 6 days a week to eat in or take away with all profits being donated to Age UK Leeds.</w:t>
      </w:r>
    </w:p>
    <w:p w:rsidR="00140A82" w:rsidRDefault="00140A82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is </w:t>
      </w:r>
      <w:r w:rsidR="006A1EF8">
        <w:rPr>
          <w:rFonts w:ascii="Arial" w:hAnsi="Arial" w:cs="Arial"/>
          <w:sz w:val="24"/>
          <w:szCs w:val="24"/>
        </w:rPr>
        <w:t>a national network of brand partners whose com</w:t>
      </w:r>
      <w:r w:rsidRPr="0009404F">
        <w:rPr>
          <w:rFonts w:ascii="Arial" w:hAnsi="Arial" w:cs="Arial"/>
          <w:sz w:val="24"/>
          <w:szCs w:val="24"/>
        </w:rPr>
        <w:t>mon aim is “help more people love later life”.</w:t>
      </w: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09404F" w:rsidRPr="0009404F" w:rsidRDefault="0009404F" w:rsidP="00ED447F">
      <w:pPr>
        <w:jc w:val="both"/>
        <w:rPr>
          <w:rFonts w:ascii="Arial" w:hAnsi="Arial" w:cs="Arial"/>
          <w:sz w:val="24"/>
          <w:szCs w:val="24"/>
        </w:rPr>
      </w:pPr>
      <w:r w:rsidRPr="0009404F">
        <w:rPr>
          <w:rFonts w:ascii="Arial" w:hAnsi="Arial" w:cs="Arial"/>
          <w:sz w:val="24"/>
          <w:szCs w:val="24"/>
        </w:rPr>
        <w:t xml:space="preserve">Age UK England, the national organisation, gives advice and support, but every local Age UK is </w:t>
      </w:r>
      <w:r w:rsidR="006A1EF8">
        <w:rPr>
          <w:rFonts w:ascii="Arial" w:hAnsi="Arial" w:cs="Arial"/>
          <w:sz w:val="24"/>
          <w:szCs w:val="24"/>
        </w:rPr>
        <w:t xml:space="preserve">an </w:t>
      </w:r>
      <w:r w:rsidRPr="0009404F">
        <w:rPr>
          <w:rFonts w:ascii="Arial" w:hAnsi="Arial" w:cs="Arial"/>
          <w:sz w:val="24"/>
          <w:szCs w:val="24"/>
        </w:rPr>
        <w:t xml:space="preserve">independent </w:t>
      </w:r>
      <w:r w:rsidR="006A1EF8">
        <w:rPr>
          <w:rFonts w:ascii="Arial" w:hAnsi="Arial" w:cs="Arial"/>
          <w:sz w:val="24"/>
          <w:szCs w:val="24"/>
        </w:rPr>
        <w:t xml:space="preserve">charity </w:t>
      </w:r>
      <w:r w:rsidRPr="0009404F">
        <w:rPr>
          <w:rFonts w:ascii="Arial" w:hAnsi="Arial" w:cs="Arial"/>
          <w:sz w:val="24"/>
          <w:szCs w:val="24"/>
        </w:rPr>
        <w:t>run by local people, raising their own funds to provide the services required within their own area.</w:t>
      </w:r>
      <w:r w:rsidR="006A1EF8">
        <w:rPr>
          <w:rFonts w:ascii="Arial" w:hAnsi="Arial" w:cs="Arial"/>
          <w:sz w:val="24"/>
          <w:szCs w:val="24"/>
        </w:rPr>
        <w:t xml:space="preserve"> What we raise in Leeds, stays in Leeds.</w:t>
      </w:r>
    </w:p>
    <w:p w:rsidR="0009404F" w:rsidRPr="00CE3CED" w:rsidRDefault="0009404F" w:rsidP="00ED447F">
      <w:pPr>
        <w:jc w:val="both"/>
        <w:rPr>
          <w:rFonts w:ascii="Arial" w:hAnsi="Arial" w:cs="Arial"/>
          <w:sz w:val="24"/>
          <w:szCs w:val="24"/>
        </w:rPr>
      </w:pPr>
    </w:p>
    <w:p w:rsidR="00CE3CED" w:rsidRDefault="00A06E16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UK Leeds is </w:t>
      </w:r>
      <w:r w:rsidR="00CE3CED">
        <w:rPr>
          <w:rFonts w:ascii="Arial" w:hAnsi="Arial" w:cs="Arial"/>
          <w:sz w:val="24"/>
          <w:szCs w:val="24"/>
        </w:rPr>
        <w:t xml:space="preserve">funded from a variety of sources including the </w:t>
      </w:r>
      <w:r w:rsidR="0009404F">
        <w:rPr>
          <w:rFonts w:ascii="Arial" w:hAnsi="Arial" w:cs="Arial"/>
          <w:sz w:val="24"/>
          <w:szCs w:val="24"/>
        </w:rPr>
        <w:t xml:space="preserve">NHS CCGs, </w:t>
      </w:r>
      <w:r w:rsidR="00CE3CED">
        <w:rPr>
          <w:rFonts w:ascii="Arial" w:hAnsi="Arial" w:cs="Arial"/>
          <w:sz w:val="24"/>
          <w:szCs w:val="24"/>
        </w:rPr>
        <w:t>local authority and trusts. However, like m</w:t>
      </w:r>
      <w:r w:rsidR="006A1EF8">
        <w:rPr>
          <w:rFonts w:ascii="Arial" w:hAnsi="Arial" w:cs="Arial"/>
          <w:sz w:val="24"/>
          <w:szCs w:val="24"/>
        </w:rPr>
        <w:t>ost</w:t>
      </w:r>
      <w:r w:rsidR="00CE3CED">
        <w:rPr>
          <w:rFonts w:ascii="Arial" w:hAnsi="Arial" w:cs="Arial"/>
          <w:sz w:val="24"/>
          <w:szCs w:val="24"/>
        </w:rPr>
        <w:t xml:space="preserve"> charities, </w:t>
      </w:r>
      <w:r>
        <w:rPr>
          <w:rFonts w:ascii="Arial" w:hAnsi="Arial" w:cs="Arial"/>
          <w:sz w:val="24"/>
          <w:szCs w:val="24"/>
        </w:rPr>
        <w:t xml:space="preserve">we </w:t>
      </w:r>
      <w:r w:rsidR="00CE3CED">
        <w:rPr>
          <w:rFonts w:ascii="Arial" w:hAnsi="Arial" w:cs="Arial"/>
          <w:sz w:val="24"/>
          <w:szCs w:val="24"/>
        </w:rPr>
        <w:t xml:space="preserve">also rely on donations </w:t>
      </w:r>
      <w:r w:rsidR="0009404F">
        <w:rPr>
          <w:rFonts w:ascii="Arial" w:hAnsi="Arial" w:cs="Arial"/>
          <w:sz w:val="24"/>
          <w:szCs w:val="24"/>
        </w:rPr>
        <w:t xml:space="preserve">and corporate </w:t>
      </w:r>
      <w:r w:rsidR="006A1EF8">
        <w:rPr>
          <w:rFonts w:ascii="Arial" w:hAnsi="Arial" w:cs="Arial"/>
          <w:sz w:val="24"/>
          <w:szCs w:val="24"/>
        </w:rPr>
        <w:t>partnerships</w:t>
      </w:r>
      <w:r w:rsidR="00CE3CED">
        <w:rPr>
          <w:rFonts w:ascii="Arial" w:hAnsi="Arial" w:cs="Arial"/>
          <w:sz w:val="24"/>
          <w:szCs w:val="24"/>
        </w:rPr>
        <w:t xml:space="preserve">. For more information about Age UK Leeds, take a look at our website: </w:t>
      </w:r>
      <w:r w:rsidR="00A14AB2" w:rsidRPr="00A14AB2">
        <w:rPr>
          <w:rFonts w:ascii="Arial" w:hAnsi="Arial" w:cs="Arial"/>
          <w:sz w:val="24"/>
          <w:szCs w:val="24"/>
        </w:rPr>
        <w:t>https://www.ageuk.org.uk/leeds/</w:t>
      </w:r>
    </w:p>
    <w:p w:rsidR="00407982" w:rsidRDefault="00407982" w:rsidP="00ED447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3122A1">
        <w:rPr>
          <w:rFonts w:ascii="Arial" w:eastAsiaTheme="minorEastAsia" w:hAnsi="Arial" w:cs="Arial"/>
          <w:b/>
          <w:sz w:val="28"/>
          <w:szCs w:val="28"/>
        </w:rPr>
        <w:t>Our</w:t>
      </w: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 xml:space="preserve"> Vision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in Leeds will be valued, their voices will be heard and they will be able to enjoy positive, independent lives </w:t>
      </w:r>
    </w:p>
    <w:p w:rsidR="0011314E" w:rsidRPr="0011314E" w:rsidRDefault="0011314E" w:rsidP="0011314E">
      <w:pPr>
        <w:spacing w:after="200" w:line="276" w:lineRule="auto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Mission</w:t>
      </w:r>
    </w:p>
    <w:p w:rsidR="0011314E" w:rsidRDefault="003122A1" w:rsidP="0011314E">
      <w:pPr>
        <w:spacing w:after="200" w:line="276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We will influence, shape and deliver responsive services, supporting the independence and wellbeing of older people in Leeds to positively improve their quality of life</w:t>
      </w:r>
      <w:r w:rsidR="0011314E" w:rsidRPr="0011314E"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11314E" w:rsidRPr="0011314E" w:rsidRDefault="0011314E" w:rsidP="0011314E">
      <w:pPr>
        <w:spacing w:after="200" w:line="276" w:lineRule="auto"/>
        <w:jc w:val="both"/>
        <w:rPr>
          <w:rFonts w:ascii="Arial" w:eastAsiaTheme="minorEastAsia" w:hAnsi="Arial" w:cs="Arial"/>
          <w:b/>
          <w:color w:val="002060"/>
          <w:sz w:val="28"/>
          <w:szCs w:val="28"/>
        </w:rPr>
      </w:pPr>
      <w:r w:rsidRPr="0011314E">
        <w:rPr>
          <w:rFonts w:ascii="Arial" w:eastAsiaTheme="minorEastAsia" w:hAnsi="Arial" w:cs="Arial"/>
          <w:b/>
          <w:color w:val="002060"/>
          <w:sz w:val="28"/>
          <w:szCs w:val="28"/>
        </w:rPr>
        <w:t>Our Strategic Aims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Independence </w:t>
      </w:r>
    </w:p>
    <w:p w:rsidR="003122A1" w:rsidRDefault="0011314E" w:rsidP="003122A1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living with frailty or with physical</w:t>
      </w:r>
      <w:r w:rsidR="003122A1">
        <w:rPr>
          <w:rFonts w:ascii="Arial" w:eastAsiaTheme="minorEastAsia" w:hAnsi="Arial" w:cs="Arial"/>
          <w:sz w:val="24"/>
          <w:szCs w:val="24"/>
        </w:rPr>
        <w:t xml:space="preserve"> or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mental </w:t>
      </w:r>
      <w:r w:rsidR="003122A1">
        <w:rPr>
          <w:rFonts w:ascii="Arial" w:eastAsiaTheme="minorEastAsia" w:hAnsi="Arial" w:cs="Arial"/>
          <w:sz w:val="24"/>
          <w:szCs w:val="24"/>
        </w:rPr>
        <w:t xml:space="preserve">health </w:t>
      </w:r>
      <w:r w:rsidRPr="0011314E">
        <w:rPr>
          <w:rFonts w:ascii="Arial" w:eastAsiaTheme="minorEastAsia" w:hAnsi="Arial" w:cs="Arial"/>
          <w:sz w:val="24"/>
          <w:szCs w:val="24"/>
        </w:rPr>
        <w:t>long term conditions and disabilit</w:t>
      </w:r>
      <w:r>
        <w:rPr>
          <w:rFonts w:ascii="Arial" w:eastAsiaTheme="minorEastAsia" w:hAnsi="Arial" w:cs="Arial"/>
          <w:sz w:val="24"/>
          <w:szCs w:val="24"/>
        </w:rPr>
        <w:t xml:space="preserve">ies will maintain their independence. </w:t>
      </w:r>
    </w:p>
    <w:p w:rsidR="0011314E" w:rsidRPr="003122A1" w:rsidRDefault="0011314E" w:rsidP="003122A1">
      <w:pPr>
        <w:pStyle w:val="ListParagraph"/>
        <w:numPr>
          <w:ilvl w:val="0"/>
          <w:numId w:val="5"/>
        </w:numPr>
        <w:spacing w:after="200" w:line="276" w:lineRule="auto"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Social Connections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“No one </w:t>
      </w:r>
      <w:r w:rsidR="00CB60E9" w:rsidRPr="0011314E">
        <w:rPr>
          <w:rFonts w:ascii="Arial" w:eastAsiaTheme="minorEastAsia" w:hAnsi="Arial" w:cs="Arial"/>
          <w:sz w:val="24"/>
          <w:szCs w:val="24"/>
        </w:rPr>
        <w:t>should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Have No One”</w:t>
      </w:r>
      <w:r w:rsidR="003122A1">
        <w:rPr>
          <w:rFonts w:ascii="Arial" w:eastAsiaTheme="minorEastAsia" w:hAnsi="Arial" w:cs="Arial"/>
          <w:sz w:val="24"/>
          <w:szCs w:val="24"/>
        </w:rPr>
        <w:t xml:space="preserve"> We will focus our support on those who are the most isolated, housebound or living with frailty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Health and Wellbeing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living with frailty or long-term conditions </w:t>
      </w:r>
      <w:r w:rsidR="003122A1">
        <w:rPr>
          <w:rFonts w:ascii="Arial" w:eastAsiaTheme="minorEastAsia" w:hAnsi="Arial" w:cs="Arial"/>
          <w:sz w:val="24"/>
          <w:szCs w:val="24"/>
        </w:rPr>
        <w:t>or d</w:t>
      </w:r>
      <w:r w:rsidRPr="0011314E">
        <w:rPr>
          <w:rFonts w:ascii="Arial" w:eastAsiaTheme="minorEastAsia" w:hAnsi="Arial" w:cs="Arial"/>
          <w:sz w:val="24"/>
          <w:szCs w:val="24"/>
        </w:rPr>
        <w:t>isabilities</w:t>
      </w:r>
      <w:r w:rsidR="003122A1">
        <w:rPr>
          <w:rFonts w:ascii="Arial" w:eastAsiaTheme="minorEastAsia" w:hAnsi="Arial" w:cs="Arial"/>
          <w:sz w:val="24"/>
          <w:szCs w:val="24"/>
        </w:rPr>
        <w:t xml:space="preserve"> will</w:t>
      </w:r>
      <w:r w:rsidRPr="0011314E">
        <w:rPr>
          <w:rFonts w:ascii="Arial" w:eastAsiaTheme="minorEastAsia" w:hAnsi="Arial" w:cs="Arial"/>
          <w:sz w:val="24"/>
          <w:szCs w:val="24"/>
        </w:rPr>
        <w:t xml:space="preserve"> achieve optimal physical, ment</w:t>
      </w:r>
      <w:r w:rsidR="003122A1">
        <w:rPr>
          <w:rFonts w:ascii="Arial" w:eastAsiaTheme="minorEastAsia" w:hAnsi="Arial" w:cs="Arial"/>
          <w:sz w:val="24"/>
          <w:szCs w:val="24"/>
        </w:rPr>
        <w:t>al, and emotional health &amp; well</w:t>
      </w:r>
      <w:r w:rsidRPr="0011314E">
        <w:rPr>
          <w:rFonts w:ascii="Arial" w:eastAsiaTheme="minorEastAsia" w:hAnsi="Arial" w:cs="Arial"/>
          <w:sz w:val="24"/>
          <w:szCs w:val="24"/>
        </w:rPr>
        <w:t>being</w:t>
      </w:r>
    </w:p>
    <w:p w:rsidR="0011314E" w:rsidRPr="003122A1" w:rsidRDefault="0011314E" w:rsidP="0011314E">
      <w:pPr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Resilience, choice and control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 xml:space="preserve">Older people and their carers build and maintain resilience to deal with major life changes and make informed decisions, exercising choice and control </w:t>
      </w:r>
    </w:p>
    <w:p w:rsidR="0011314E" w:rsidRPr="003122A1" w:rsidRDefault="0011314E" w:rsidP="0011314E">
      <w:pPr>
        <w:pStyle w:val="ListParagraph"/>
        <w:numPr>
          <w:ilvl w:val="0"/>
          <w:numId w:val="5"/>
        </w:num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3122A1">
        <w:rPr>
          <w:rFonts w:ascii="Arial" w:eastAsiaTheme="minorEastAsia" w:hAnsi="Arial" w:cs="Arial"/>
          <w:b/>
          <w:sz w:val="24"/>
          <w:szCs w:val="24"/>
        </w:rPr>
        <w:t xml:space="preserve">Positive contribution </w:t>
      </w:r>
    </w:p>
    <w:p w:rsidR="0011314E" w:rsidRPr="0011314E" w:rsidRDefault="0011314E" w:rsidP="0011314E">
      <w:pPr>
        <w:spacing w:after="200" w:line="276" w:lineRule="auto"/>
        <w:ind w:left="360"/>
        <w:rPr>
          <w:rFonts w:ascii="Arial" w:eastAsiaTheme="minorEastAsia" w:hAnsi="Arial" w:cs="Arial"/>
          <w:sz w:val="24"/>
          <w:szCs w:val="24"/>
        </w:rPr>
      </w:pPr>
      <w:r w:rsidRPr="0011314E">
        <w:rPr>
          <w:rFonts w:ascii="Arial" w:eastAsiaTheme="minorEastAsia" w:hAnsi="Arial" w:cs="Arial"/>
          <w:sz w:val="24"/>
          <w:szCs w:val="24"/>
        </w:rPr>
        <w:t>Older people to make a positive contribution through being active, engaged, respected and valued</w:t>
      </w:r>
    </w:p>
    <w:p w:rsidR="0011314E" w:rsidRPr="0011314E" w:rsidRDefault="0011314E" w:rsidP="0011314E">
      <w:pPr>
        <w:spacing w:after="200" w:line="276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sectPr w:rsidR="0011314E" w:rsidRPr="0011314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F8" w:rsidRDefault="006A1EF8" w:rsidP="005D5E41">
      <w:r>
        <w:separator/>
      </w:r>
    </w:p>
  </w:endnote>
  <w:endnote w:type="continuationSeparator" w:id="0">
    <w:p w:rsidR="006A1EF8" w:rsidRDefault="006A1EF8" w:rsidP="005D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8893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1EF8" w:rsidRDefault="006A1EF8" w:rsidP="00ED447F">
            <w:pPr>
              <w:pStyle w:val="Footer"/>
            </w:pPr>
            <w:r>
              <w:t xml:space="preserve">UPDATED 08.02.18     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2EC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1EF8" w:rsidRDefault="006A1E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F8" w:rsidRDefault="006A1EF8" w:rsidP="005D5E41">
      <w:r>
        <w:separator/>
      </w:r>
    </w:p>
  </w:footnote>
  <w:footnote w:type="continuationSeparator" w:id="0">
    <w:p w:rsidR="006A1EF8" w:rsidRDefault="006A1EF8" w:rsidP="005D5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EF8" w:rsidRDefault="006A1EF8">
    <w:pPr>
      <w:pStyle w:val="Header"/>
    </w:pPr>
    <w:r>
      <w:rPr>
        <w:noProof/>
        <w:lang w:eastAsia="en-GB"/>
      </w:rPr>
      <w:drawing>
        <wp:inline distT="0" distB="0" distL="0" distR="0" wp14:anchorId="13492A69" wp14:editId="78ECAE2C">
          <wp:extent cx="1638300" cy="870995"/>
          <wp:effectExtent l="0" t="0" r="0" b="5715"/>
          <wp:docPr id="2" name="Picture 2" descr="Age UK Leeds Logo CMYK 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 UK Leeds Logo CMYK 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7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3AF"/>
    <w:multiLevelType w:val="hybridMultilevel"/>
    <w:tmpl w:val="2AD8E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3C198F"/>
    <w:multiLevelType w:val="hybridMultilevel"/>
    <w:tmpl w:val="05DE7914"/>
    <w:lvl w:ilvl="0" w:tplc="6E70368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7A4AED"/>
    <w:multiLevelType w:val="hybridMultilevel"/>
    <w:tmpl w:val="C5A4A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9680C"/>
    <w:multiLevelType w:val="hybridMultilevel"/>
    <w:tmpl w:val="B906D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F3310"/>
    <w:multiLevelType w:val="hybridMultilevel"/>
    <w:tmpl w:val="38602E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A9F503E"/>
    <w:multiLevelType w:val="hybridMultilevel"/>
    <w:tmpl w:val="29A02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84DFB"/>
    <w:multiLevelType w:val="hybridMultilevel"/>
    <w:tmpl w:val="D3FAC9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B973BB"/>
    <w:multiLevelType w:val="hybridMultilevel"/>
    <w:tmpl w:val="41DE6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F"/>
    <w:rsid w:val="0009404F"/>
    <w:rsid w:val="0011314E"/>
    <w:rsid w:val="00140A82"/>
    <w:rsid w:val="001B7612"/>
    <w:rsid w:val="00300E79"/>
    <w:rsid w:val="003122A1"/>
    <w:rsid w:val="003503AD"/>
    <w:rsid w:val="003976A4"/>
    <w:rsid w:val="00407982"/>
    <w:rsid w:val="00493AE9"/>
    <w:rsid w:val="005D4DAF"/>
    <w:rsid w:val="005D5E41"/>
    <w:rsid w:val="006642A2"/>
    <w:rsid w:val="006A1EF8"/>
    <w:rsid w:val="006A6718"/>
    <w:rsid w:val="00857AA2"/>
    <w:rsid w:val="00922ECC"/>
    <w:rsid w:val="00A06E16"/>
    <w:rsid w:val="00A14AB2"/>
    <w:rsid w:val="00A37A0E"/>
    <w:rsid w:val="00BD60DB"/>
    <w:rsid w:val="00CA2614"/>
    <w:rsid w:val="00CB60E9"/>
    <w:rsid w:val="00CE3CED"/>
    <w:rsid w:val="00D6724D"/>
    <w:rsid w:val="00DB1CBF"/>
    <w:rsid w:val="00DD0519"/>
    <w:rsid w:val="00DD179C"/>
    <w:rsid w:val="00E5424D"/>
    <w:rsid w:val="00ED447F"/>
    <w:rsid w:val="00FB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DA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D0519"/>
    <w:pPr>
      <w:keepNext/>
      <w:jc w:val="center"/>
      <w:outlineLvl w:val="0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AF"/>
    <w:pPr>
      <w:ind w:left="720"/>
    </w:pPr>
  </w:style>
  <w:style w:type="character" w:styleId="Hyperlink">
    <w:name w:val="Hyperlink"/>
    <w:basedOn w:val="DefaultParagraphFont"/>
    <w:uiPriority w:val="99"/>
    <w:unhideWhenUsed/>
    <w:rsid w:val="00CE3C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E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D0519"/>
    <w:rPr>
      <w:rFonts w:ascii="Arial" w:eastAsia="Times New Roman" w:hAnsi="Arial" w:cs="Arial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DD0519"/>
    <w:pPr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D0519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E41"/>
  </w:style>
  <w:style w:type="paragraph" w:styleId="Footer">
    <w:name w:val="footer"/>
    <w:basedOn w:val="Normal"/>
    <w:link w:val="FooterChar"/>
    <w:uiPriority w:val="99"/>
    <w:unhideWhenUsed/>
    <w:rsid w:val="005D5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E41"/>
  </w:style>
  <w:style w:type="paragraph" w:styleId="NormalWeb">
    <w:name w:val="Normal (Web)"/>
    <w:basedOn w:val="Normal"/>
    <w:uiPriority w:val="99"/>
    <w:semiHidden/>
    <w:unhideWhenUsed/>
    <w:rsid w:val="00A06E16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4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CD7A839FB104FA594F0BFDB4CC97B" ma:contentTypeVersion="10" ma:contentTypeDescription="Create a new document." ma:contentTypeScope="" ma:versionID="e7f544a04c7cc5b30123fc38c29da9bd">
  <xsd:schema xmlns:xsd="http://www.w3.org/2001/XMLSchema" xmlns:xs="http://www.w3.org/2001/XMLSchema" xmlns:p="http://schemas.microsoft.com/office/2006/metadata/properties" xmlns:ns2="aef02b96-9132-4a44-aa38-6f6c2ab043e0" xmlns:ns3="c7d832ad-01f3-4913-af6c-813c2587df2b" targetNamespace="http://schemas.microsoft.com/office/2006/metadata/properties" ma:root="true" ma:fieldsID="96ff16ecdbdce2218cf9155e66797ec1" ns2:_="" ns3:_="">
    <xsd:import namespace="aef02b96-9132-4a44-aa38-6f6c2ab043e0"/>
    <xsd:import namespace="c7d832ad-01f3-4913-af6c-813c2587d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02b96-9132-4a44-aa38-6f6c2ab04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832ad-01f3-4913-af6c-813c2587d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C7A22-3971-4A9E-89EF-CA9CCE8A21D0}"/>
</file>

<file path=customXml/itemProps2.xml><?xml version="1.0" encoding="utf-8"?>
<ds:datastoreItem xmlns:ds="http://schemas.openxmlformats.org/officeDocument/2006/customXml" ds:itemID="{D60D0BF2-113B-4D41-AD8A-F4325EB46AA7}"/>
</file>

<file path=customXml/itemProps3.xml><?xml version="1.0" encoding="utf-8"?>
<ds:datastoreItem xmlns:ds="http://schemas.openxmlformats.org/officeDocument/2006/customXml" ds:itemID="{B988F43C-CD1E-42CD-A703-7364EC021959}"/>
</file>

<file path=docProps/app.xml><?xml version="1.0" encoding="utf-8"?>
<Properties xmlns="http://schemas.openxmlformats.org/officeDocument/2006/extended-properties" xmlns:vt="http://schemas.openxmlformats.org/officeDocument/2006/docPropsVTypes">
  <Template>46CBA02.dotm</Template>
  <TotalTime>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Edmunds</dc:creator>
  <cp:lastModifiedBy>Lisa Armitage</cp:lastModifiedBy>
  <cp:revision>3</cp:revision>
  <cp:lastPrinted>2018-11-09T14:30:00Z</cp:lastPrinted>
  <dcterms:created xsi:type="dcterms:W3CDTF">2018-11-01T11:39:00Z</dcterms:created>
  <dcterms:modified xsi:type="dcterms:W3CDTF">2018-11-09T14:31:00Z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0x0101002AACD7A839FB104FA594F0BFDB4CC97B</vt:lpwstr>
  </property>
  <property fmtid="{D5CDD505-2E9C-101B-9397-08002B2CF9AE}" pid="3" name="Order">
    <vt:r8>9818000</vt:r8>
  </property>
</Properties>
</file>