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C784" w14:textId="77777777" w:rsidR="005042B6" w:rsidRDefault="005042B6">
      <w:pPr>
        <w:rPr>
          <w:rFonts w:ascii="Arial" w:eastAsia="Times New Roman" w:hAnsi="Arial" w:cs="Times New Roman"/>
          <w:noProof/>
          <w:sz w:val="24"/>
          <w:szCs w:val="24"/>
          <w:lang w:eastAsia="en-GB"/>
        </w:rPr>
      </w:pPr>
    </w:p>
    <w:p w14:paraId="3EDAC785" w14:textId="77777777" w:rsidR="00D7542D" w:rsidRDefault="00D7542D">
      <w:pPr>
        <w:rPr>
          <w:rFonts w:ascii="Arial" w:eastAsia="Times New Roman" w:hAnsi="Arial" w:cs="Times New Roman"/>
          <w:noProof/>
          <w:sz w:val="24"/>
          <w:szCs w:val="24"/>
          <w:lang w:eastAsia="en-GB"/>
        </w:rPr>
      </w:pPr>
    </w:p>
    <w:p w14:paraId="3EDAC786" w14:textId="77777777" w:rsidR="005042B6" w:rsidRDefault="005042B6">
      <w:pPr>
        <w:rPr>
          <w:rFonts w:ascii="Arial" w:eastAsia="Times New Roman" w:hAnsi="Arial" w:cs="Times New Roman"/>
          <w:noProof/>
          <w:sz w:val="24"/>
          <w:szCs w:val="24"/>
          <w:lang w:eastAsia="en-GB"/>
        </w:rPr>
      </w:pPr>
    </w:p>
    <w:p w14:paraId="3EDAC787" w14:textId="77777777" w:rsidR="005042B6" w:rsidRDefault="005042B6">
      <w:pPr>
        <w:rPr>
          <w:rFonts w:ascii="Arial" w:eastAsia="Times New Roman" w:hAnsi="Arial" w:cs="Times New Roman"/>
          <w:noProof/>
          <w:sz w:val="24"/>
          <w:szCs w:val="24"/>
          <w:lang w:eastAsia="en-GB"/>
        </w:rPr>
      </w:pPr>
    </w:p>
    <w:p w14:paraId="3EDAC788" w14:textId="77777777" w:rsidR="005042B6" w:rsidRDefault="005042B6">
      <w:pPr>
        <w:rPr>
          <w:rFonts w:ascii="Arial" w:eastAsia="Times New Roman" w:hAnsi="Arial" w:cs="Times New Roman"/>
          <w:noProof/>
          <w:sz w:val="24"/>
          <w:szCs w:val="24"/>
          <w:lang w:eastAsia="en-GB"/>
        </w:rPr>
      </w:pPr>
    </w:p>
    <w:p w14:paraId="3EDAC789" w14:textId="77777777" w:rsidR="005042B6" w:rsidRDefault="005042B6">
      <w:pPr>
        <w:rPr>
          <w:rFonts w:ascii="Arial" w:eastAsia="Times New Roman" w:hAnsi="Arial" w:cs="Times New Roman"/>
          <w:noProof/>
          <w:sz w:val="24"/>
          <w:szCs w:val="24"/>
          <w:lang w:eastAsia="en-GB"/>
        </w:rPr>
      </w:pPr>
      <w:r>
        <w:rPr>
          <w:rFonts w:ascii="Arial" w:eastAsia="Times New Roman" w:hAnsi="Arial" w:cs="Times New Roman"/>
          <w:noProof/>
          <w:sz w:val="24"/>
          <w:szCs w:val="24"/>
          <w:lang w:eastAsia="en-GB"/>
        </w:rPr>
        <w:drawing>
          <wp:anchor distT="0" distB="0" distL="114300" distR="114300" simplePos="0" relativeHeight="251675648" behindDoc="0" locked="0" layoutInCell="1" allowOverlap="1" wp14:anchorId="3EDAC7F2" wp14:editId="3EDAC7F3">
            <wp:simplePos x="0" y="0"/>
            <wp:positionH relativeFrom="column">
              <wp:posOffset>953770</wp:posOffset>
            </wp:positionH>
            <wp:positionV relativeFrom="paragraph">
              <wp:posOffset>259715</wp:posOffset>
            </wp:positionV>
            <wp:extent cx="3429000" cy="1714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small .jpg"/>
                    <pic:cNvPicPr/>
                  </pic:nvPicPr>
                  <pic:blipFill>
                    <a:blip r:embed="rId8">
                      <a:extLst>
                        <a:ext uri="{28A0092B-C50C-407E-A947-70E740481C1C}">
                          <a14:useLocalDpi xmlns:a14="http://schemas.microsoft.com/office/drawing/2010/main" val="0"/>
                        </a:ext>
                      </a:extLst>
                    </a:blip>
                    <a:stretch>
                      <a:fillRect/>
                    </a:stretch>
                  </pic:blipFill>
                  <pic:spPr>
                    <a:xfrm>
                      <a:off x="0" y="0"/>
                      <a:ext cx="3429000" cy="1714500"/>
                    </a:xfrm>
                    <a:prstGeom prst="rect">
                      <a:avLst/>
                    </a:prstGeom>
                  </pic:spPr>
                </pic:pic>
              </a:graphicData>
            </a:graphic>
            <wp14:sizeRelH relativeFrom="page">
              <wp14:pctWidth>0</wp14:pctWidth>
            </wp14:sizeRelH>
            <wp14:sizeRelV relativeFrom="page">
              <wp14:pctHeight>0</wp14:pctHeight>
            </wp14:sizeRelV>
          </wp:anchor>
        </w:drawing>
      </w:r>
    </w:p>
    <w:p w14:paraId="3EDAC78A" w14:textId="77777777" w:rsidR="005042B6" w:rsidRDefault="005042B6">
      <w:pPr>
        <w:rPr>
          <w:rFonts w:ascii="Arial" w:eastAsia="Times New Roman" w:hAnsi="Arial" w:cs="Times New Roman"/>
          <w:noProof/>
          <w:sz w:val="24"/>
          <w:szCs w:val="24"/>
          <w:lang w:eastAsia="en-GB"/>
        </w:rPr>
      </w:pPr>
    </w:p>
    <w:p w14:paraId="3EDAC78B" w14:textId="77777777" w:rsidR="005042B6" w:rsidRDefault="005042B6">
      <w:pPr>
        <w:rPr>
          <w:rFonts w:ascii="Arial" w:eastAsia="Times New Roman" w:hAnsi="Arial" w:cs="Times New Roman"/>
          <w:noProof/>
          <w:sz w:val="24"/>
          <w:szCs w:val="24"/>
          <w:lang w:eastAsia="en-GB"/>
        </w:rPr>
      </w:pPr>
    </w:p>
    <w:p w14:paraId="3EDAC78C" w14:textId="77777777" w:rsidR="005042B6" w:rsidRDefault="005042B6">
      <w:pPr>
        <w:rPr>
          <w:rFonts w:ascii="Arial" w:eastAsia="Times New Roman" w:hAnsi="Arial" w:cs="Times New Roman"/>
          <w:noProof/>
          <w:sz w:val="24"/>
          <w:szCs w:val="24"/>
          <w:lang w:eastAsia="en-GB"/>
        </w:rPr>
      </w:pPr>
    </w:p>
    <w:p w14:paraId="3EDAC78D" w14:textId="77777777" w:rsidR="005042B6" w:rsidRDefault="005042B6">
      <w:pPr>
        <w:rPr>
          <w:rFonts w:ascii="Arial" w:eastAsia="Times New Roman" w:hAnsi="Arial" w:cs="Times New Roman"/>
          <w:noProof/>
          <w:sz w:val="24"/>
          <w:szCs w:val="24"/>
          <w:lang w:eastAsia="en-GB"/>
        </w:rPr>
      </w:pPr>
    </w:p>
    <w:p w14:paraId="3EDAC78E" w14:textId="77777777" w:rsidR="005042B6" w:rsidRDefault="005042B6">
      <w:pPr>
        <w:rPr>
          <w:rFonts w:ascii="Arial" w:eastAsia="Times New Roman" w:hAnsi="Arial" w:cs="Times New Roman"/>
          <w:noProof/>
          <w:sz w:val="24"/>
          <w:szCs w:val="24"/>
          <w:lang w:eastAsia="en-GB"/>
        </w:rPr>
      </w:pPr>
    </w:p>
    <w:p w14:paraId="3EDAC78F" w14:textId="77777777" w:rsidR="005042B6" w:rsidRDefault="005042B6">
      <w:pPr>
        <w:rPr>
          <w:rFonts w:ascii="Arial" w:eastAsia="Times New Roman" w:hAnsi="Arial" w:cs="Times New Roman"/>
          <w:noProof/>
          <w:sz w:val="24"/>
          <w:szCs w:val="24"/>
          <w:lang w:eastAsia="en-GB"/>
        </w:rPr>
      </w:pPr>
    </w:p>
    <w:p w14:paraId="3EDAC790" w14:textId="77777777" w:rsidR="005042B6" w:rsidRDefault="005042B6">
      <w:pPr>
        <w:rPr>
          <w:rFonts w:ascii="Arial" w:eastAsia="Times New Roman" w:hAnsi="Arial" w:cs="Times New Roman"/>
          <w:noProof/>
          <w:sz w:val="24"/>
          <w:szCs w:val="24"/>
          <w:lang w:eastAsia="en-GB"/>
        </w:rPr>
      </w:pPr>
    </w:p>
    <w:p w14:paraId="3EDAC791" w14:textId="77777777" w:rsidR="005042B6" w:rsidRDefault="005042B6">
      <w:pPr>
        <w:rPr>
          <w:rFonts w:ascii="Arial" w:eastAsia="Times New Roman" w:hAnsi="Arial" w:cs="Times New Roman"/>
          <w:noProof/>
          <w:sz w:val="24"/>
          <w:szCs w:val="24"/>
          <w:lang w:eastAsia="en-GB"/>
        </w:rPr>
      </w:pPr>
    </w:p>
    <w:p w14:paraId="3EDAC792" w14:textId="77777777" w:rsidR="005042B6" w:rsidRPr="00241385" w:rsidRDefault="00397A81" w:rsidP="005042B6">
      <w:pPr>
        <w:jc w:val="center"/>
        <w:rPr>
          <w:rFonts w:ascii="Arial" w:eastAsia="Times New Roman" w:hAnsi="Arial" w:cs="Times New Roman"/>
          <w:b/>
          <w:noProof/>
          <w:color w:val="002060"/>
          <w:sz w:val="96"/>
          <w:szCs w:val="96"/>
          <w:lang w:eastAsia="en-GB"/>
        </w:rPr>
      </w:pPr>
      <w:r>
        <w:rPr>
          <w:rFonts w:ascii="Arial" w:eastAsia="Times New Roman" w:hAnsi="Arial" w:cs="Times New Roman"/>
          <w:b/>
          <w:noProof/>
          <w:color w:val="002060"/>
          <w:sz w:val="96"/>
          <w:szCs w:val="96"/>
          <w:lang w:eastAsia="en-GB"/>
        </w:rPr>
        <w:t>Attendance Allowance</w:t>
      </w:r>
      <w:r w:rsidR="005042B6" w:rsidRPr="00241385">
        <w:rPr>
          <w:rFonts w:ascii="Arial" w:eastAsia="Times New Roman" w:hAnsi="Arial" w:cs="Times New Roman"/>
          <w:b/>
          <w:noProof/>
          <w:color w:val="002060"/>
          <w:sz w:val="96"/>
          <w:szCs w:val="96"/>
          <w:lang w:eastAsia="en-GB"/>
        </w:rPr>
        <w:t xml:space="preserve"> Volunteers</w:t>
      </w:r>
    </w:p>
    <w:p w14:paraId="3EDAC793" w14:textId="77777777" w:rsidR="005042B6" w:rsidRDefault="005042B6">
      <w:pPr>
        <w:rPr>
          <w:rFonts w:ascii="Arial" w:eastAsia="Times New Roman" w:hAnsi="Arial" w:cs="Times New Roman"/>
          <w:noProof/>
          <w:sz w:val="24"/>
          <w:szCs w:val="24"/>
          <w:lang w:eastAsia="en-GB"/>
        </w:rPr>
      </w:pPr>
    </w:p>
    <w:p w14:paraId="3EDAC794" w14:textId="77777777" w:rsidR="005042B6" w:rsidRDefault="005042B6">
      <w:pPr>
        <w:rPr>
          <w:rFonts w:ascii="Arial" w:eastAsia="Times New Roman" w:hAnsi="Arial" w:cs="Times New Roman"/>
          <w:noProof/>
          <w:sz w:val="24"/>
          <w:szCs w:val="24"/>
          <w:lang w:eastAsia="en-GB"/>
        </w:rPr>
      </w:pPr>
    </w:p>
    <w:p w14:paraId="3EDAC795" w14:textId="77777777" w:rsidR="005042B6" w:rsidRDefault="005042B6">
      <w:pPr>
        <w:rPr>
          <w:rFonts w:ascii="Arial" w:eastAsia="Times New Roman" w:hAnsi="Arial" w:cs="Times New Roman"/>
          <w:noProof/>
          <w:sz w:val="24"/>
          <w:szCs w:val="24"/>
          <w:lang w:eastAsia="en-GB"/>
        </w:rPr>
      </w:pPr>
    </w:p>
    <w:p w14:paraId="3EDAC796" w14:textId="77777777" w:rsidR="005042B6" w:rsidRDefault="005042B6">
      <w:pPr>
        <w:rPr>
          <w:rFonts w:ascii="Arial" w:eastAsia="Times New Roman" w:hAnsi="Arial" w:cs="Times New Roman"/>
          <w:noProof/>
          <w:sz w:val="24"/>
          <w:szCs w:val="24"/>
          <w:lang w:eastAsia="en-GB"/>
        </w:rPr>
      </w:pPr>
    </w:p>
    <w:p w14:paraId="3EDAC797" w14:textId="77777777" w:rsidR="005042B6" w:rsidRDefault="005042B6">
      <w:pPr>
        <w:rPr>
          <w:rFonts w:ascii="Arial" w:eastAsia="Times New Roman" w:hAnsi="Arial" w:cs="Times New Roman"/>
          <w:noProof/>
          <w:sz w:val="24"/>
          <w:szCs w:val="24"/>
          <w:lang w:eastAsia="en-GB"/>
        </w:rPr>
      </w:pPr>
    </w:p>
    <w:p w14:paraId="3EDAC798" w14:textId="77777777" w:rsidR="005042B6" w:rsidRDefault="005042B6">
      <w:pPr>
        <w:rPr>
          <w:rFonts w:ascii="Arial" w:eastAsia="Times New Roman" w:hAnsi="Arial" w:cs="Times New Roman"/>
          <w:noProof/>
          <w:sz w:val="24"/>
          <w:szCs w:val="24"/>
          <w:lang w:eastAsia="en-GB"/>
        </w:rPr>
      </w:pPr>
    </w:p>
    <w:p w14:paraId="3EDAC799" w14:textId="77777777" w:rsidR="005042B6" w:rsidRDefault="005042B6">
      <w:pPr>
        <w:rPr>
          <w:rFonts w:ascii="Arial" w:eastAsia="Times New Roman" w:hAnsi="Arial" w:cs="Times New Roman"/>
          <w:noProof/>
          <w:sz w:val="24"/>
          <w:szCs w:val="24"/>
          <w:lang w:eastAsia="en-GB"/>
        </w:rPr>
      </w:pPr>
    </w:p>
    <w:p w14:paraId="3EDAC79A" w14:textId="77777777" w:rsidR="00241385" w:rsidRDefault="00241385" w:rsidP="008D2570">
      <w:pPr>
        <w:spacing w:after="0" w:line="240" w:lineRule="auto"/>
        <w:rPr>
          <w:rFonts w:ascii="Arial" w:eastAsia="Times New Roman" w:hAnsi="Arial" w:cs="Times New Roman"/>
          <w:noProof/>
          <w:sz w:val="24"/>
          <w:szCs w:val="24"/>
          <w:lang w:eastAsia="en-GB"/>
        </w:rPr>
      </w:pPr>
    </w:p>
    <w:p w14:paraId="3EDAC79B" w14:textId="77777777" w:rsidR="00241385" w:rsidRDefault="00613ACD" w:rsidP="008D2570">
      <w:pPr>
        <w:spacing w:after="0" w:line="240" w:lineRule="auto"/>
        <w:rPr>
          <w:rFonts w:ascii="Arial" w:eastAsia="Times New Roman" w:hAnsi="Arial" w:cs="Times New Roman"/>
          <w:noProof/>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62336" behindDoc="0" locked="0" layoutInCell="1" allowOverlap="1" wp14:anchorId="3EDAC7F4" wp14:editId="3EDAC7F5">
                <wp:simplePos x="0" y="0"/>
                <wp:positionH relativeFrom="column">
                  <wp:posOffset>1005840</wp:posOffset>
                </wp:positionH>
                <wp:positionV relativeFrom="paragraph">
                  <wp:posOffset>92983</wp:posOffset>
                </wp:positionV>
                <wp:extent cx="4827905" cy="252113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2521132"/>
                        </a:xfrm>
                        <a:prstGeom prst="rect">
                          <a:avLst/>
                        </a:prstGeom>
                        <a:solidFill>
                          <a:srgbClr val="FFFFFF"/>
                        </a:solidFill>
                        <a:ln w="9525">
                          <a:noFill/>
                          <a:miter lim="800000"/>
                          <a:headEnd/>
                          <a:tailEnd/>
                        </a:ln>
                      </wps:spPr>
                      <wps:txbx>
                        <w:txbxContent>
                          <w:p w14:paraId="3EDAC808" w14:textId="77777777" w:rsidR="00397A81" w:rsidRPr="008D769C" w:rsidRDefault="00397A81" w:rsidP="00397A81">
                            <w:pPr>
                              <w:spacing w:after="0" w:line="240" w:lineRule="auto"/>
                              <w:rPr>
                                <w:rFonts w:ascii="Arial" w:eastAsia="Times New Roman" w:hAnsi="Arial" w:cs="Times New Roman"/>
                                <w:b/>
                                <w:sz w:val="24"/>
                                <w:szCs w:val="24"/>
                                <w:lang w:eastAsia="en-GB"/>
                              </w:rPr>
                            </w:pPr>
                            <w:r w:rsidRPr="008D2570">
                              <w:rPr>
                                <w:rFonts w:ascii="Arial" w:eastAsia="Times New Roman" w:hAnsi="Arial" w:cs="Times New Roman"/>
                                <w:b/>
                                <w:color w:val="FF3399"/>
                                <w:sz w:val="32"/>
                                <w:szCs w:val="32"/>
                                <w:lang w:eastAsia="en-GB"/>
                              </w:rPr>
                              <w:t>Overview</w:t>
                            </w:r>
                          </w:p>
                          <w:p w14:paraId="3EDAC809" w14:textId="77777777" w:rsidR="00397A81" w:rsidRDefault="00397A81" w:rsidP="00397A81">
                            <w:pPr>
                              <w:pStyle w:val="NoSpacing"/>
                              <w:rPr>
                                <w:rFonts w:ascii="Arial" w:hAnsi="Arial" w:cs="Arial"/>
                                <w:sz w:val="28"/>
                                <w:szCs w:val="28"/>
                              </w:rPr>
                            </w:pPr>
                            <w:r w:rsidRPr="00397A81">
                              <w:rPr>
                                <w:rFonts w:ascii="Arial" w:hAnsi="Arial" w:cs="Arial"/>
                                <w:sz w:val="28"/>
                                <w:szCs w:val="28"/>
                              </w:rPr>
                              <w:t xml:space="preserve">Attendance Allowance is an important benefit that can help older people by providing money towards the costs of support they may need to live well. </w:t>
                            </w:r>
                          </w:p>
                          <w:p w14:paraId="3EDAC80A" w14:textId="77777777" w:rsidR="00613ACD" w:rsidRPr="00397A81" w:rsidRDefault="00613ACD" w:rsidP="00397A81">
                            <w:pPr>
                              <w:pStyle w:val="NoSpacing"/>
                              <w:rPr>
                                <w:rFonts w:ascii="Arial" w:hAnsi="Arial" w:cs="Arial"/>
                                <w:sz w:val="28"/>
                                <w:szCs w:val="28"/>
                              </w:rPr>
                            </w:pPr>
                          </w:p>
                          <w:p w14:paraId="3EDAC80B" w14:textId="77777777" w:rsidR="00397A81" w:rsidRDefault="00397A81" w:rsidP="00397A81">
                            <w:pPr>
                              <w:pStyle w:val="NoSpacing"/>
                              <w:rPr>
                                <w:rFonts w:ascii="Arial" w:hAnsi="Arial" w:cs="Arial"/>
                                <w:sz w:val="28"/>
                                <w:szCs w:val="28"/>
                              </w:rPr>
                            </w:pPr>
                            <w:r w:rsidRPr="00397A81">
                              <w:rPr>
                                <w:rFonts w:ascii="Arial" w:hAnsi="Arial" w:cs="Arial"/>
                                <w:sz w:val="28"/>
                                <w:szCs w:val="28"/>
                              </w:rPr>
                              <w:t xml:space="preserve">The forms are quite long, and require gentle questioning to get a really good reflection of how difficult the individual is finding it to achieve day to day tasks. We would like volunteers who would visit older people in their own homes and support them to complete the form. </w:t>
                            </w:r>
                          </w:p>
                          <w:p w14:paraId="3EDAC80C" w14:textId="77777777" w:rsidR="00613ACD" w:rsidRDefault="00613ACD" w:rsidP="00397A81">
                            <w:pPr>
                              <w:pStyle w:val="NoSpacing"/>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AC7F4" id="_x0000_t202" coordsize="21600,21600" o:spt="202" path="m,l,21600r21600,l21600,xe">
                <v:stroke joinstyle="miter"/>
                <v:path gradientshapeok="t" o:connecttype="rect"/>
              </v:shapetype>
              <v:shape id="Text Box 2" o:spid="_x0000_s1026" type="#_x0000_t202" style="position:absolute;margin-left:79.2pt;margin-top:7.3pt;width:380.1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3VIg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" stroked="f">
                <v:textbox>
                  <w:txbxContent>
                    <w:p w14:paraId="3EDAC808" w14:textId="77777777" w:rsidR="00397A81" w:rsidRPr="008D769C" w:rsidRDefault="00397A81" w:rsidP="00397A81">
                      <w:pPr>
                        <w:spacing w:after="0" w:line="240" w:lineRule="auto"/>
                        <w:rPr>
                          <w:rFonts w:ascii="Arial" w:eastAsia="Times New Roman" w:hAnsi="Arial" w:cs="Times New Roman"/>
                          <w:b/>
                          <w:sz w:val="24"/>
                          <w:szCs w:val="24"/>
                          <w:lang w:eastAsia="en-GB"/>
                        </w:rPr>
                      </w:pPr>
                      <w:r w:rsidRPr="008D2570">
                        <w:rPr>
                          <w:rFonts w:ascii="Arial" w:eastAsia="Times New Roman" w:hAnsi="Arial" w:cs="Times New Roman"/>
                          <w:b/>
                          <w:color w:val="FF3399"/>
                          <w:sz w:val="32"/>
                          <w:szCs w:val="32"/>
                          <w:lang w:eastAsia="en-GB"/>
                        </w:rPr>
                        <w:t>Overview</w:t>
                      </w:r>
                    </w:p>
                    <w:p w14:paraId="3EDAC809" w14:textId="77777777" w:rsidR="00397A81" w:rsidRDefault="00397A81" w:rsidP="00397A81">
                      <w:pPr>
                        <w:pStyle w:val="NoSpacing"/>
                        <w:rPr>
                          <w:rFonts w:ascii="Arial" w:hAnsi="Arial" w:cs="Arial"/>
                          <w:sz w:val="28"/>
                          <w:szCs w:val="28"/>
                        </w:rPr>
                      </w:pPr>
                      <w:r w:rsidRPr="00397A81">
                        <w:rPr>
                          <w:rFonts w:ascii="Arial" w:hAnsi="Arial" w:cs="Arial"/>
                          <w:sz w:val="28"/>
                          <w:szCs w:val="28"/>
                        </w:rPr>
                        <w:t xml:space="preserve">Attendance Allowance is an important benefit that can help older people by providing money towards the costs of support they may need to live well. </w:t>
                      </w:r>
                    </w:p>
                    <w:p w14:paraId="3EDAC80A" w14:textId="77777777" w:rsidR="00613ACD" w:rsidRPr="00397A81" w:rsidRDefault="00613ACD" w:rsidP="00397A81">
                      <w:pPr>
                        <w:pStyle w:val="NoSpacing"/>
                        <w:rPr>
                          <w:rFonts w:ascii="Arial" w:hAnsi="Arial" w:cs="Arial"/>
                          <w:sz w:val="28"/>
                          <w:szCs w:val="28"/>
                        </w:rPr>
                      </w:pPr>
                    </w:p>
                    <w:p w14:paraId="3EDAC80B" w14:textId="77777777" w:rsidR="00397A81" w:rsidRDefault="00397A81" w:rsidP="00397A81">
                      <w:pPr>
                        <w:pStyle w:val="NoSpacing"/>
                        <w:rPr>
                          <w:rFonts w:ascii="Arial" w:hAnsi="Arial" w:cs="Arial"/>
                          <w:sz w:val="28"/>
                          <w:szCs w:val="28"/>
                        </w:rPr>
                      </w:pPr>
                      <w:r w:rsidRPr="00397A81">
                        <w:rPr>
                          <w:rFonts w:ascii="Arial" w:hAnsi="Arial" w:cs="Arial"/>
                          <w:sz w:val="28"/>
                          <w:szCs w:val="28"/>
                        </w:rPr>
                        <w:t xml:space="preserve">The forms are quite long, and require gentle questioning to get a really good reflection of how difficult the individual is finding it to achieve day to day tasks. We would like volunteers who would visit older people in their own homes and support them to complete the form. </w:t>
                      </w:r>
                    </w:p>
                    <w:p w14:paraId="3EDAC80C" w14:textId="77777777" w:rsidR="00613ACD" w:rsidRDefault="00613ACD" w:rsidP="00397A81">
                      <w:pPr>
                        <w:pStyle w:val="NoSpacing"/>
                        <w:rPr>
                          <w:rFonts w:ascii="Arial" w:hAnsi="Arial" w:cs="Arial"/>
                          <w:sz w:val="28"/>
                          <w:szCs w:val="28"/>
                        </w:rPr>
                      </w:pPr>
                    </w:p>
                  </w:txbxContent>
                </v:textbox>
              </v:shape>
            </w:pict>
          </mc:Fallback>
        </mc:AlternateContent>
      </w:r>
    </w:p>
    <w:p w14:paraId="3EDAC79C" w14:textId="77777777" w:rsidR="00241385" w:rsidRDefault="00241385" w:rsidP="008D2570">
      <w:pPr>
        <w:spacing w:after="0" w:line="240" w:lineRule="auto"/>
        <w:rPr>
          <w:rFonts w:ascii="Arial" w:eastAsia="Times New Roman" w:hAnsi="Arial" w:cs="Times New Roman"/>
          <w:noProof/>
          <w:sz w:val="24"/>
          <w:szCs w:val="24"/>
          <w:lang w:eastAsia="en-GB"/>
        </w:rPr>
      </w:pPr>
    </w:p>
    <w:p w14:paraId="3EDAC79D" w14:textId="77777777" w:rsidR="00241385" w:rsidRDefault="00613ACD" w:rsidP="008D2570">
      <w:pPr>
        <w:spacing w:after="0" w:line="240" w:lineRule="auto"/>
        <w:rPr>
          <w:rFonts w:ascii="Arial" w:eastAsia="Times New Roman" w:hAnsi="Arial" w:cs="Times New Roman"/>
          <w:noProof/>
          <w:sz w:val="24"/>
          <w:szCs w:val="24"/>
          <w:lang w:eastAsia="en-GB"/>
        </w:rPr>
      </w:pPr>
      <w:r>
        <w:rPr>
          <w:noProof/>
          <w:color w:val="0000FF"/>
          <w:lang w:eastAsia="en-GB"/>
        </w:rPr>
        <w:drawing>
          <wp:anchor distT="0" distB="0" distL="114300" distR="114300" simplePos="0" relativeHeight="251659264" behindDoc="0" locked="0" layoutInCell="1" allowOverlap="1" wp14:anchorId="3EDAC7F6" wp14:editId="3EDAC7F7">
            <wp:simplePos x="0" y="0"/>
            <wp:positionH relativeFrom="column">
              <wp:posOffset>-43815</wp:posOffset>
            </wp:positionH>
            <wp:positionV relativeFrom="paragraph">
              <wp:posOffset>128270</wp:posOffset>
            </wp:positionV>
            <wp:extent cx="914400" cy="920115"/>
            <wp:effectExtent l="0" t="0" r="0" b="0"/>
            <wp:wrapSquare wrapText="bothSides"/>
            <wp:docPr id="2" name="irc_mi" descr="Image result for admin volunte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min volunte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C79E" w14:textId="77777777" w:rsidR="00241385" w:rsidRDefault="00241385" w:rsidP="008D2570">
      <w:pPr>
        <w:spacing w:after="0" w:line="240" w:lineRule="auto"/>
        <w:rPr>
          <w:rFonts w:ascii="Arial" w:eastAsia="Times New Roman" w:hAnsi="Arial" w:cs="Times New Roman"/>
          <w:noProof/>
          <w:sz w:val="24"/>
          <w:szCs w:val="24"/>
          <w:lang w:eastAsia="en-GB"/>
        </w:rPr>
      </w:pPr>
    </w:p>
    <w:p w14:paraId="3EDAC79F" w14:textId="77777777" w:rsidR="00241385" w:rsidRDefault="00241385" w:rsidP="008D2570">
      <w:pPr>
        <w:spacing w:after="0" w:line="240" w:lineRule="auto"/>
        <w:rPr>
          <w:rFonts w:ascii="Arial" w:eastAsia="Times New Roman" w:hAnsi="Arial" w:cs="Times New Roman"/>
          <w:b/>
          <w:sz w:val="36"/>
          <w:szCs w:val="36"/>
          <w:lang w:eastAsia="en-GB"/>
        </w:rPr>
      </w:pPr>
    </w:p>
    <w:p w14:paraId="3EDAC7A0" w14:textId="77777777" w:rsidR="008D769C" w:rsidRDefault="008D769C" w:rsidP="008D2570">
      <w:pPr>
        <w:spacing w:after="0" w:line="240" w:lineRule="auto"/>
        <w:rPr>
          <w:rFonts w:ascii="Arial" w:eastAsia="Times New Roman" w:hAnsi="Arial" w:cs="Times New Roman"/>
          <w:b/>
          <w:sz w:val="36"/>
          <w:szCs w:val="36"/>
          <w:lang w:eastAsia="en-GB"/>
        </w:rPr>
      </w:pPr>
    </w:p>
    <w:p w14:paraId="3EDAC7A1" w14:textId="77777777" w:rsidR="009E4CFB" w:rsidRDefault="009E4CFB" w:rsidP="009E4CFB">
      <w:pPr>
        <w:spacing w:after="0" w:line="240" w:lineRule="auto"/>
        <w:ind w:left="3600"/>
        <w:rPr>
          <w:rFonts w:ascii="Arial" w:eastAsia="Times New Roman" w:hAnsi="Arial" w:cs="Times New Roman"/>
          <w:b/>
          <w:sz w:val="24"/>
          <w:szCs w:val="24"/>
          <w:lang w:eastAsia="en-GB"/>
        </w:rPr>
      </w:pPr>
    </w:p>
    <w:p w14:paraId="3EDAC7A2" w14:textId="77777777" w:rsidR="00CC3813" w:rsidRDefault="008D769C" w:rsidP="009E4CFB">
      <w:pPr>
        <w:spacing w:after="0" w:line="240" w:lineRule="auto"/>
        <w:rPr>
          <w:rFonts w:ascii="Arial" w:eastAsia="Times New Roman" w:hAnsi="Arial" w:cs="Times New Roman"/>
          <w:sz w:val="24"/>
          <w:szCs w:val="24"/>
          <w:lang w:eastAsia="en-GB"/>
        </w:rPr>
      </w:pPr>
      <w:r>
        <w:rPr>
          <w:rFonts w:ascii="Arial" w:eastAsia="Times New Roman" w:hAnsi="Arial" w:cs="Times New Roman"/>
          <w:b/>
          <w:sz w:val="24"/>
          <w:szCs w:val="24"/>
          <w:lang w:eastAsia="en-GB"/>
        </w:rPr>
        <w:t xml:space="preserve">   </w:t>
      </w:r>
    </w:p>
    <w:p w14:paraId="3EDAC7A3" w14:textId="77777777" w:rsidR="00B106CB" w:rsidRDefault="00B106CB" w:rsidP="009E4CFB">
      <w:pPr>
        <w:spacing w:after="0" w:line="240" w:lineRule="auto"/>
        <w:rPr>
          <w:rFonts w:ascii="Arial" w:eastAsia="Times New Roman" w:hAnsi="Arial" w:cs="Times New Roman"/>
          <w:sz w:val="24"/>
          <w:szCs w:val="24"/>
          <w:lang w:eastAsia="en-GB"/>
        </w:rPr>
      </w:pPr>
    </w:p>
    <w:p w14:paraId="3EDAC7A4" w14:textId="77777777" w:rsidR="00B106CB" w:rsidRDefault="00B106CB" w:rsidP="009E4CFB">
      <w:pPr>
        <w:spacing w:after="0" w:line="240" w:lineRule="auto"/>
        <w:rPr>
          <w:rFonts w:ascii="Arial" w:eastAsia="Times New Roman" w:hAnsi="Arial" w:cs="Times New Roman"/>
          <w:sz w:val="24"/>
          <w:szCs w:val="24"/>
          <w:lang w:eastAsia="en-GB"/>
        </w:rPr>
      </w:pPr>
    </w:p>
    <w:p w14:paraId="3EDAC7A5" w14:textId="77777777" w:rsidR="00B106CB" w:rsidRDefault="00B106CB" w:rsidP="009E4CFB">
      <w:pPr>
        <w:spacing w:after="0" w:line="240" w:lineRule="auto"/>
        <w:rPr>
          <w:rFonts w:ascii="Arial" w:eastAsia="Times New Roman" w:hAnsi="Arial" w:cs="Times New Roman"/>
          <w:sz w:val="24"/>
          <w:szCs w:val="24"/>
          <w:lang w:eastAsia="en-GB"/>
        </w:rPr>
      </w:pPr>
    </w:p>
    <w:p w14:paraId="3EDAC7A6" w14:textId="77777777" w:rsidR="00B106CB" w:rsidRDefault="00B106CB" w:rsidP="009E4CFB">
      <w:pPr>
        <w:spacing w:after="0" w:line="240" w:lineRule="auto"/>
        <w:rPr>
          <w:rFonts w:ascii="Arial" w:eastAsia="Times New Roman" w:hAnsi="Arial" w:cs="Times New Roman"/>
          <w:sz w:val="24"/>
          <w:szCs w:val="24"/>
          <w:lang w:eastAsia="en-GB"/>
        </w:rPr>
      </w:pPr>
    </w:p>
    <w:p w14:paraId="3EDAC7A7" w14:textId="77777777" w:rsidR="00B106CB" w:rsidRDefault="00B106CB" w:rsidP="009E4CFB">
      <w:pPr>
        <w:spacing w:after="0" w:line="240" w:lineRule="auto"/>
        <w:rPr>
          <w:rFonts w:ascii="Arial" w:eastAsia="Times New Roman" w:hAnsi="Arial" w:cs="Times New Roman"/>
          <w:sz w:val="24"/>
          <w:szCs w:val="24"/>
          <w:lang w:eastAsia="en-GB"/>
        </w:rPr>
      </w:pPr>
    </w:p>
    <w:p w14:paraId="3EDAC7A8" w14:textId="77777777" w:rsidR="00B106CB" w:rsidRDefault="00B106CB" w:rsidP="009E4CFB">
      <w:pPr>
        <w:spacing w:after="0" w:line="240" w:lineRule="auto"/>
        <w:rPr>
          <w:rFonts w:ascii="Arial" w:eastAsia="Times New Roman" w:hAnsi="Arial" w:cs="Times New Roman"/>
          <w:sz w:val="24"/>
          <w:szCs w:val="24"/>
          <w:lang w:eastAsia="en-GB"/>
        </w:rPr>
      </w:pPr>
    </w:p>
    <w:p w14:paraId="3EDAC7A9" w14:textId="77777777" w:rsidR="00B106CB" w:rsidRDefault="009D2BE5" w:rsidP="009E4CFB">
      <w:pPr>
        <w:spacing w:after="0" w:line="240" w:lineRule="auto"/>
        <w:rPr>
          <w:rFonts w:ascii="Arial" w:eastAsia="Times New Roman" w:hAnsi="Arial" w:cs="Times New Roman"/>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64384" behindDoc="0" locked="0" layoutInCell="1" allowOverlap="1" wp14:anchorId="3EDAC7F8" wp14:editId="3EDAC7F9">
                <wp:simplePos x="0" y="0"/>
                <wp:positionH relativeFrom="column">
                  <wp:posOffset>1136015</wp:posOffset>
                </wp:positionH>
                <wp:positionV relativeFrom="paragraph">
                  <wp:posOffset>146050</wp:posOffset>
                </wp:positionV>
                <wp:extent cx="4693285" cy="37503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3750310"/>
                        </a:xfrm>
                        <a:prstGeom prst="rect">
                          <a:avLst/>
                        </a:prstGeom>
                        <a:solidFill>
                          <a:srgbClr val="FFFFFF"/>
                        </a:solidFill>
                        <a:ln w="9525">
                          <a:noFill/>
                          <a:miter lim="800000"/>
                          <a:headEnd/>
                          <a:tailEnd/>
                        </a:ln>
                      </wps:spPr>
                      <wps:txbx>
                        <w:txbxContent>
                          <w:p w14:paraId="3EDAC80D" w14:textId="77777777" w:rsidR="005042B6" w:rsidRPr="008D2570" w:rsidRDefault="00397A81" w:rsidP="00B106CB">
                            <w:pPr>
                              <w:spacing w:after="0" w:line="240" w:lineRule="auto"/>
                              <w:rPr>
                                <w:rFonts w:ascii="Arial" w:eastAsia="Times New Roman" w:hAnsi="Arial" w:cs="Times New Roman"/>
                                <w:b/>
                                <w:color w:val="6600CC"/>
                                <w:sz w:val="32"/>
                                <w:szCs w:val="32"/>
                                <w:lang w:eastAsia="en-GB"/>
                              </w:rPr>
                            </w:pPr>
                            <w:r>
                              <w:rPr>
                                <w:rFonts w:ascii="Arial" w:eastAsia="Times New Roman" w:hAnsi="Arial" w:cs="Times New Roman"/>
                                <w:b/>
                                <w:color w:val="6600CC"/>
                                <w:sz w:val="32"/>
                                <w:szCs w:val="32"/>
                                <w:lang w:eastAsia="en-GB"/>
                              </w:rPr>
                              <w:t>What does it involve?</w:t>
                            </w:r>
                          </w:p>
                          <w:p w14:paraId="3EDAC80E" w14:textId="77777777" w:rsidR="00397A81" w:rsidRDefault="00397A81" w:rsidP="00397A81">
                            <w:pPr>
                              <w:numPr>
                                <w:ilvl w:val="0"/>
                                <w:numId w:val="16"/>
                              </w:numPr>
                              <w:spacing w:after="0" w:line="240" w:lineRule="auto"/>
                              <w:rPr>
                                <w:rFonts w:ascii="Arial" w:hAnsi="Arial" w:cs="Arial"/>
                                <w:sz w:val="28"/>
                                <w:szCs w:val="28"/>
                              </w:rPr>
                            </w:pPr>
                            <w:r>
                              <w:rPr>
                                <w:rFonts w:ascii="Arial" w:hAnsi="Arial" w:cs="Arial"/>
                                <w:sz w:val="28"/>
                                <w:szCs w:val="28"/>
                              </w:rPr>
                              <w:t>Arranging appointments to suit you and the older person</w:t>
                            </w:r>
                          </w:p>
                          <w:p w14:paraId="3EDAC80F"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Visiting people in their own homes.</w:t>
                            </w:r>
                          </w:p>
                          <w:p w14:paraId="3EDAC810"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 xml:space="preserve">Talking to them to gain an understanding of their health and day to day living. </w:t>
                            </w:r>
                          </w:p>
                          <w:p w14:paraId="3EDAC811"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Completing the Attendance Allowance form and associated paperwork</w:t>
                            </w:r>
                          </w:p>
                          <w:p w14:paraId="3EDAC812"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Discussing with client, and recording other relevant information to check eligibility for other benefits and services</w:t>
                            </w:r>
                          </w:p>
                          <w:p w14:paraId="3EDAC813" w14:textId="77777777" w:rsidR="00397A81" w:rsidRPr="00397A81" w:rsidRDefault="00397A81" w:rsidP="00397A81">
                            <w:pPr>
                              <w:pStyle w:val="ListParagraph"/>
                              <w:numPr>
                                <w:ilvl w:val="0"/>
                                <w:numId w:val="16"/>
                              </w:numPr>
                              <w:spacing w:after="0" w:line="240" w:lineRule="auto"/>
                              <w:jc w:val="both"/>
                              <w:rPr>
                                <w:rFonts w:ascii="Arial" w:hAnsi="Arial" w:cs="Arial"/>
                                <w:sz w:val="28"/>
                                <w:szCs w:val="28"/>
                              </w:rPr>
                            </w:pPr>
                            <w:r w:rsidRPr="00397A81">
                              <w:rPr>
                                <w:rFonts w:ascii="Arial" w:hAnsi="Arial" w:cs="Arial"/>
                                <w:sz w:val="28"/>
                                <w:szCs w:val="28"/>
                              </w:rPr>
                              <w:t>Maintain</w:t>
                            </w:r>
                            <w:r>
                              <w:rPr>
                                <w:rFonts w:ascii="Arial" w:hAnsi="Arial" w:cs="Arial"/>
                                <w:sz w:val="28"/>
                                <w:szCs w:val="28"/>
                              </w:rPr>
                              <w:t>ing</w:t>
                            </w:r>
                            <w:r w:rsidRPr="00397A81">
                              <w:rPr>
                                <w:rFonts w:ascii="Arial" w:hAnsi="Arial" w:cs="Arial"/>
                                <w:sz w:val="28"/>
                                <w:szCs w:val="28"/>
                              </w:rPr>
                              <w:t xml:space="preserve"> records and enter on Charity Log (internal database)</w:t>
                            </w:r>
                          </w:p>
                          <w:p w14:paraId="3EDAC814" w14:textId="77777777" w:rsidR="005042B6" w:rsidRPr="00397A81" w:rsidRDefault="00397A81" w:rsidP="00B106CB">
                            <w:pPr>
                              <w:pStyle w:val="ListParagraph"/>
                              <w:numPr>
                                <w:ilvl w:val="0"/>
                                <w:numId w:val="16"/>
                              </w:numPr>
                              <w:spacing w:after="0" w:line="240" w:lineRule="auto"/>
                              <w:jc w:val="both"/>
                              <w:rPr>
                                <w:rFonts w:ascii="Arial" w:hAnsi="Arial" w:cs="Arial"/>
                                <w:sz w:val="28"/>
                                <w:szCs w:val="28"/>
                              </w:rPr>
                            </w:pPr>
                            <w:r w:rsidRPr="00397A81">
                              <w:rPr>
                                <w:rFonts w:ascii="Arial" w:hAnsi="Arial" w:cs="Arial"/>
                                <w:sz w:val="28"/>
                                <w:szCs w:val="28"/>
                              </w:rPr>
                              <w:t>Ensure you speak to the Senior Advice Worker if you have any queries about how to advise on a case or if you feel the case is too complex for your skills or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C7F8" id="_x0000_s1027" type="#_x0000_t202" style="position:absolute;margin-left:89.45pt;margin-top:11.5pt;width:369.55pt;height:29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bJAIAACM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" stroked="f">
                <v:textbox>
                  <w:txbxContent>
                    <w:p w14:paraId="3EDAC80D" w14:textId="77777777" w:rsidR="005042B6" w:rsidRPr="008D2570" w:rsidRDefault="00397A81" w:rsidP="00B106CB">
                      <w:pPr>
                        <w:spacing w:after="0" w:line="240" w:lineRule="auto"/>
                        <w:rPr>
                          <w:rFonts w:ascii="Arial" w:eastAsia="Times New Roman" w:hAnsi="Arial" w:cs="Times New Roman"/>
                          <w:b/>
                          <w:color w:val="6600CC"/>
                          <w:sz w:val="32"/>
                          <w:szCs w:val="32"/>
                          <w:lang w:eastAsia="en-GB"/>
                        </w:rPr>
                      </w:pPr>
                      <w:r>
                        <w:rPr>
                          <w:rFonts w:ascii="Arial" w:eastAsia="Times New Roman" w:hAnsi="Arial" w:cs="Times New Roman"/>
                          <w:b/>
                          <w:color w:val="6600CC"/>
                          <w:sz w:val="32"/>
                          <w:szCs w:val="32"/>
                          <w:lang w:eastAsia="en-GB"/>
                        </w:rPr>
                        <w:t>What does it involve?</w:t>
                      </w:r>
                    </w:p>
                    <w:p w14:paraId="3EDAC80E" w14:textId="77777777" w:rsidR="00397A81" w:rsidRDefault="00397A81" w:rsidP="00397A81">
                      <w:pPr>
                        <w:numPr>
                          <w:ilvl w:val="0"/>
                          <w:numId w:val="16"/>
                        </w:numPr>
                        <w:spacing w:after="0" w:line="240" w:lineRule="auto"/>
                        <w:rPr>
                          <w:rFonts w:ascii="Arial" w:hAnsi="Arial" w:cs="Arial"/>
                          <w:sz w:val="28"/>
                          <w:szCs w:val="28"/>
                        </w:rPr>
                      </w:pPr>
                      <w:r>
                        <w:rPr>
                          <w:rFonts w:ascii="Arial" w:hAnsi="Arial" w:cs="Arial"/>
                          <w:sz w:val="28"/>
                          <w:szCs w:val="28"/>
                        </w:rPr>
                        <w:t>Arranging appointments to suit you and the older person</w:t>
                      </w:r>
                    </w:p>
                    <w:p w14:paraId="3EDAC80F"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Visiting people in their own homes.</w:t>
                      </w:r>
                    </w:p>
                    <w:p w14:paraId="3EDAC810"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 xml:space="preserve">Talking to them to gain an understanding of their health and day to day living. </w:t>
                      </w:r>
                    </w:p>
                    <w:p w14:paraId="3EDAC811"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Completing the Attendance Allowance form and associated paperwork</w:t>
                      </w:r>
                    </w:p>
                    <w:p w14:paraId="3EDAC812" w14:textId="77777777" w:rsidR="00397A81" w:rsidRPr="00397A81" w:rsidRDefault="00397A81" w:rsidP="00397A81">
                      <w:pPr>
                        <w:numPr>
                          <w:ilvl w:val="0"/>
                          <w:numId w:val="16"/>
                        </w:numPr>
                        <w:spacing w:after="0" w:line="240" w:lineRule="auto"/>
                        <w:rPr>
                          <w:rFonts w:ascii="Arial" w:hAnsi="Arial" w:cs="Arial"/>
                          <w:sz w:val="28"/>
                          <w:szCs w:val="28"/>
                        </w:rPr>
                      </w:pPr>
                      <w:r w:rsidRPr="00397A81">
                        <w:rPr>
                          <w:rFonts w:ascii="Arial" w:hAnsi="Arial" w:cs="Arial"/>
                          <w:sz w:val="28"/>
                          <w:szCs w:val="28"/>
                        </w:rPr>
                        <w:t>Discussing with client, and recording other relevant information to check eligibility for other benefits and services</w:t>
                      </w:r>
                    </w:p>
                    <w:p w14:paraId="3EDAC813" w14:textId="77777777" w:rsidR="00397A81" w:rsidRPr="00397A81" w:rsidRDefault="00397A81" w:rsidP="00397A81">
                      <w:pPr>
                        <w:pStyle w:val="ListParagraph"/>
                        <w:numPr>
                          <w:ilvl w:val="0"/>
                          <w:numId w:val="16"/>
                        </w:numPr>
                        <w:spacing w:after="0" w:line="240" w:lineRule="auto"/>
                        <w:jc w:val="both"/>
                        <w:rPr>
                          <w:rFonts w:ascii="Arial" w:hAnsi="Arial" w:cs="Arial"/>
                          <w:sz w:val="28"/>
                          <w:szCs w:val="28"/>
                        </w:rPr>
                      </w:pPr>
                      <w:r w:rsidRPr="00397A81">
                        <w:rPr>
                          <w:rFonts w:ascii="Arial" w:hAnsi="Arial" w:cs="Arial"/>
                          <w:sz w:val="28"/>
                          <w:szCs w:val="28"/>
                        </w:rPr>
                        <w:t>Maintain</w:t>
                      </w:r>
                      <w:r>
                        <w:rPr>
                          <w:rFonts w:ascii="Arial" w:hAnsi="Arial" w:cs="Arial"/>
                          <w:sz w:val="28"/>
                          <w:szCs w:val="28"/>
                        </w:rPr>
                        <w:t>ing</w:t>
                      </w:r>
                      <w:r w:rsidRPr="00397A81">
                        <w:rPr>
                          <w:rFonts w:ascii="Arial" w:hAnsi="Arial" w:cs="Arial"/>
                          <w:sz w:val="28"/>
                          <w:szCs w:val="28"/>
                        </w:rPr>
                        <w:t xml:space="preserve"> records and enter on Charity Log (internal database)</w:t>
                      </w:r>
                    </w:p>
                    <w:p w14:paraId="3EDAC814" w14:textId="77777777" w:rsidR="005042B6" w:rsidRPr="00397A81" w:rsidRDefault="00397A81" w:rsidP="00B106CB">
                      <w:pPr>
                        <w:pStyle w:val="ListParagraph"/>
                        <w:numPr>
                          <w:ilvl w:val="0"/>
                          <w:numId w:val="16"/>
                        </w:numPr>
                        <w:spacing w:after="0" w:line="240" w:lineRule="auto"/>
                        <w:jc w:val="both"/>
                        <w:rPr>
                          <w:rFonts w:ascii="Arial" w:hAnsi="Arial" w:cs="Arial"/>
                          <w:sz w:val="28"/>
                          <w:szCs w:val="28"/>
                        </w:rPr>
                      </w:pPr>
                      <w:r w:rsidRPr="00397A81">
                        <w:rPr>
                          <w:rFonts w:ascii="Arial" w:hAnsi="Arial" w:cs="Arial"/>
                          <w:sz w:val="28"/>
                          <w:szCs w:val="28"/>
                        </w:rPr>
                        <w:t>Ensure you speak to the Senior Advice Worker if you have any queries about how to advise on a case or if you feel the case is too complex for your skills or experience.</w:t>
                      </w:r>
                    </w:p>
                  </w:txbxContent>
                </v:textbox>
              </v:shape>
            </w:pict>
          </mc:Fallback>
        </mc:AlternateContent>
      </w:r>
    </w:p>
    <w:p w14:paraId="3EDAC7AA" w14:textId="77777777" w:rsidR="008D2570" w:rsidRDefault="008D2570" w:rsidP="009E4CFB">
      <w:pPr>
        <w:spacing w:after="0" w:line="240" w:lineRule="auto"/>
        <w:rPr>
          <w:rFonts w:ascii="Arial" w:eastAsia="Times New Roman" w:hAnsi="Arial" w:cs="Times New Roman"/>
          <w:sz w:val="24"/>
          <w:szCs w:val="24"/>
          <w:lang w:eastAsia="en-GB"/>
        </w:rPr>
      </w:pPr>
    </w:p>
    <w:p w14:paraId="3EDAC7AB" w14:textId="77777777" w:rsidR="008D2570" w:rsidRDefault="009D2BE5" w:rsidP="009E4CFB">
      <w:pPr>
        <w:spacing w:after="0" w:line="240" w:lineRule="auto"/>
        <w:rPr>
          <w:rFonts w:ascii="Arial" w:eastAsia="Times New Roman" w:hAnsi="Arial" w:cs="Times New Roman"/>
          <w:sz w:val="24"/>
          <w:szCs w:val="24"/>
          <w:lang w:eastAsia="en-GB"/>
        </w:rPr>
      </w:pPr>
      <w:r>
        <w:rPr>
          <w:noProof/>
          <w:color w:val="0000FF"/>
          <w:lang w:eastAsia="en-GB"/>
        </w:rPr>
        <w:drawing>
          <wp:anchor distT="0" distB="0" distL="114300" distR="114300" simplePos="0" relativeHeight="251660288" behindDoc="0" locked="0" layoutInCell="1" allowOverlap="1" wp14:anchorId="3EDAC7FA" wp14:editId="3EDAC7FB">
            <wp:simplePos x="0" y="0"/>
            <wp:positionH relativeFrom="column">
              <wp:posOffset>-57150</wp:posOffset>
            </wp:positionH>
            <wp:positionV relativeFrom="paragraph">
              <wp:posOffset>25400</wp:posOffset>
            </wp:positionV>
            <wp:extent cx="1053465" cy="699135"/>
            <wp:effectExtent l="0" t="0" r="0" b="5715"/>
            <wp:wrapSquare wrapText="bothSides"/>
            <wp:docPr id="1" name="irc_mi" descr="Image result for people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34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C7AC" w14:textId="77777777" w:rsidR="008D2570" w:rsidRDefault="008D2570" w:rsidP="009E4CFB">
      <w:pPr>
        <w:spacing w:after="0" w:line="240" w:lineRule="auto"/>
        <w:rPr>
          <w:rFonts w:ascii="Arial" w:eastAsia="Times New Roman" w:hAnsi="Arial" w:cs="Times New Roman"/>
          <w:sz w:val="24"/>
          <w:szCs w:val="24"/>
          <w:lang w:eastAsia="en-GB"/>
        </w:rPr>
      </w:pPr>
    </w:p>
    <w:p w14:paraId="3EDAC7AD" w14:textId="77777777" w:rsidR="008D2570" w:rsidRDefault="008D2570" w:rsidP="009E4CFB">
      <w:pPr>
        <w:spacing w:after="0" w:line="240" w:lineRule="auto"/>
        <w:rPr>
          <w:rFonts w:ascii="Arial" w:eastAsia="Times New Roman" w:hAnsi="Arial" w:cs="Times New Roman"/>
          <w:sz w:val="24"/>
          <w:szCs w:val="24"/>
          <w:lang w:eastAsia="en-GB"/>
        </w:rPr>
      </w:pPr>
    </w:p>
    <w:p w14:paraId="3EDAC7AE" w14:textId="77777777" w:rsidR="008D2570" w:rsidRDefault="008D2570" w:rsidP="009E4CFB">
      <w:pPr>
        <w:spacing w:after="0" w:line="240" w:lineRule="auto"/>
        <w:rPr>
          <w:rFonts w:ascii="Arial" w:eastAsia="Times New Roman" w:hAnsi="Arial" w:cs="Times New Roman"/>
          <w:sz w:val="24"/>
          <w:szCs w:val="24"/>
          <w:lang w:eastAsia="en-GB"/>
        </w:rPr>
      </w:pPr>
    </w:p>
    <w:p w14:paraId="3EDAC7AF" w14:textId="77777777" w:rsidR="008D2570" w:rsidRDefault="008D2570" w:rsidP="009E4CFB">
      <w:pPr>
        <w:spacing w:after="0" w:line="240" w:lineRule="auto"/>
        <w:rPr>
          <w:rFonts w:ascii="Arial" w:eastAsia="Times New Roman" w:hAnsi="Arial" w:cs="Times New Roman"/>
          <w:sz w:val="24"/>
          <w:szCs w:val="24"/>
          <w:lang w:eastAsia="en-GB"/>
        </w:rPr>
      </w:pPr>
    </w:p>
    <w:p w14:paraId="3EDAC7B0" w14:textId="77777777" w:rsidR="008D2570" w:rsidRDefault="008D2570" w:rsidP="009E4CFB">
      <w:pPr>
        <w:spacing w:after="0" w:line="240" w:lineRule="auto"/>
        <w:rPr>
          <w:rFonts w:ascii="Arial" w:eastAsia="Times New Roman" w:hAnsi="Arial" w:cs="Times New Roman"/>
          <w:sz w:val="24"/>
          <w:szCs w:val="24"/>
          <w:lang w:eastAsia="en-GB"/>
        </w:rPr>
      </w:pPr>
    </w:p>
    <w:p w14:paraId="3EDAC7B1" w14:textId="77777777" w:rsidR="008D2570" w:rsidRDefault="008D2570" w:rsidP="009E4CFB">
      <w:pPr>
        <w:spacing w:after="0" w:line="240" w:lineRule="auto"/>
        <w:rPr>
          <w:rFonts w:ascii="Arial" w:eastAsia="Times New Roman" w:hAnsi="Arial" w:cs="Times New Roman"/>
          <w:sz w:val="24"/>
          <w:szCs w:val="24"/>
          <w:lang w:eastAsia="en-GB"/>
        </w:rPr>
      </w:pPr>
    </w:p>
    <w:p w14:paraId="3EDAC7B2" w14:textId="77777777" w:rsidR="00D62917" w:rsidRDefault="00D62917" w:rsidP="009E4CFB">
      <w:pPr>
        <w:spacing w:after="0" w:line="240" w:lineRule="auto"/>
        <w:rPr>
          <w:rFonts w:ascii="Arial" w:eastAsia="Times New Roman" w:hAnsi="Arial" w:cs="Times New Roman"/>
          <w:sz w:val="24"/>
          <w:szCs w:val="24"/>
          <w:lang w:eastAsia="en-GB"/>
        </w:rPr>
      </w:pPr>
    </w:p>
    <w:p w14:paraId="3EDAC7B3" w14:textId="77777777" w:rsidR="00B106CB" w:rsidRDefault="00B106CB" w:rsidP="009E4CFB">
      <w:pPr>
        <w:spacing w:after="0" w:line="240" w:lineRule="auto"/>
        <w:rPr>
          <w:rFonts w:ascii="Arial" w:eastAsia="Times New Roman" w:hAnsi="Arial" w:cs="Times New Roman"/>
          <w:sz w:val="24"/>
          <w:szCs w:val="24"/>
          <w:lang w:eastAsia="en-GB"/>
        </w:rPr>
      </w:pPr>
    </w:p>
    <w:p w14:paraId="3EDAC7B4" w14:textId="77777777" w:rsidR="00B106CB" w:rsidRDefault="00B106CB" w:rsidP="009E4CFB">
      <w:pPr>
        <w:spacing w:after="0" w:line="240" w:lineRule="auto"/>
        <w:rPr>
          <w:rFonts w:ascii="Arial" w:eastAsia="Times New Roman" w:hAnsi="Arial" w:cs="Times New Roman"/>
          <w:sz w:val="24"/>
          <w:szCs w:val="24"/>
          <w:lang w:eastAsia="en-GB"/>
        </w:rPr>
      </w:pPr>
    </w:p>
    <w:p w14:paraId="3EDAC7B5" w14:textId="77777777" w:rsidR="0024105B" w:rsidRPr="0024105B" w:rsidRDefault="0024105B" w:rsidP="00B106CB">
      <w:pPr>
        <w:spacing w:after="0" w:line="240" w:lineRule="auto"/>
        <w:rPr>
          <w:rFonts w:ascii="Arial" w:eastAsia="Times New Roman" w:hAnsi="Arial" w:cs="Times New Roman"/>
          <w:sz w:val="24"/>
          <w:szCs w:val="24"/>
          <w:lang w:eastAsia="en-GB"/>
        </w:rPr>
      </w:pPr>
    </w:p>
    <w:p w14:paraId="3EDAC7B6" w14:textId="77777777" w:rsidR="00603B95" w:rsidRDefault="00603B95" w:rsidP="00603B95">
      <w:pPr>
        <w:spacing w:after="0" w:line="240" w:lineRule="auto"/>
        <w:rPr>
          <w:rFonts w:ascii="Arial" w:eastAsia="Times New Roman" w:hAnsi="Arial" w:cs="Times New Roman"/>
          <w:sz w:val="24"/>
          <w:szCs w:val="24"/>
          <w:lang w:eastAsia="en-GB"/>
        </w:rPr>
      </w:pPr>
    </w:p>
    <w:p w14:paraId="3EDAC7B7" w14:textId="77777777" w:rsidR="00B106CB" w:rsidRDefault="00B106CB" w:rsidP="006C059B">
      <w:pPr>
        <w:spacing w:after="0" w:line="240" w:lineRule="auto"/>
        <w:rPr>
          <w:rFonts w:ascii="Arial" w:eastAsia="Times New Roman" w:hAnsi="Arial" w:cs="Times New Roman"/>
          <w:b/>
          <w:sz w:val="24"/>
          <w:szCs w:val="24"/>
          <w:lang w:eastAsia="en-GB"/>
        </w:rPr>
      </w:pPr>
    </w:p>
    <w:p w14:paraId="3EDAC7B8" w14:textId="77777777" w:rsidR="00B106CB" w:rsidRDefault="00B106CB" w:rsidP="006C059B">
      <w:pPr>
        <w:spacing w:after="0" w:line="240" w:lineRule="auto"/>
        <w:rPr>
          <w:rFonts w:ascii="Arial" w:eastAsia="Times New Roman" w:hAnsi="Arial" w:cs="Times New Roman"/>
          <w:b/>
          <w:sz w:val="24"/>
          <w:szCs w:val="24"/>
          <w:lang w:eastAsia="en-GB"/>
        </w:rPr>
      </w:pPr>
    </w:p>
    <w:p w14:paraId="3EDAC7B9" w14:textId="77777777" w:rsidR="00B106CB" w:rsidRDefault="00B106CB" w:rsidP="006C059B">
      <w:pPr>
        <w:spacing w:after="0" w:line="240" w:lineRule="auto"/>
        <w:rPr>
          <w:rFonts w:ascii="Arial" w:eastAsia="Times New Roman" w:hAnsi="Arial" w:cs="Times New Roman"/>
          <w:b/>
          <w:sz w:val="24"/>
          <w:szCs w:val="24"/>
          <w:lang w:eastAsia="en-GB"/>
        </w:rPr>
      </w:pPr>
    </w:p>
    <w:p w14:paraId="3EDAC7BA" w14:textId="77777777" w:rsidR="00B106CB" w:rsidRDefault="00B106CB" w:rsidP="006C059B">
      <w:pPr>
        <w:spacing w:after="0" w:line="240" w:lineRule="auto"/>
        <w:rPr>
          <w:rFonts w:ascii="Arial" w:eastAsia="Times New Roman" w:hAnsi="Arial" w:cs="Times New Roman"/>
          <w:b/>
          <w:sz w:val="24"/>
          <w:szCs w:val="24"/>
          <w:lang w:eastAsia="en-GB"/>
        </w:rPr>
      </w:pPr>
    </w:p>
    <w:p w14:paraId="3EDAC7BB" w14:textId="77777777" w:rsidR="00B106CB" w:rsidRDefault="00B106CB" w:rsidP="006C059B">
      <w:pPr>
        <w:spacing w:after="0" w:line="240" w:lineRule="auto"/>
        <w:rPr>
          <w:rFonts w:ascii="Arial" w:eastAsia="Times New Roman" w:hAnsi="Arial" w:cs="Times New Roman"/>
          <w:b/>
          <w:sz w:val="24"/>
          <w:szCs w:val="24"/>
          <w:lang w:eastAsia="en-GB"/>
        </w:rPr>
      </w:pPr>
    </w:p>
    <w:p w14:paraId="3EDAC7BC" w14:textId="77777777" w:rsidR="00B106CB" w:rsidRDefault="00B106CB" w:rsidP="006C059B">
      <w:pPr>
        <w:spacing w:after="0" w:line="240" w:lineRule="auto"/>
        <w:rPr>
          <w:rFonts w:ascii="Arial" w:eastAsia="Times New Roman" w:hAnsi="Arial" w:cs="Times New Roman"/>
          <w:b/>
          <w:sz w:val="24"/>
          <w:szCs w:val="24"/>
          <w:lang w:eastAsia="en-GB"/>
        </w:rPr>
      </w:pPr>
    </w:p>
    <w:p w14:paraId="3EDAC7BD" w14:textId="77777777" w:rsidR="00B106CB" w:rsidRDefault="00B106CB" w:rsidP="006C059B">
      <w:pPr>
        <w:spacing w:after="0" w:line="240" w:lineRule="auto"/>
        <w:rPr>
          <w:rFonts w:ascii="Arial" w:eastAsia="Times New Roman" w:hAnsi="Arial" w:cs="Times New Roman"/>
          <w:b/>
          <w:sz w:val="24"/>
          <w:szCs w:val="24"/>
          <w:lang w:eastAsia="en-GB"/>
        </w:rPr>
      </w:pPr>
    </w:p>
    <w:p w14:paraId="3EDAC7BE" w14:textId="77777777" w:rsidR="00B106CB" w:rsidRDefault="00B106CB" w:rsidP="006C059B">
      <w:pPr>
        <w:spacing w:after="0" w:line="240" w:lineRule="auto"/>
        <w:rPr>
          <w:rFonts w:ascii="Arial" w:eastAsia="Times New Roman" w:hAnsi="Arial" w:cs="Times New Roman"/>
          <w:b/>
          <w:sz w:val="24"/>
          <w:szCs w:val="24"/>
          <w:lang w:eastAsia="en-GB"/>
        </w:rPr>
      </w:pPr>
    </w:p>
    <w:p w14:paraId="3EDAC7BF" w14:textId="77777777" w:rsidR="00D7542D" w:rsidRDefault="00D7542D" w:rsidP="006C059B">
      <w:pPr>
        <w:spacing w:after="0" w:line="240" w:lineRule="auto"/>
        <w:rPr>
          <w:rFonts w:ascii="Arial" w:eastAsia="Times New Roman" w:hAnsi="Arial" w:cs="Times New Roman"/>
          <w:b/>
          <w:sz w:val="24"/>
          <w:szCs w:val="24"/>
          <w:lang w:eastAsia="en-GB"/>
        </w:rPr>
      </w:pPr>
    </w:p>
    <w:p w14:paraId="3EDAC7C0" w14:textId="77777777" w:rsidR="00B106CB" w:rsidRDefault="009D2BE5" w:rsidP="006C059B">
      <w:pPr>
        <w:spacing w:after="0" w:line="240" w:lineRule="auto"/>
        <w:rPr>
          <w:rFonts w:ascii="Arial" w:eastAsia="Times New Roman" w:hAnsi="Arial" w:cs="Times New Roman"/>
          <w:b/>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67456" behindDoc="0" locked="0" layoutInCell="1" allowOverlap="1" wp14:anchorId="3EDAC7FC" wp14:editId="3EDAC7FD">
                <wp:simplePos x="0" y="0"/>
                <wp:positionH relativeFrom="column">
                  <wp:posOffset>1005840</wp:posOffset>
                </wp:positionH>
                <wp:positionV relativeFrom="paragraph">
                  <wp:posOffset>99695</wp:posOffset>
                </wp:positionV>
                <wp:extent cx="5029200" cy="19964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96440"/>
                        </a:xfrm>
                        <a:prstGeom prst="rect">
                          <a:avLst/>
                        </a:prstGeom>
                        <a:solidFill>
                          <a:srgbClr val="FFFFFF"/>
                        </a:solidFill>
                        <a:ln w="9525">
                          <a:noFill/>
                          <a:miter lim="800000"/>
                          <a:headEnd/>
                          <a:tailEnd/>
                        </a:ln>
                      </wps:spPr>
                      <wps:txbx>
                        <w:txbxContent>
                          <w:p w14:paraId="3EDAC815" w14:textId="77777777" w:rsidR="005042B6" w:rsidRDefault="005042B6" w:rsidP="00B106CB">
                            <w:pPr>
                              <w:spacing w:after="0" w:line="240" w:lineRule="auto"/>
                              <w:rPr>
                                <w:rFonts w:ascii="Arial" w:eastAsia="Times New Roman" w:hAnsi="Arial" w:cs="Times New Roman"/>
                                <w:b/>
                                <w:color w:val="00B050"/>
                                <w:sz w:val="32"/>
                                <w:szCs w:val="32"/>
                                <w:lang w:eastAsia="en-GB"/>
                              </w:rPr>
                            </w:pPr>
                            <w:r>
                              <w:rPr>
                                <w:rFonts w:ascii="Arial" w:eastAsia="Times New Roman" w:hAnsi="Arial" w:cs="Times New Roman"/>
                                <w:b/>
                                <w:color w:val="00B050"/>
                                <w:sz w:val="32"/>
                                <w:szCs w:val="32"/>
                                <w:lang w:eastAsia="en-GB"/>
                              </w:rPr>
                              <w:t>Can you help?</w:t>
                            </w:r>
                          </w:p>
                          <w:p w14:paraId="3EDAC816" w14:textId="3FB18979" w:rsidR="009D2BE5" w:rsidRPr="005007EC" w:rsidRDefault="005007EC" w:rsidP="009D2BE5">
                            <w:pPr>
                              <w:pStyle w:val="NoSpacing"/>
                              <w:numPr>
                                <w:ilvl w:val="0"/>
                                <w:numId w:val="15"/>
                              </w:numPr>
                              <w:rPr>
                                <w:rFonts w:ascii="Arial" w:hAnsi="Arial" w:cs="Arial"/>
                                <w:b/>
                                <w:sz w:val="28"/>
                                <w:szCs w:val="28"/>
                              </w:rPr>
                            </w:pPr>
                            <w:bookmarkStart w:id="0" w:name="_Hlk23844299"/>
                            <w:r>
                              <w:rPr>
                                <w:rFonts w:ascii="Arial" w:eastAsia="Times New Roman" w:hAnsi="Arial"/>
                                <w:sz w:val="28"/>
                                <w:szCs w:val="28"/>
                                <w:lang w:eastAsia="en-GB"/>
                              </w:rPr>
                              <w:t>Do you have a g</w:t>
                            </w:r>
                            <w:r w:rsidR="009D2BE5" w:rsidRPr="009D2BE5">
                              <w:rPr>
                                <w:rFonts w:ascii="Arial" w:eastAsia="Times New Roman" w:hAnsi="Arial"/>
                                <w:sz w:val="28"/>
                                <w:szCs w:val="28"/>
                                <w:lang w:eastAsia="en-GB"/>
                              </w:rPr>
                              <w:t>entle, approachable manner</w:t>
                            </w:r>
                            <w:r>
                              <w:rPr>
                                <w:rFonts w:ascii="Arial" w:eastAsia="Times New Roman" w:hAnsi="Arial"/>
                                <w:sz w:val="28"/>
                                <w:szCs w:val="28"/>
                                <w:lang w:eastAsia="en-GB"/>
                              </w:rPr>
                              <w:t>?</w:t>
                            </w:r>
                          </w:p>
                          <w:p w14:paraId="18F3B9D5" w14:textId="721CE277" w:rsidR="005007EC" w:rsidRPr="005007EC" w:rsidRDefault="005007EC" w:rsidP="005007EC">
                            <w:pPr>
                              <w:pStyle w:val="NoSpacing"/>
                              <w:numPr>
                                <w:ilvl w:val="0"/>
                                <w:numId w:val="15"/>
                              </w:numPr>
                              <w:rPr>
                                <w:rFonts w:cs="Arial"/>
                                <w:b/>
                                <w:sz w:val="28"/>
                                <w:szCs w:val="28"/>
                              </w:rPr>
                            </w:pPr>
                            <w:r>
                              <w:rPr>
                                <w:rFonts w:ascii="Arial" w:hAnsi="Arial" w:cs="Arial"/>
                                <w:sz w:val="28"/>
                                <w:szCs w:val="28"/>
                              </w:rPr>
                              <w:t>Are you good with paperwork?</w:t>
                            </w:r>
                            <w:r w:rsidRPr="009D2BE5">
                              <w:rPr>
                                <w:rFonts w:ascii="Arial" w:hAnsi="Arial" w:cs="Arial"/>
                                <w:sz w:val="28"/>
                                <w:szCs w:val="28"/>
                              </w:rPr>
                              <w:t xml:space="preserve"> </w:t>
                            </w:r>
                          </w:p>
                          <w:p w14:paraId="3EDAC817" w14:textId="6A46FE40" w:rsidR="009D2BE5" w:rsidRPr="009D2BE5" w:rsidRDefault="005007EC" w:rsidP="009D2BE5">
                            <w:pPr>
                              <w:pStyle w:val="NoSpacing"/>
                              <w:numPr>
                                <w:ilvl w:val="0"/>
                                <w:numId w:val="15"/>
                              </w:numPr>
                              <w:rPr>
                                <w:rFonts w:ascii="Arial" w:hAnsi="Arial" w:cs="Arial"/>
                                <w:sz w:val="28"/>
                                <w:szCs w:val="28"/>
                              </w:rPr>
                            </w:pPr>
                            <w:r>
                              <w:rPr>
                                <w:rFonts w:ascii="Arial" w:hAnsi="Arial" w:cs="Arial"/>
                                <w:sz w:val="28"/>
                                <w:szCs w:val="28"/>
                              </w:rPr>
                              <w:t>Do you like talking to new people?</w:t>
                            </w:r>
                          </w:p>
                          <w:p w14:paraId="3EDAC818" w14:textId="7F1ED253" w:rsidR="009D2BE5" w:rsidRPr="009D2BE5" w:rsidRDefault="005007EC" w:rsidP="009D2BE5">
                            <w:pPr>
                              <w:pStyle w:val="NoSpacing"/>
                              <w:numPr>
                                <w:ilvl w:val="0"/>
                                <w:numId w:val="15"/>
                              </w:numPr>
                              <w:rPr>
                                <w:rFonts w:ascii="Arial" w:hAnsi="Arial" w:cs="Arial"/>
                                <w:sz w:val="28"/>
                                <w:szCs w:val="28"/>
                              </w:rPr>
                            </w:pPr>
                            <w:r>
                              <w:rPr>
                                <w:rFonts w:ascii="Arial" w:hAnsi="Arial" w:cs="Arial"/>
                                <w:sz w:val="28"/>
                                <w:szCs w:val="28"/>
                              </w:rPr>
                              <w:t>Have you e</w:t>
                            </w:r>
                            <w:r w:rsidR="009D2BE5" w:rsidRPr="009D2BE5">
                              <w:rPr>
                                <w:rFonts w:ascii="Arial" w:hAnsi="Arial" w:cs="Arial"/>
                                <w:sz w:val="28"/>
                                <w:szCs w:val="28"/>
                              </w:rPr>
                              <w:t>xperience of older people</w:t>
                            </w:r>
                            <w:r>
                              <w:rPr>
                                <w:rFonts w:ascii="Arial" w:hAnsi="Arial" w:cs="Arial"/>
                                <w:sz w:val="28"/>
                                <w:szCs w:val="28"/>
                              </w:rPr>
                              <w:t>?</w:t>
                            </w:r>
                          </w:p>
                          <w:p w14:paraId="3EDAC81A" w14:textId="16663D90" w:rsidR="009D2BE5" w:rsidRPr="009D2BE5" w:rsidRDefault="005007EC" w:rsidP="009D2BE5">
                            <w:pPr>
                              <w:pStyle w:val="NoSpacing"/>
                              <w:numPr>
                                <w:ilvl w:val="0"/>
                                <w:numId w:val="15"/>
                              </w:numPr>
                              <w:jc w:val="both"/>
                              <w:rPr>
                                <w:rFonts w:ascii="Arial" w:hAnsi="Arial" w:cs="Arial"/>
                                <w:sz w:val="28"/>
                                <w:szCs w:val="28"/>
                              </w:rPr>
                            </w:pPr>
                            <w:r>
                              <w:rPr>
                                <w:rFonts w:ascii="Arial" w:hAnsi="Arial" w:cs="Arial"/>
                                <w:sz w:val="28"/>
                                <w:szCs w:val="28"/>
                              </w:rPr>
                              <w:t>Are you able</w:t>
                            </w:r>
                            <w:r w:rsidR="009D2BE5" w:rsidRPr="009D2BE5">
                              <w:rPr>
                                <w:rFonts w:ascii="Arial" w:hAnsi="Arial" w:cs="Arial"/>
                                <w:sz w:val="28"/>
                                <w:szCs w:val="28"/>
                              </w:rPr>
                              <w:t xml:space="preserve"> to use </w:t>
                            </w:r>
                            <w:r>
                              <w:rPr>
                                <w:rFonts w:ascii="Arial" w:hAnsi="Arial" w:cs="Arial"/>
                                <w:sz w:val="28"/>
                                <w:szCs w:val="28"/>
                              </w:rPr>
                              <w:t>a</w:t>
                            </w:r>
                            <w:r w:rsidR="009D2BE5" w:rsidRPr="009D2BE5">
                              <w:rPr>
                                <w:rFonts w:ascii="Arial" w:hAnsi="Arial" w:cs="Arial"/>
                                <w:sz w:val="28"/>
                                <w:szCs w:val="28"/>
                              </w:rPr>
                              <w:t xml:space="preserve"> computer database</w:t>
                            </w:r>
                            <w:r>
                              <w:rPr>
                                <w:rFonts w:ascii="Arial" w:hAnsi="Arial" w:cs="Arial"/>
                                <w:sz w:val="28"/>
                                <w:szCs w:val="28"/>
                              </w:rPr>
                              <w:t>?</w:t>
                            </w:r>
                          </w:p>
                          <w:p w14:paraId="3EDAC81B" w14:textId="77777777" w:rsidR="00F61048" w:rsidRPr="008D769C" w:rsidRDefault="00F61048" w:rsidP="008D769C">
                            <w:pPr>
                              <w:pStyle w:val="ListParagraph"/>
                              <w:numPr>
                                <w:ilvl w:val="0"/>
                                <w:numId w:val="15"/>
                              </w:num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Can you commit to at least 6 months of volunteering?</w:t>
                            </w:r>
                          </w:p>
                          <w:bookmarkEnd w:id="0"/>
                          <w:p w14:paraId="3EDAC81C" w14:textId="77777777" w:rsidR="005042B6" w:rsidRDefault="005042B6" w:rsidP="00B106CB">
                            <w:pPr>
                              <w:spacing w:after="0" w:line="240" w:lineRule="auto"/>
                              <w:rPr>
                                <w:rFonts w:ascii="Arial" w:eastAsia="Times New Roman" w:hAnsi="Arial" w:cs="Times New Roman"/>
                                <w:sz w:val="24"/>
                                <w:szCs w:val="24"/>
                                <w:lang w:eastAsia="en-GB"/>
                              </w:rPr>
                            </w:pPr>
                          </w:p>
                          <w:p w14:paraId="3EDAC81D" w14:textId="77777777" w:rsidR="005042B6" w:rsidRPr="008D769C" w:rsidRDefault="005042B6" w:rsidP="008D2570">
                            <w:pPr>
                              <w:spacing w:after="0" w:line="240" w:lineRule="auto"/>
                              <w:rPr>
                                <w:rFonts w:ascii="Arial" w:eastAsia="Times New Roman" w:hAnsi="Arial" w:cs="Arial"/>
                                <w:b/>
                                <w:sz w:val="28"/>
                                <w:szCs w:val="28"/>
                                <w:lang w:eastAsia="en-GB"/>
                              </w:rPr>
                            </w:pPr>
                          </w:p>
                          <w:p w14:paraId="3EDAC81E" w14:textId="77777777" w:rsidR="005042B6" w:rsidRPr="006C059B" w:rsidRDefault="005042B6" w:rsidP="00B106CB">
                            <w:pPr>
                              <w:spacing w:after="0" w:line="240" w:lineRule="auto"/>
                              <w:rPr>
                                <w:rFonts w:ascii="Arial" w:eastAsia="Times New Roman" w:hAnsi="Arial" w:cs="Times New Roman"/>
                                <w:sz w:val="24"/>
                                <w:szCs w:val="24"/>
                                <w:lang w:eastAsia="en-GB"/>
                              </w:rPr>
                            </w:pPr>
                          </w:p>
                          <w:p w14:paraId="3EDAC81F" w14:textId="77777777" w:rsidR="005042B6" w:rsidRDefault="0050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C7FC" id="_x0000_s1028" type="#_x0000_t202" style="position:absolute;margin-left:79.2pt;margin-top:7.85pt;width:396pt;height:15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" stroked="f">
                <v:textbox>
                  <w:txbxContent>
                    <w:p w14:paraId="3EDAC815" w14:textId="77777777" w:rsidR="005042B6" w:rsidRDefault="005042B6" w:rsidP="00B106CB">
                      <w:pPr>
                        <w:spacing w:after="0" w:line="240" w:lineRule="auto"/>
                        <w:rPr>
                          <w:rFonts w:ascii="Arial" w:eastAsia="Times New Roman" w:hAnsi="Arial" w:cs="Times New Roman"/>
                          <w:b/>
                          <w:color w:val="00B050"/>
                          <w:sz w:val="32"/>
                          <w:szCs w:val="32"/>
                          <w:lang w:eastAsia="en-GB"/>
                        </w:rPr>
                      </w:pPr>
                      <w:r>
                        <w:rPr>
                          <w:rFonts w:ascii="Arial" w:eastAsia="Times New Roman" w:hAnsi="Arial" w:cs="Times New Roman"/>
                          <w:b/>
                          <w:color w:val="00B050"/>
                          <w:sz w:val="32"/>
                          <w:szCs w:val="32"/>
                          <w:lang w:eastAsia="en-GB"/>
                        </w:rPr>
                        <w:t>Can you help?</w:t>
                      </w:r>
                    </w:p>
                    <w:p w14:paraId="3EDAC816" w14:textId="3FB18979" w:rsidR="009D2BE5" w:rsidRPr="005007EC" w:rsidRDefault="005007EC" w:rsidP="009D2BE5">
                      <w:pPr>
                        <w:pStyle w:val="NoSpacing"/>
                        <w:numPr>
                          <w:ilvl w:val="0"/>
                          <w:numId w:val="15"/>
                        </w:numPr>
                        <w:rPr>
                          <w:rFonts w:ascii="Arial" w:hAnsi="Arial" w:cs="Arial"/>
                          <w:b/>
                          <w:sz w:val="28"/>
                          <w:szCs w:val="28"/>
                        </w:rPr>
                      </w:pPr>
                      <w:bookmarkStart w:id="1" w:name="_Hlk23844299"/>
                      <w:r>
                        <w:rPr>
                          <w:rFonts w:ascii="Arial" w:eastAsia="Times New Roman" w:hAnsi="Arial"/>
                          <w:sz w:val="28"/>
                          <w:szCs w:val="28"/>
                          <w:lang w:eastAsia="en-GB"/>
                        </w:rPr>
                        <w:t>Do you have a g</w:t>
                      </w:r>
                      <w:r w:rsidR="009D2BE5" w:rsidRPr="009D2BE5">
                        <w:rPr>
                          <w:rFonts w:ascii="Arial" w:eastAsia="Times New Roman" w:hAnsi="Arial"/>
                          <w:sz w:val="28"/>
                          <w:szCs w:val="28"/>
                          <w:lang w:eastAsia="en-GB"/>
                        </w:rPr>
                        <w:t>entle, approachable manner</w:t>
                      </w:r>
                      <w:r>
                        <w:rPr>
                          <w:rFonts w:ascii="Arial" w:eastAsia="Times New Roman" w:hAnsi="Arial"/>
                          <w:sz w:val="28"/>
                          <w:szCs w:val="28"/>
                          <w:lang w:eastAsia="en-GB"/>
                        </w:rPr>
                        <w:t>?</w:t>
                      </w:r>
                    </w:p>
                    <w:p w14:paraId="18F3B9D5" w14:textId="721CE277" w:rsidR="005007EC" w:rsidRPr="005007EC" w:rsidRDefault="005007EC" w:rsidP="005007EC">
                      <w:pPr>
                        <w:pStyle w:val="NoSpacing"/>
                        <w:numPr>
                          <w:ilvl w:val="0"/>
                          <w:numId w:val="15"/>
                        </w:numPr>
                        <w:rPr>
                          <w:rFonts w:cs="Arial"/>
                          <w:b/>
                          <w:sz w:val="28"/>
                          <w:szCs w:val="28"/>
                        </w:rPr>
                      </w:pPr>
                      <w:r>
                        <w:rPr>
                          <w:rFonts w:ascii="Arial" w:hAnsi="Arial" w:cs="Arial"/>
                          <w:sz w:val="28"/>
                          <w:szCs w:val="28"/>
                        </w:rPr>
                        <w:t>Are you good with paperwork?</w:t>
                      </w:r>
                      <w:r w:rsidRPr="009D2BE5">
                        <w:rPr>
                          <w:rFonts w:ascii="Arial" w:hAnsi="Arial" w:cs="Arial"/>
                          <w:sz w:val="28"/>
                          <w:szCs w:val="28"/>
                        </w:rPr>
                        <w:t xml:space="preserve"> </w:t>
                      </w:r>
                    </w:p>
                    <w:p w14:paraId="3EDAC817" w14:textId="6A46FE40" w:rsidR="009D2BE5" w:rsidRPr="009D2BE5" w:rsidRDefault="005007EC" w:rsidP="009D2BE5">
                      <w:pPr>
                        <w:pStyle w:val="NoSpacing"/>
                        <w:numPr>
                          <w:ilvl w:val="0"/>
                          <w:numId w:val="15"/>
                        </w:numPr>
                        <w:rPr>
                          <w:rFonts w:ascii="Arial" w:hAnsi="Arial" w:cs="Arial"/>
                          <w:sz w:val="28"/>
                          <w:szCs w:val="28"/>
                        </w:rPr>
                      </w:pPr>
                      <w:r>
                        <w:rPr>
                          <w:rFonts w:ascii="Arial" w:hAnsi="Arial" w:cs="Arial"/>
                          <w:sz w:val="28"/>
                          <w:szCs w:val="28"/>
                        </w:rPr>
                        <w:t>Do you like talking to new people?</w:t>
                      </w:r>
                    </w:p>
                    <w:p w14:paraId="3EDAC818" w14:textId="7F1ED253" w:rsidR="009D2BE5" w:rsidRPr="009D2BE5" w:rsidRDefault="005007EC" w:rsidP="009D2BE5">
                      <w:pPr>
                        <w:pStyle w:val="NoSpacing"/>
                        <w:numPr>
                          <w:ilvl w:val="0"/>
                          <w:numId w:val="15"/>
                        </w:numPr>
                        <w:rPr>
                          <w:rFonts w:ascii="Arial" w:hAnsi="Arial" w:cs="Arial"/>
                          <w:sz w:val="28"/>
                          <w:szCs w:val="28"/>
                        </w:rPr>
                      </w:pPr>
                      <w:r>
                        <w:rPr>
                          <w:rFonts w:ascii="Arial" w:hAnsi="Arial" w:cs="Arial"/>
                          <w:sz w:val="28"/>
                          <w:szCs w:val="28"/>
                        </w:rPr>
                        <w:t>Have you e</w:t>
                      </w:r>
                      <w:r w:rsidR="009D2BE5" w:rsidRPr="009D2BE5">
                        <w:rPr>
                          <w:rFonts w:ascii="Arial" w:hAnsi="Arial" w:cs="Arial"/>
                          <w:sz w:val="28"/>
                          <w:szCs w:val="28"/>
                        </w:rPr>
                        <w:t>xperience of older people</w:t>
                      </w:r>
                      <w:r>
                        <w:rPr>
                          <w:rFonts w:ascii="Arial" w:hAnsi="Arial" w:cs="Arial"/>
                          <w:sz w:val="28"/>
                          <w:szCs w:val="28"/>
                        </w:rPr>
                        <w:t>?</w:t>
                      </w:r>
                    </w:p>
                    <w:p w14:paraId="3EDAC81A" w14:textId="16663D90" w:rsidR="009D2BE5" w:rsidRPr="009D2BE5" w:rsidRDefault="005007EC" w:rsidP="009D2BE5">
                      <w:pPr>
                        <w:pStyle w:val="NoSpacing"/>
                        <w:numPr>
                          <w:ilvl w:val="0"/>
                          <w:numId w:val="15"/>
                        </w:numPr>
                        <w:jc w:val="both"/>
                        <w:rPr>
                          <w:rFonts w:ascii="Arial" w:hAnsi="Arial" w:cs="Arial"/>
                          <w:sz w:val="28"/>
                          <w:szCs w:val="28"/>
                        </w:rPr>
                      </w:pPr>
                      <w:r>
                        <w:rPr>
                          <w:rFonts w:ascii="Arial" w:hAnsi="Arial" w:cs="Arial"/>
                          <w:sz w:val="28"/>
                          <w:szCs w:val="28"/>
                        </w:rPr>
                        <w:t>Are you able</w:t>
                      </w:r>
                      <w:r w:rsidR="009D2BE5" w:rsidRPr="009D2BE5">
                        <w:rPr>
                          <w:rFonts w:ascii="Arial" w:hAnsi="Arial" w:cs="Arial"/>
                          <w:sz w:val="28"/>
                          <w:szCs w:val="28"/>
                        </w:rPr>
                        <w:t xml:space="preserve"> to use </w:t>
                      </w:r>
                      <w:r>
                        <w:rPr>
                          <w:rFonts w:ascii="Arial" w:hAnsi="Arial" w:cs="Arial"/>
                          <w:sz w:val="28"/>
                          <w:szCs w:val="28"/>
                        </w:rPr>
                        <w:t>a</w:t>
                      </w:r>
                      <w:r w:rsidR="009D2BE5" w:rsidRPr="009D2BE5">
                        <w:rPr>
                          <w:rFonts w:ascii="Arial" w:hAnsi="Arial" w:cs="Arial"/>
                          <w:sz w:val="28"/>
                          <w:szCs w:val="28"/>
                        </w:rPr>
                        <w:t xml:space="preserve"> computer database</w:t>
                      </w:r>
                      <w:r>
                        <w:rPr>
                          <w:rFonts w:ascii="Arial" w:hAnsi="Arial" w:cs="Arial"/>
                          <w:sz w:val="28"/>
                          <w:szCs w:val="28"/>
                        </w:rPr>
                        <w:t>?</w:t>
                      </w:r>
                    </w:p>
                    <w:p w14:paraId="3EDAC81B" w14:textId="77777777" w:rsidR="00F61048" w:rsidRPr="008D769C" w:rsidRDefault="00F61048" w:rsidP="008D769C">
                      <w:pPr>
                        <w:pStyle w:val="ListParagraph"/>
                        <w:numPr>
                          <w:ilvl w:val="0"/>
                          <w:numId w:val="15"/>
                        </w:num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Can you commit to at least 6 months of volunteering?</w:t>
                      </w:r>
                    </w:p>
                    <w:bookmarkEnd w:id="1"/>
                    <w:p w14:paraId="3EDAC81C" w14:textId="77777777" w:rsidR="005042B6" w:rsidRDefault="005042B6" w:rsidP="00B106CB">
                      <w:pPr>
                        <w:spacing w:after="0" w:line="240" w:lineRule="auto"/>
                        <w:rPr>
                          <w:rFonts w:ascii="Arial" w:eastAsia="Times New Roman" w:hAnsi="Arial" w:cs="Times New Roman"/>
                          <w:sz w:val="24"/>
                          <w:szCs w:val="24"/>
                          <w:lang w:eastAsia="en-GB"/>
                        </w:rPr>
                      </w:pPr>
                    </w:p>
                    <w:p w14:paraId="3EDAC81D" w14:textId="77777777" w:rsidR="005042B6" w:rsidRPr="008D769C" w:rsidRDefault="005042B6" w:rsidP="008D2570">
                      <w:pPr>
                        <w:spacing w:after="0" w:line="240" w:lineRule="auto"/>
                        <w:rPr>
                          <w:rFonts w:ascii="Arial" w:eastAsia="Times New Roman" w:hAnsi="Arial" w:cs="Arial"/>
                          <w:b/>
                          <w:sz w:val="28"/>
                          <w:szCs w:val="28"/>
                          <w:lang w:eastAsia="en-GB"/>
                        </w:rPr>
                      </w:pPr>
                    </w:p>
                    <w:p w14:paraId="3EDAC81E" w14:textId="77777777" w:rsidR="005042B6" w:rsidRPr="006C059B" w:rsidRDefault="005042B6" w:rsidP="00B106CB">
                      <w:pPr>
                        <w:spacing w:after="0" w:line="240" w:lineRule="auto"/>
                        <w:rPr>
                          <w:rFonts w:ascii="Arial" w:eastAsia="Times New Roman" w:hAnsi="Arial" w:cs="Times New Roman"/>
                          <w:sz w:val="24"/>
                          <w:szCs w:val="24"/>
                          <w:lang w:eastAsia="en-GB"/>
                        </w:rPr>
                      </w:pPr>
                    </w:p>
                    <w:p w14:paraId="3EDAC81F" w14:textId="77777777" w:rsidR="005042B6" w:rsidRDefault="005042B6"/>
                  </w:txbxContent>
                </v:textbox>
              </v:shape>
            </w:pict>
          </mc:Fallback>
        </mc:AlternateContent>
      </w:r>
    </w:p>
    <w:p w14:paraId="3EDAC7C1" w14:textId="77777777" w:rsidR="00B106CB" w:rsidRDefault="008D769C" w:rsidP="006C059B">
      <w:pPr>
        <w:spacing w:after="0" w:line="240" w:lineRule="auto"/>
        <w:rPr>
          <w:rFonts w:ascii="Arial" w:eastAsia="Times New Roman" w:hAnsi="Arial" w:cs="Times New Roman"/>
          <w:b/>
          <w:sz w:val="24"/>
          <w:szCs w:val="24"/>
          <w:lang w:eastAsia="en-GB"/>
        </w:rPr>
      </w:pPr>
      <w:r>
        <w:rPr>
          <w:noProof/>
          <w:color w:val="0000FF"/>
          <w:lang w:eastAsia="en-GB"/>
        </w:rPr>
        <w:drawing>
          <wp:anchor distT="0" distB="0" distL="114300" distR="114300" simplePos="0" relativeHeight="251665408" behindDoc="0" locked="0" layoutInCell="1" allowOverlap="1" wp14:anchorId="3EDAC7FE" wp14:editId="3EDAC7FF">
            <wp:simplePos x="0" y="0"/>
            <wp:positionH relativeFrom="column">
              <wp:posOffset>-54610</wp:posOffset>
            </wp:positionH>
            <wp:positionV relativeFrom="paragraph">
              <wp:posOffset>154305</wp:posOffset>
            </wp:positionV>
            <wp:extent cx="860425" cy="860425"/>
            <wp:effectExtent l="0" t="0" r="0" b="0"/>
            <wp:wrapSquare wrapText="bothSides"/>
            <wp:docPr id="4" name="irc_mi" descr="Image result for phone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e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C7C2" w14:textId="77777777" w:rsidR="00B106CB" w:rsidRDefault="00B106CB" w:rsidP="006C059B">
      <w:pPr>
        <w:spacing w:after="0" w:line="240" w:lineRule="auto"/>
        <w:rPr>
          <w:rFonts w:ascii="Arial" w:eastAsia="Times New Roman" w:hAnsi="Arial" w:cs="Times New Roman"/>
          <w:b/>
          <w:sz w:val="24"/>
          <w:szCs w:val="24"/>
          <w:lang w:eastAsia="en-GB"/>
        </w:rPr>
      </w:pPr>
    </w:p>
    <w:p w14:paraId="3EDAC7C3" w14:textId="77777777" w:rsidR="008D2570" w:rsidRDefault="008D2570" w:rsidP="006C059B">
      <w:pPr>
        <w:spacing w:after="0" w:line="240" w:lineRule="auto"/>
        <w:rPr>
          <w:rFonts w:ascii="Arial" w:eastAsia="Times New Roman" w:hAnsi="Arial" w:cs="Times New Roman"/>
          <w:b/>
          <w:sz w:val="24"/>
          <w:szCs w:val="24"/>
          <w:lang w:eastAsia="en-GB"/>
        </w:rPr>
      </w:pPr>
    </w:p>
    <w:p w14:paraId="3EDAC7C4" w14:textId="77777777" w:rsidR="008D2570" w:rsidRDefault="008D2570" w:rsidP="006C059B">
      <w:pPr>
        <w:spacing w:after="0" w:line="240" w:lineRule="auto"/>
        <w:rPr>
          <w:rFonts w:ascii="Arial" w:eastAsia="Times New Roman" w:hAnsi="Arial" w:cs="Times New Roman"/>
          <w:b/>
          <w:sz w:val="24"/>
          <w:szCs w:val="24"/>
          <w:lang w:eastAsia="en-GB"/>
        </w:rPr>
      </w:pPr>
    </w:p>
    <w:p w14:paraId="3EDAC7C5" w14:textId="77777777" w:rsidR="008D2570" w:rsidRDefault="008D2570" w:rsidP="006C059B">
      <w:pPr>
        <w:spacing w:after="0" w:line="240" w:lineRule="auto"/>
        <w:rPr>
          <w:rFonts w:ascii="Arial" w:eastAsia="Times New Roman" w:hAnsi="Arial" w:cs="Times New Roman"/>
          <w:b/>
          <w:sz w:val="24"/>
          <w:szCs w:val="24"/>
          <w:lang w:eastAsia="en-GB"/>
        </w:rPr>
      </w:pPr>
    </w:p>
    <w:p w14:paraId="3EDAC7C6" w14:textId="77777777" w:rsidR="008D2570" w:rsidRDefault="008D2570" w:rsidP="006C059B">
      <w:pPr>
        <w:spacing w:after="0" w:line="240" w:lineRule="auto"/>
        <w:rPr>
          <w:rFonts w:ascii="Arial" w:eastAsia="Times New Roman" w:hAnsi="Arial" w:cs="Times New Roman"/>
          <w:b/>
          <w:sz w:val="24"/>
          <w:szCs w:val="24"/>
          <w:lang w:eastAsia="en-GB"/>
        </w:rPr>
      </w:pPr>
    </w:p>
    <w:p w14:paraId="3EDAC7C7" w14:textId="77777777" w:rsidR="008D2570" w:rsidRDefault="008D2570" w:rsidP="006C059B">
      <w:pPr>
        <w:spacing w:after="0" w:line="240" w:lineRule="auto"/>
        <w:rPr>
          <w:rFonts w:ascii="Arial" w:eastAsia="Times New Roman" w:hAnsi="Arial" w:cs="Times New Roman"/>
          <w:b/>
          <w:sz w:val="24"/>
          <w:szCs w:val="24"/>
          <w:lang w:eastAsia="en-GB"/>
        </w:rPr>
      </w:pPr>
    </w:p>
    <w:p w14:paraId="3EDAC7C8" w14:textId="77777777" w:rsidR="008D2570" w:rsidRDefault="008D2570" w:rsidP="006C059B">
      <w:pPr>
        <w:spacing w:after="0" w:line="240" w:lineRule="auto"/>
        <w:rPr>
          <w:rFonts w:ascii="Arial" w:eastAsia="Times New Roman" w:hAnsi="Arial" w:cs="Times New Roman"/>
          <w:b/>
          <w:sz w:val="24"/>
          <w:szCs w:val="24"/>
          <w:lang w:eastAsia="en-GB"/>
        </w:rPr>
      </w:pPr>
    </w:p>
    <w:p w14:paraId="3EDAC7C9" w14:textId="77777777" w:rsidR="00B106CB" w:rsidRDefault="00B106CB" w:rsidP="006C059B">
      <w:pPr>
        <w:spacing w:after="0" w:line="240" w:lineRule="auto"/>
        <w:rPr>
          <w:rFonts w:ascii="Arial" w:eastAsia="Times New Roman" w:hAnsi="Arial" w:cs="Times New Roman"/>
          <w:b/>
          <w:sz w:val="24"/>
          <w:szCs w:val="24"/>
          <w:lang w:eastAsia="en-GB"/>
        </w:rPr>
      </w:pPr>
    </w:p>
    <w:p w14:paraId="3EDAC7CA" w14:textId="77777777" w:rsidR="00B106CB" w:rsidRDefault="00B106CB" w:rsidP="006C059B">
      <w:pPr>
        <w:spacing w:after="0" w:line="240" w:lineRule="auto"/>
        <w:rPr>
          <w:rFonts w:ascii="Arial" w:eastAsia="Times New Roman" w:hAnsi="Arial" w:cs="Times New Roman"/>
          <w:b/>
          <w:sz w:val="24"/>
          <w:szCs w:val="24"/>
          <w:lang w:eastAsia="en-GB"/>
        </w:rPr>
      </w:pPr>
    </w:p>
    <w:p w14:paraId="3EDAC7CB" w14:textId="77777777" w:rsidR="00D7542D" w:rsidRDefault="00D7542D">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14:paraId="3EDAC7CC" w14:textId="77777777" w:rsidR="00B106CB" w:rsidRDefault="008D769C" w:rsidP="006C059B">
      <w:pPr>
        <w:spacing w:after="0" w:line="240" w:lineRule="auto"/>
        <w:rPr>
          <w:rFonts w:ascii="Arial" w:eastAsia="Times New Roman" w:hAnsi="Arial" w:cs="Times New Roman"/>
          <w:b/>
          <w:sz w:val="24"/>
          <w:szCs w:val="24"/>
          <w:lang w:eastAsia="en-GB"/>
        </w:rPr>
      </w:pPr>
      <w:r w:rsidRPr="008D769C">
        <w:rPr>
          <w:rFonts w:ascii="Arial" w:eastAsia="Calibri" w:hAnsi="Arial" w:cs="Arial"/>
          <w:b/>
          <w:noProof/>
          <w:sz w:val="24"/>
          <w:szCs w:val="24"/>
          <w:lang w:eastAsia="en-GB"/>
        </w:rPr>
        <w:lastRenderedPageBreak/>
        <mc:AlternateContent>
          <mc:Choice Requires="wps">
            <w:drawing>
              <wp:anchor distT="0" distB="0" distL="114300" distR="114300" simplePos="0" relativeHeight="251671552" behindDoc="0" locked="0" layoutInCell="1" allowOverlap="1" wp14:anchorId="3EDAC800" wp14:editId="4C9AFD51">
                <wp:simplePos x="0" y="0"/>
                <wp:positionH relativeFrom="column">
                  <wp:posOffset>1036320</wp:posOffset>
                </wp:positionH>
                <wp:positionV relativeFrom="paragraph">
                  <wp:posOffset>37465</wp:posOffset>
                </wp:positionV>
                <wp:extent cx="4692650" cy="63169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6316980"/>
                        </a:xfrm>
                        <a:prstGeom prst="rect">
                          <a:avLst/>
                        </a:prstGeom>
                        <a:solidFill>
                          <a:srgbClr val="FFFFFF"/>
                        </a:solidFill>
                        <a:ln w="9525">
                          <a:noFill/>
                          <a:miter lim="800000"/>
                          <a:headEnd/>
                          <a:tailEnd/>
                        </a:ln>
                      </wps:spPr>
                      <wps:txbx>
                        <w:txbxContent>
                          <w:p w14:paraId="3EDAC820" w14:textId="77777777" w:rsidR="005042B6" w:rsidRPr="00364294" w:rsidRDefault="005042B6" w:rsidP="008D769C">
                            <w:pPr>
                              <w:spacing w:after="0" w:line="240" w:lineRule="auto"/>
                              <w:rPr>
                                <w:rFonts w:ascii="Arial" w:eastAsia="Calibri" w:hAnsi="Arial" w:cs="Arial"/>
                                <w:b/>
                                <w:color w:val="E36C0A" w:themeColor="accent6" w:themeShade="BF"/>
                                <w:sz w:val="32"/>
                                <w:szCs w:val="32"/>
                              </w:rPr>
                            </w:pPr>
                            <w:r w:rsidRPr="00364294">
                              <w:rPr>
                                <w:rFonts w:ascii="Arial" w:eastAsia="Calibri" w:hAnsi="Arial" w:cs="Arial"/>
                                <w:b/>
                                <w:color w:val="E36C0A" w:themeColor="accent6" w:themeShade="BF"/>
                                <w:sz w:val="32"/>
                                <w:szCs w:val="32"/>
                              </w:rPr>
                              <w:t>Volunteer Commitment</w:t>
                            </w:r>
                          </w:p>
                          <w:p w14:paraId="3EDAC821" w14:textId="77777777" w:rsidR="005042B6" w:rsidRPr="00364294" w:rsidRDefault="005042B6" w:rsidP="008D769C">
                            <w:pPr>
                              <w:spacing w:after="0" w:line="240" w:lineRule="auto"/>
                              <w:rPr>
                                <w:rFonts w:ascii="Arial" w:eastAsia="Calibri" w:hAnsi="Arial" w:cs="Arial"/>
                                <w:b/>
                                <w:sz w:val="24"/>
                                <w:szCs w:val="24"/>
                              </w:rPr>
                            </w:pPr>
                          </w:p>
                          <w:p w14:paraId="3EDAC822" w14:textId="77777777" w:rsidR="005042B6" w:rsidRPr="00364294" w:rsidRDefault="005042B6" w:rsidP="008D769C">
                            <w:pPr>
                              <w:spacing w:after="0" w:line="240" w:lineRule="auto"/>
                              <w:rPr>
                                <w:rFonts w:ascii="Arial" w:eastAsia="Calibri" w:hAnsi="Arial" w:cs="Arial"/>
                                <w:sz w:val="28"/>
                                <w:szCs w:val="28"/>
                              </w:rPr>
                            </w:pPr>
                            <w:r w:rsidRPr="00364294">
                              <w:rPr>
                                <w:rFonts w:ascii="Arial" w:eastAsia="Calibri" w:hAnsi="Arial" w:cs="Arial"/>
                                <w:sz w:val="28"/>
                                <w:szCs w:val="28"/>
                              </w:rPr>
                              <w:t xml:space="preserve">All Age UK Leeds volunteers are offered a full induction. Volunteers also have access to training, informal supervision, briefings and opportunities to participate in social events. </w:t>
                            </w:r>
                            <w:r w:rsidRPr="00364294">
                              <w:rPr>
                                <w:rFonts w:ascii="Arial" w:eastAsia="Times New Roman" w:hAnsi="Arial" w:cs="Arial"/>
                                <w:sz w:val="28"/>
                                <w:szCs w:val="28"/>
                                <w:lang w:eastAsia="en-GB"/>
                              </w:rPr>
                              <w:t>Age UK Leeds will provide specific training on Safeguarding, Professional Boundaries and anything relevant to the role.</w:t>
                            </w:r>
                          </w:p>
                          <w:p w14:paraId="3EDAC823"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3EDAC824"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sz w:val="28"/>
                                <w:szCs w:val="28"/>
                                <w:lang w:eastAsia="en-GB"/>
                              </w:rPr>
                              <w:t>All agreed out of pocket expenses such as travel costs will be met by Age UK Leeds.</w:t>
                            </w:r>
                          </w:p>
                          <w:p w14:paraId="3EDAC825"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3EDAC826" w14:textId="77777777" w:rsidR="005042B6" w:rsidRPr="00364294" w:rsidRDefault="005042B6" w:rsidP="008D769C">
                            <w:pPr>
                              <w:spacing w:after="0" w:line="240" w:lineRule="auto"/>
                              <w:jc w:val="both"/>
                              <w:rPr>
                                <w:rFonts w:ascii="Arial" w:eastAsia="Times New Roman" w:hAnsi="Arial" w:cs="Arial"/>
                                <w:b/>
                                <w:color w:val="E36C0A" w:themeColor="accent6" w:themeShade="BF"/>
                                <w:sz w:val="28"/>
                                <w:szCs w:val="28"/>
                                <w:lang w:eastAsia="en-GB"/>
                              </w:rPr>
                            </w:pPr>
                            <w:r w:rsidRPr="00364294">
                              <w:rPr>
                                <w:rFonts w:ascii="Arial" w:eastAsia="Times New Roman" w:hAnsi="Arial" w:cs="Arial"/>
                                <w:b/>
                                <w:color w:val="E36C0A" w:themeColor="accent6" w:themeShade="BF"/>
                                <w:sz w:val="28"/>
                                <w:szCs w:val="28"/>
                                <w:lang w:eastAsia="en-GB"/>
                              </w:rPr>
                              <w:t>We offer:</w:t>
                            </w:r>
                          </w:p>
                          <w:p w14:paraId="3EDAC827"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support and training</w:t>
                            </w:r>
                          </w:p>
                          <w:p w14:paraId="3EDAC828"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work experience</w:t>
                            </w:r>
                          </w:p>
                          <w:p w14:paraId="3EDAC829"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opportunity to develop new skills and interests</w:t>
                            </w:r>
                          </w:p>
                          <w:p w14:paraId="3EDAC82A"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chance to meet new people</w:t>
                            </w:r>
                          </w:p>
                          <w:p w14:paraId="3EDAC82B" w14:textId="5D93D9B6" w:rsidR="005042B6"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an opportunity to contribute to and be part of an established organisation specialising in the knowledge and understanding of the older people of Leeds</w:t>
                            </w:r>
                          </w:p>
                          <w:p w14:paraId="7735AF51" w14:textId="77777777" w:rsidR="00FE3AD6" w:rsidRPr="00364294" w:rsidRDefault="00FE3AD6" w:rsidP="00FE3AD6">
                            <w:pPr>
                              <w:numPr>
                                <w:ilvl w:val="0"/>
                                <w:numId w:val="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opportunity to achieve an Age UK certificate if you complete all elements of the Information and Advice training programme</w:t>
                            </w:r>
                          </w:p>
                          <w:p w14:paraId="3EDAC82C" w14:textId="77777777" w:rsidR="005042B6" w:rsidRPr="00364294" w:rsidRDefault="005042B6" w:rsidP="008D769C">
                            <w:pPr>
                              <w:spacing w:after="0" w:line="240" w:lineRule="auto"/>
                              <w:rPr>
                                <w:rFonts w:ascii="Arial" w:eastAsia="Times New Roman" w:hAnsi="Arial" w:cs="Arial"/>
                                <w:sz w:val="28"/>
                                <w:szCs w:val="28"/>
                                <w:lang w:eastAsia="en-GB"/>
                              </w:rPr>
                            </w:pPr>
                          </w:p>
                          <w:p w14:paraId="3EDAC82D"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b/>
                                <w:sz w:val="28"/>
                                <w:szCs w:val="28"/>
                                <w:lang w:eastAsia="en-GB"/>
                              </w:rPr>
                              <w:t>We would request volunteers try to commit to 6 months because of the level of support and training we will offer you to carry out this role.</w:t>
                            </w:r>
                            <w:r w:rsidRPr="00364294">
                              <w:rPr>
                                <w:rFonts w:ascii="Arial" w:eastAsia="Times New Roman" w:hAnsi="Arial" w:cs="Arial"/>
                                <w:sz w:val="28"/>
                                <w:szCs w:val="28"/>
                                <w:lang w:eastAsia="en-GB"/>
                              </w:rPr>
                              <w:t xml:space="preserve">  A full DBS will be completed, which we will organise, and references received before commencement.</w:t>
                            </w:r>
                          </w:p>
                          <w:p w14:paraId="3EDAC82E" w14:textId="77777777" w:rsidR="005042B6" w:rsidRPr="008D769C" w:rsidRDefault="005042B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C800" id="_x0000_s1029" type="#_x0000_t202" style="position:absolute;margin-left:81.6pt;margin-top:2.95pt;width:369.5pt;height:49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8sIwIAACMEAAAOAAAAZHJzL2Uyb0RvYy54bWysU9uO2yAQfa/Uf0C8N3a8Sbq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" stroked="f">
                <v:textbox>
                  <w:txbxContent>
                    <w:p w14:paraId="3EDAC820" w14:textId="77777777" w:rsidR="005042B6" w:rsidRPr="00364294" w:rsidRDefault="005042B6" w:rsidP="008D769C">
                      <w:pPr>
                        <w:spacing w:after="0" w:line="240" w:lineRule="auto"/>
                        <w:rPr>
                          <w:rFonts w:ascii="Arial" w:eastAsia="Calibri" w:hAnsi="Arial" w:cs="Arial"/>
                          <w:b/>
                          <w:color w:val="E36C0A" w:themeColor="accent6" w:themeShade="BF"/>
                          <w:sz w:val="32"/>
                          <w:szCs w:val="32"/>
                        </w:rPr>
                      </w:pPr>
                      <w:r w:rsidRPr="00364294">
                        <w:rPr>
                          <w:rFonts w:ascii="Arial" w:eastAsia="Calibri" w:hAnsi="Arial" w:cs="Arial"/>
                          <w:b/>
                          <w:color w:val="E36C0A" w:themeColor="accent6" w:themeShade="BF"/>
                          <w:sz w:val="32"/>
                          <w:szCs w:val="32"/>
                        </w:rPr>
                        <w:t>Volunteer Commitment</w:t>
                      </w:r>
                    </w:p>
                    <w:p w14:paraId="3EDAC821" w14:textId="77777777" w:rsidR="005042B6" w:rsidRPr="00364294" w:rsidRDefault="005042B6" w:rsidP="008D769C">
                      <w:pPr>
                        <w:spacing w:after="0" w:line="240" w:lineRule="auto"/>
                        <w:rPr>
                          <w:rFonts w:ascii="Arial" w:eastAsia="Calibri" w:hAnsi="Arial" w:cs="Arial"/>
                          <w:b/>
                          <w:sz w:val="24"/>
                          <w:szCs w:val="24"/>
                        </w:rPr>
                      </w:pPr>
                    </w:p>
                    <w:p w14:paraId="3EDAC822" w14:textId="77777777" w:rsidR="005042B6" w:rsidRPr="00364294" w:rsidRDefault="005042B6" w:rsidP="008D769C">
                      <w:pPr>
                        <w:spacing w:after="0" w:line="240" w:lineRule="auto"/>
                        <w:rPr>
                          <w:rFonts w:ascii="Arial" w:eastAsia="Calibri" w:hAnsi="Arial" w:cs="Arial"/>
                          <w:sz w:val="28"/>
                          <w:szCs w:val="28"/>
                        </w:rPr>
                      </w:pPr>
                      <w:r w:rsidRPr="00364294">
                        <w:rPr>
                          <w:rFonts w:ascii="Arial" w:eastAsia="Calibri" w:hAnsi="Arial" w:cs="Arial"/>
                          <w:sz w:val="28"/>
                          <w:szCs w:val="28"/>
                        </w:rPr>
                        <w:t xml:space="preserve">All Age UK Leeds volunteers are offered a full induction. Volunteers also have access to training, informal supervision, briefings and opportunities to participate in social events. </w:t>
                      </w:r>
                      <w:r w:rsidRPr="00364294">
                        <w:rPr>
                          <w:rFonts w:ascii="Arial" w:eastAsia="Times New Roman" w:hAnsi="Arial" w:cs="Arial"/>
                          <w:sz w:val="28"/>
                          <w:szCs w:val="28"/>
                          <w:lang w:eastAsia="en-GB"/>
                        </w:rPr>
                        <w:t>Age UK Leeds will provide specific training on Safeguarding, Professional Boundaries and anything relevant to the role.</w:t>
                      </w:r>
                    </w:p>
                    <w:p w14:paraId="3EDAC823"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3EDAC824"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sz w:val="28"/>
                          <w:szCs w:val="28"/>
                          <w:lang w:eastAsia="en-GB"/>
                        </w:rPr>
                        <w:t>All agreed out of pocket expenses such as travel costs will be met by Age UK Leeds.</w:t>
                      </w:r>
                    </w:p>
                    <w:p w14:paraId="3EDAC825"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3EDAC826" w14:textId="77777777" w:rsidR="005042B6" w:rsidRPr="00364294" w:rsidRDefault="005042B6" w:rsidP="008D769C">
                      <w:pPr>
                        <w:spacing w:after="0" w:line="240" w:lineRule="auto"/>
                        <w:jc w:val="both"/>
                        <w:rPr>
                          <w:rFonts w:ascii="Arial" w:eastAsia="Times New Roman" w:hAnsi="Arial" w:cs="Arial"/>
                          <w:b/>
                          <w:color w:val="E36C0A" w:themeColor="accent6" w:themeShade="BF"/>
                          <w:sz w:val="28"/>
                          <w:szCs w:val="28"/>
                          <w:lang w:eastAsia="en-GB"/>
                        </w:rPr>
                      </w:pPr>
                      <w:r w:rsidRPr="00364294">
                        <w:rPr>
                          <w:rFonts w:ascii="Arial" w:eastAsia="Times New Roman" w:hAnsi="Arial" w:cs="Arial"/>
                          <w:b/>
                          <w:color w:val="E36C0A" w:themeColor="accent6" w:themeShade="BF"/>
                          <w:sz w:val="28"/>
                          <w:szCs w:val="28"/>
                          <w:lang w:eastAsia="en-GB"/>
                        </w:rPr>
                        <w:t>We offer:</w:t>
                      </w:r>
                    </w:p>
                    <w:p w14:paraId="3EDAC827"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support and training</w:t>
                      </w:r>
                    </w:p>
                    <w:p w14:paraId="3EDAC828"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work experience</w:t>
                      </w:r>
                    </w:p>
                    <w:p w14:paraId="3EDAC829"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opportunity to develop new skills and interests</w:t>
                      </w:r>
                    </w:p>
                    <w:p w14:paraId="3EDAC82A"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chance to meet new people</w:t>
                      </w:r>
                    </w:p>
                    <w:p w14:paraId="3EDAC82B" w14:textId="5D93D9B6" w:rsidR="005042B6"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an opportunity to contribute to and be part of an established organisation specialising in the knowledge and understanding of the older people of Leeds</w:t>
                      </w:r>
                    </w:p>
                    <w:p w14:paraId="7735AF51" w14:textId="77777777" w:rsidR="00FE3AD6" w:rsidRPr="00364294" w:rsidRDefault="00FE3AD6" w:rsidP="00FE3AD6">
                      <w:pPr>
                        <w:numPr>
                          <w:ilvl w:val="0"/>
                          <w:numId w:val="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opportunity to achieve an Age UK certificate if you complete all elements of the Information and Advice training programme</w:t>
                      </w:r>
                    </w:p>
                    <w:p w14:paraId="3EDAC82C" w14:textId="77777777" w:rsidR="005042B6" w:rsidRPr="00364294" w:rsidRDefault="005042B6" w:rsidP="008D769C">
                      <w:pPr>
                        <w:spacing w:after="0" w:line="240" w:lineRule="auto"/>
                        <w:rPr>
                          <w:rFonts w:ascii="Arial" w:eastAsia="Times New Roman" w:hAnsi="Arial" w:cs="Arial"/>
                          <w:sz w:val="28"/>
                          <w:szCs w:val="28"/>
                          <w:lang w:eastAsia="en-GB"/>
                        </w:rPr>
                      </w:pPr>
                    </w:p>
                    <w:p w14:paraId="3EDAC82D"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b/>
                          <w:sz w:val="28"/>
                          <w:szCs w:val="28"/>
                          <w:lang w:eastAsia="en-GB"/>
                        </w:rPr>
                        <w:t>We would request volunteers try to commit to 6 months because of the level of support and training we will offer you to carry out this role.</w:t>
                      </w:r>
                      <w:r w:rsidRPr="00364294">
                        <w:rPr>
                          <w:rFonts w:ascii="Arial" w:eastAsia="Times New Roman" w:hAnsi="Arial" w:cs="Arial"/>
                          <w:sz w:val="28"/>
                          <w:szCs w:val="28"/>
                          <w:lang w:eastAsia="en-GB"/>
                        </w:rPr>
                        <w:t xml:space="preserve">  A full DBS will be completed, which we will organise, and references received before commencement.</w:t>
                      </w:r>
                    </w:p>
                    <w:p w14:paraId="3EDAC82E" w14:textId="77777777" w:rsidR="005042B6" w:rsidRPr="008D769C" w:rsidRDefault="005042B6">
                      <w:pPr>
                        <w:rPr>
                          <w:sz w:val="28"/>
                          <w:szCs w:val="28"/>
                        </w:rPr>
                      </w:pPr>
                    </w:p>
                  </w:txbxContent>
                </v:textbox>
              </v:shape>
            </w:pict>
          </mc:Fallback>
        </mc:AlternateContent>
      </w:r>
    </w:p>
    <w:p w14:paraId="3EDAC7CD" w14:textId="77777777" w:rsidR="00B106CB" w:rsidRDefault="00B106CB" w:rsidP="006C059B">
      <w:pPr>
        <w:spacing w:after="0" w:line="240" w:lineRule="auto"/>
        <w:rPr>
          <w:rFonts w:ascii="Arial" w:eastAsia="Times New Roman" w:hAnsi="Arial" w:cs="Times New Roman"/>
          <w:b/>
          <w:sz w:val="24"/>
          <w:szCs w:val="24"/>
          <w:lang w:eastAsia="en-GB"/>
        </w:rPr>
      </w:pPr>
    </w:p>
    <w:p w14:paraId="3EDAC7CE" w14:textId="77777777" w:rsidR="00AC43D0" w:rsidRDefault="008D769C" w:rsidP="009E4CFB">
      <w:pPr>
        <w:spacing w:after="0" w:line="240" w:lineRule="auto"/>
        <w:rPr>
          <w:rFonts w:ascii="Arial" w:eastAsia="Times New Roman" w:hAnsi="Arial" w:cs="Times New Roman"/>
          <w:sz w:val="24"/>
          <w:szCs w:val="24"/>
          <w:lang w:eastAsia="en-GB"/>
        </w:rPr>
      </w:pPr>
      <w:r>
        <w:rPr>
          <w:noProof/>
          <w:color w:val="0000FF"/>
          <w:lang w:eastAsia="en-GB"/>
        </w:rPr>
        <w:drawing>
          <wp:anchor distT="0" distB="0" distL="114300" distR="114300" simplePos="0" relativeHeight="251668480" behindDoc="0" locked="0" layoutInCell="1" allowOverlap="1" wp14:anchorId="3EDAC802" wp14:editId="3EDAC803">
            <wp:simplePos x="0" y="0"/>
            <wp:positionH relativeFrom="column">
              <wp:posOffset>0</wp:posOffset>
            </wp:positionH>
            <wp:positionV relativeFrom="paragraph">
              <wp:posOffset>15875</wp:posOffset>
            </wp:positionV>
            <wp:extent cx="914400" cy="914400"/>
            <wp:effectExtent l="0" t="0" r="0" b="0"/>
            <wp:wrapSquare wrapText="bothSides"/>
            <wp:docPr id="6" name="irc_mi" descr="Image result for tick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C7CF" w14:textId="77777777" w:rsidR="00AC43D0" w:rsidRDefault="00AC43D0" w:rsidP="009E4CFB">
      <w:pPr>
        <w:spacing w:after="0" w:line="240" w:lineRule="auto"/>
        <w:rPr>
          <w:rFonts w:ascii="Arial" w:eastAsia="Times New Roman" w:hAnsi="Arial" w:cs="Times New Roman"/>
          <w:sz w:val="24"/>
          <w:szCs w:val="24"/>
          <w:lang w:eastAsia="en-GB"/>
        </w:rPr>
      </w:pPr>
    </w:p>
    <w:p w14:paraId="3EDAC7D0" w14:textId="77777777" w:rsidR="00B106CB" w:rsidRDefault="00B106CB" w:rsidP="009E4CFB">
      <w:pPr>
        <w:spacing w:after="0" w:line="240" w:lineRule="auto"/>
        <w:rPr>
          <w:rFonts w:ascii="Arial" w:eastAsia="Times New Roman" w:hAnsi="Arial" w:cs="Times New Roman"/>
          <w:sz w:val="24"/>
          <w:szCs w:val="24"/>
          <w:lang w:eastAsia="en-GB"/>
        </w:rPr>
      </w:pPr>
    </w:p>
    <w:p w14:paraId="3EDAC7D1" w14:textId="77777777" w:rsidR="00B106CB" w:rsidRDefault="00B106CB" w:rsidP="009E4CFB">
      <w:pPr>
        <w:spacing w:after="0" w:line="240" w:lineRule="auto"/>
        <w:rPr>
          <w:rFonts w:ascii="Arial" w:eastAsia="Times New Roman" w:hAnsi="Arial" w:cs="Times New Roman"/>
          <w:sz w:val="24"/>
          <w:szCs w:val="24"/>
          <w:lang w:eastAsia="en-GB"/>
        </w:rPr>
      </w:pPr>
    </w:p>
    <w:p w14:paraId="3EDAC7D2" w14:textId="77777777" w:rsidR="00B106CB" w:rsidRDefault="00B106CB" w:rsidP="009E4CFB">
      <w:pPr>
        <w:spacing w:after="0" w:line="240" w:lineRule="auto"/>
        <w:rPr>
          <w:rFonts w:ascii="Arial" w:eastAsia="Times New Roman" w:hAnsi="Arial" w:cs="Times New Roman"/>
          <w:sz w:val="24"/>
          <w:szCs w:val="24"/>
          <w:lang w:eastAsia="en-GB"/>
        </w:rPr>
      </w:pPr>
    </w:p>
    <w:p w14:paraId="3EDAC7D3" w14:textId="77777777" w:rsidR="00B106CB" w:rsidRDefault="00B106CB" w:rsidP="009E4CFB">
      <w:pPr>
        <w:spacing w:after="0" w:line="240" w:lineRule="auto"/>
        <w:rPr>
          <w:rFonts w:ascii="Arial" w:eastAsia="Times New Roman" w:hAnsi="Arial" w:cs="Times New Roman"/>
          <w:sz w:val="24"/>
          <w:szCs w:val="24"/>
          <w:lang w:eastAsia="en-GB"/>
        </w:rPr>
      </w:pPr>
    </w:p>
    <w:p w14:paraId="3EDAC7D4" w14:textId="77777777" w:rsidR="00B106CB" w:rsidRDefault="00B106CB" w:rsidP="009E4CFB">
      <w:pPr>
        <w:spacing w:after="0" w:line="240" w:lineRule="auto"/>
        <w:rPr>
          <w:rFonts w:ascii="Arial" w:eastAsia="Times New Roman" w:hAnsi="Arial" w:cs="Times New Roman"/>
          <w:sz w:val="24"/>
          <w:szCs w:val="24"/>
          <w:lang w:eastAsia="en-GB"/>
        </w:rPr>
      </w:pPr>
    </w:p>
    <w:p w14:paraId="3EDAC7D5" w14:textId="77777777" w:rsidR="00B106CB" w:rsidRDefault="00B106CB" w:rsidP="009E4CFB">
      <w:pPr>
        <w:spacing w:after="0" w:line="240" w:lineRule="auto"/>
        <w:rPr>
          <w:rFonts w:ascii="Arial" w:eastAsia="Times New Roman" w:hAnsi="Arial" w:cs="Times New Roman"/>
          <w:sz w:val="24"/>
          <w:szCs w:val="24"/>
          <w:lang w:eastAsia="en-GB"/>
        </w:rPr>
      </w:pPr>
    </w:p>
    <w:p w14:paraId="3EDAC7D6" w14:textId="77777777" w:rsidR="009E4CFB" w:rsidRPr="009E4CFB" w:rsidRDefault="009E4CFB" w:rsidP="009E4CFB">
      <w:pPr>
        <w:spacing w:after="0" w:line="240" w:lineRule="auto"/>
        <w:rPr>
          <w:rFonts w:ascii="Arial" w:eastAsia="Calibri" w:hAnsi="Arial" w:cs="Arial"/>
          <w:b/>
          <w:sz w:val="24"/>
          <w:szCs w:val="24"/>
        </w:rPr>
      </w:pPr>
    </w:p>
    <w:p w14:paraId="3EDAC7D7" w14:textId="77777777" w:rsidR="008D769C" w:rsidRDefault="008D769C" w:rsidP="009E4CFB">
      <w:pPr>
        <w:spacing w:after="0" w:line="240" w:lineRule="auto"/>
        <w:rPr>
          <w:rFonts w:ascii="Arial" w:eastAsia="Calibri" w:hAnsi="Arial" w:cs="Arial"/>
          <w:b/>
          <w:sz w:val="24"/>
          <w:szCs w:val="24"/>
        </w:rPr>
      </w:pPr>
    </w:p>
    <w:p w14:paraId="3EDAC7D8" w14:textId="77777777" w:rsidR="008D769C" w:rsidRDefault="008D769C" w:rsidP="009E4CFB">
      <w:pPr>
        <w:spacing w:after="0" w:line="240" w:lineRule="auto"/>
        <w:rPr>
          <w:rFonts w:ascii="Arial" w:eastAsia="Calibri" w:hAnsi="Arial" w:cs="Arial"/>
          <w:b/>
          <w:sz w:val="24"/>
          <w:szCs w:val="24"/>
        </w:rPr>
      </w:pPr>
    </w:p>
    <w:p w14:paraId="3EDAC7D9" w14:textId="77777777" w:rsidR="008D769C" w:rsidRDefault="008D769C" w:rsidP="009E4CFB">
      <w:pPr>
        <w:spacing w:after="0" w:line="240" w:lineRule="auto"/>
        <w:rPr>
          <w:rFonts w:ascii="Arial" w:eastAsia="Calibri" w:hAnsi="Arial" w:cs="Arial"/>
          <w:b/>
          <w:sz w:val="24"/>
          <w:szCs w:val="24"/>
        </w:rPr>
      </w:pPr>
    </w:p>
    <w:p w14:paraId="3EDAC7DA" w14:textId="77777777" w:rsidR="008D769C" w:rsidRDefault="008D769C" w:rsidP="009E4CFB">
      <w:pPr>
        <w:spacing w:after="0" w:line="240" w:lineRule="auto"/>
        <w:rPr>
          <w:rFonts w:ascii="Arial" w:eastAsia="Calibri" w:hAnsi="Arial" w:cs="Arial"/>
          <w:b/>
          <w:sz w:val="24"/>
          <w:szCs w:val="24"/>
        </w:rPr>
      </w:pPr>
    </w:p>
    <w:p w14:paraId="3EDAC7DB" w14:textId="77777777" w:rsidR="008D769C" w:rsidRDefault="008D769C" w:rsidP="009E4CFB">
      <w:pPr>
        <w:spacing w:after="0" w:line="240" w:lineRule="auto"/>
        <w:rPr>
          <w:rFonts w:ascii="Arial" w:eastAsia="Calibri" w:hAnsi="Arial" w:cs="Arial"/>
          <w:b/>
          <w:sz w:val="24"/>
          <w:szCs w:val="24"/>
        </w:rPr>
      </w:pPr>
    </w:p>
    <w:p w14:paraId="3EDAC7DC" w14:textId="77777777" w:rsidR="008D769C" w:rsidRDefault="008D769C" w:rsidP="009E4CFB">
      <w:pPr>
        <w:spacing w:after="0" w:line="240" w:lineRule="auto"/>
        <w:rPr>
          <w:rFonts w:ascii="Arial" w:eastAsia="Calibri" w:hAnsi="Arial" w:cs="Arial"/>
          <w:b/>
          <w:sz w:val="24"/>
          <w:szCs w:val="24"/>
        </w:rPr>
      </w:pPr>
    </w:p>
    <w:p w14:paraId="3EDAC7DD" w14:textId="77777777" w:rsidR="008D769C" w:rsidRDefault="008D769C" w:rsidP="009E4CFB">
      <w:pPr>
        <w:spacing w:after="0" w:line="240" w:lineRule="auto"/>
        <w:rPr>
          <w:rFonts w:ascii="Arial" w:eastAsia="Calibri" w:hAnsi="Arial" w:cs="Arial"/>
          <w:b/>
          <w:sz w:val="24"/>
          <w:szCs w:val="24"/>
        </w:rPr>
      </w:pPr>
    </w:p>
    <w:p w14:paraId="3EDAC7DE" w14:textId="77777777" w:rsidR="008D769C" w:rsidRDefault="008D769C" w:rsidP="009E4CFB">
      <w:pPr>
        <w:spacing w:after="0" w:line="240" w:lineRule="auto"/>
        <w:rPr>
          <w:rFonts w:ascii="Arial" w:eastAsia="Calibri" w:hAnsi="Arial" w:cs="Arial"/>
          <w:b/>
          <w:sz w:val="24"/>
          <w:szCs w:val="24"/>
        </w:rPr>
      </w:pPr>
    </w:p>
    <w:p w14:paraId="3EDAC7DF" w14:textId="77777777" w:rsidR="008D769C" w:rsidRDefault="008D769C" w:rsidP="009E4CFB">
      <w:pPr>
        <w:spacing w:after="0" w:line="240" w:lineRule="auto"/>
        <w:rPr>
          <w:rFonts w:ascii="Arial" w:eastAsia="Calibri" w:hAnsi="Arial" w:cs="Arial"/>
          <w:b/>
          <w:sz w:val="24"/>
          <w:szCs w:val="24"/>
        </w:rPr>
      </w:pPr>
    </w:p>
    <w:p w14:paraId="3EDAC7E0" w14:textId="77777777" w:rsidR="00B106CB" w:rsidRDefault="00B106CB" w:rsidP="009E4CFB">
      <w:pPr>
        <w:spacing w:after="0" w:line="240" w:lineRule="auto"/>
        <w:rPr>
          <w:rFonts w:ascii="Arial" w:eastAsia="Calibri" w:hAnsi="Arial" w:cs="Arial"/>
          <w:b/>
          <w:sz w:val="24"/>
          <w:szCs w:val="24"/>
        </w:rPr>
      </w:pPr>
    </w:p>
    <w:p w14:paraId="3EDAC7E1" w14:textId="77777777" w:rsidR="009E4CFB" w:rsidRPr="009E4CFB" w:rsidRDefault="009E4CFB" w:rsidP="009E4CFB">
      <w:pPr>
        <w:spacing w:after="0" w:line="240" w:lineRule="auto"/>
        <w:ind w:left="720"/>
        <w:rPr>
          <w:rFonts w:ascii="Arial" w:eastAsia="Times New Roman" w:hAnsi="Arial" w:cs="Times New Roman"/>
          <w:sz w:val="24"/>
          <w:szCs w:val="24"/>
          <w:lang w:eastAsia="en-GB"/>
        </w:rPr>
      </w:pPr>
    </w:p>
    <w:p w14:paraId="3EDAC7E2" w14:textId="77777777" w:rsidR="009E4CFB" w:rsidRPr="009E4CFB" w:rsidRDefault="009E4CFB" w:rsidP="009E4CFB">
      <w:pPr>
        <w:spacing w:after="0" w:line="240" w:lineRule="auto"/>
        <w:jc w:val="both"/>
        <w:rPr>
          <w:rFonts w:ascii="Arial" w:eastAsia="Times New Roman" w:hAnsi="Arial" w:cs="Arial"/>
          <w:sz w:val="24"/>
          <w:szCs w:val="24"/>
          <w:lang w:eastAsia="en-GB"/>
        </w:rPr>
      </w:pPr>
    </w:p>
    <w:p w14:paraId="3EDAC7E3" w14:textId="77777777" w:rsidR="009E4CFB" w:rsidRPr="009E4CFB" w:rsidRDefault="009E4CFB" w:rsidP="009E4CFB">
      <w:pPr>
        <w:spacing w:after="0" w:line="240" w:lineRule="auto"/>
        <w:jc w:val="both"/>
        <w:rPr>
          <w:rFonts w:ascii="Arial" w:eastAsia="Times New Roman" w:hAnsi="Arial" w:cs="Times New Roman"/>
          <w:sz w:val="24"/>
          <w:szCs w:val="24"/>
          <w:lang w:eastAsia="en-GB"/>
        </w:rPr>
      </w:pPr>
    </w:p>
    <w:p w14:paraId="3EDAC7E4" w14:textId="77777777" w:rsidR="009E4CFB" w:rsidRDefault="009E4CFB"/>
    <w:p w14:paraId="3EDAC7E5" w14:textId="77777777" w:rsidR="009E4CFB" w:rsidRDefault="009E4CFB"/>
    <w:p w14:paraId="3EDAC7E6" w14:textId="77777777" w:rsidR="009E4CFB" w:rsidRDefault="009E4CFB"/>
    <w:p w14:paraId="3EDAC7E7" w14:textId="77777777" w:rsidR="009E4CFB" w:rsidRDefault="009E4CFB"/>
    <w:p w14:paraId="3EDAC7E8" w14:textId="77777777" w:rsidR="009E4CFB" w:rsidRDefault="009E4CFB"/>
    <w:p w14:paraId="3EDAC7E9" w14:textId="77777777" w:rsidR="00D7542D" w:rsidRDefault="00D7542D"/>
    <w:p w14:paraId="3EDAC7EA" w14:textId="0285DE10" w:rsidR="009E4CFB" w:rsidRDefault="009E4CFB"/>
    <w:p w14:paraId="3EDAC7EB" w14:textId="0E5C68AA" w:rsidR="009E4CFB" w:rsidRDefault="00FE3AD6">
      <w:r>
        <w:rPr>
          <w:noProof/>
          <w:color w:val="0000FF"/>
          <w:lang w:eastAsia="en-GB"/>
        </w:rPr>
        <w:drawing>
          <wp:anchor distT="0" distB="0" distL="114300" distR="114300" simplePos="0" relativeHeight="251658752" behindDoc="0" locked="0" layoutInCell="1" allowOverlap="1" wp14:anchorId="3EDAC806" wp14:editId="05E44C80">
            <wp:simplePos x="0" y="0"/>
            <wp:positionH relativeFrom="column">
              <wp:posOffset>0</wp:posOffset>
            </wp:positionH>
            <wp:positionV relativeFrom="paragraph">
              <wp:posOffset>280035</wp:posOffset>
            </wp:positionV>
            <wp:extent cx="995045" cy="995045"/>
            <wp:effectExtent l="0" t="0" r="0" b="0"/>
            <wp:wrapSquare wrapText="bothSides"/>
            <wp:docPr id="9" name="irc_mi"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EDAC804" wp14:editId="376D773E">
                <wp:simplePos x="0" y="0"/>
                <wp:positionH relativeFrom="column">
                  <wp:posOffset>27305</wp:posOffset>
                </wp:positionH>
                <wp:positionV relativeFrom="paragraph">
                  <wp:posOffset>160655</wp:posOffset>
                </wp:positionV>
                <wp:extent cx="4423410" cy="268941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2689412"/>
                        </a:xfrm>
                        <a:prstGeom prst="rect">
                          <a:avLst/>
                        </a:prstGeom>
                        <a:solidFill>
                          <a:srgbClr val="FFFFFF"/>
                        </a:solidFill>
                        <a:ln w="9525">
                          <a:noFill/>
                          <a:miter lim="800000"/>
                          <a:headEnd/>
                          <a:tailEnd/>
                        </a:ln>
                      </wps:spPr>
                      <wps:txbx>
                        <w:txbxContent>
                          <w:p w14:paraId="3EDAC82F" w14:textId="77777777" w:rsidR="005042B6" w:rsidRPr="00364294" w:rsidRDefault="005042B6">
                            <w:pPr>
                              <w:rPr>
                                <w:rFonts w:ascii="Arial" w:hAnsi="Arial" w:cs="Arial"/>
                                <w:b/>
                                <w:color w:val="00B0F0"/>
                                <w:sz w:val="32"/>
                                <w:szCs w:val="32"/>
                              </w:rPr>
                            </w:pPr>
                            <w:r w:rsidRPr="00364294">
                              <w:rPr>
                                <w:rFonts w:ascii="Arial" w:hAnsi="Arial" w:cs="Arial"/>
                                <w:b/>
                                <w:color w:val="00B0F0"/>
                                <w:sz w:val="32"/>
                                <w:szCs w:val="32"/>
                              </w:rPr>
                              <w:t>How to apply</w:t>
                            </w:r>
                            <w:bookmarkStart w:id="2" w:name="_GoBack"/>
                            <w:bookmarkEnd w:id="2"/>
                          </w:p>
                          <w:p w14:paraId="3EDAC830" w14:textId="77777777" w:rsidR="005042B6" w:rsidRDefault="005042B6" w:rsidP="00040D95">
                            <w:pPr>
                              <w:spacing w:after="0" w:line="240" w:lineRule="auto"/>
                              <w:rPr>
                                <w:rFonts w:ascii="Arial" w:hAnsi="Arial" w:cs="Arial"/>
                                <w:sz w:val="32"/>
                                <w:szCs w:val="32"/>
                              </w:rPr>
                            </w:pPr>
                            <w:r w:rsidRPr="00364294">
                              <w:rPr>
                                <w:rFonts w:ascii="Arial" w:hAnsi="Arial" w:cs="Arial"/>
                                <w:b/>
                                <w:sz w:val="32"/>
                                <w:szCs w:val="32"/>
                              </w:rPr>
                              <w:t xml:space="preserve">To find </w:t>
                            </w:r>
                            <w:r w:rsidR="009D2BE5">
                              <w:rPr>
                                <w:rFonts w:ascii="Arial" w:hAnsi="Arial" w:cs="Arial"/>
                                <w:b/>
                                <w:sz w:val="32"/>
                                <w:szCs w:val="32"/>
                              </w:rPr>
                              <w:t>out more about volunteering</w:t>
                            </w:r>
                            <w:r w:rsidRPr="00364294">
                              <w:rPr>
                                <w:rFonts w:ascii="Arial" w:hAnsi="Arial" w:cs="Arial"/>
                                <w:b/>
                                <w:sz w:val="32"/>
                                <w:szCs w:val="32"/>
                              </w:rPr>
                              <w:t xml:space="preserve"> </w:t>
                            </w:r>
                            <w:r w:rsidR="009D2BE5">
                              <w:rPr>
                                <w:rFonts w:ascii="Arial" w:hAnsi="Arial" w:cs="Arial"/>
                                <w:b/>
                                <w:sz w:val="32"/>
                                <w:szCs w:val="32"/>
                              </w:rPr>
                              <w:t xml:space="preserve">as an </w:t>
                            </w:r>
                            <w:r w:rsidR="00613ACD">
                              <w:rPr>
                                <w:rFonts w:ascii="Arial" w:hAnsi="Arial" w:cs="Arial"/>
                                <w:b/>
                                <w:sz w:val="32"/>
                                <w:szCs w:val="32"/>
                              </w:rPr>
                              <w:t>Attendance Allowance Volunteer</w:t>
                            </w:r>
                            <w:r w:rsidRPr="00364294">
                              <w:rPr>
                                <w:rFonts w:ascii="Arial" w:hAnsi="Arial" w:cs="Arial"/>
                                <w:sz w:val="32"/>
                                <w:szCs w:val="32"/>
                              </w:rPr>
                              <w:t xml:space="preserve"> please contact </w:t>
                            </w:r>
                            <w:r w:rsidR="00613ACD">
                              <w:rPr>
                                <w:rFonts w:ascii="Arial" w:hAnsi="Arial" w:cs="Arial"/>
                                <w:sz w:val="32"/>
                                <w:szCs w:val="32"/>
                              </w:rPr>
                              <w:t>Irene Carey</w:t>
                            </w:r>
                            <w:r w:rsidRPr="00364294">
                              <w:rPr>
                                <w:rFonts w:ascii="Arial" w:hAnsi="Arial" w:cs="Arial"/>
                                <w:sz w:val="32"/>
                                <w:szCs w:val="32"/>
                              </w:rPr>
                              <w:t xml:space="preserve"> </w:t>
                            </w:r>
                            <w:proofErr w:type="gramStart"/>
                            <w:r w:rsidRPr="00364294">
                              <w:rPr>
                                <w:rFonts w:ascii="Arial" w:hAnsi="Arial" w:cs="Arial"/>
                                <w:sz w:val="32"/>
                                <w:szCs w:val="32"/>
                              </w:rPr>
                              <w:t xml:space="preserve">on </w:t>
                            </w:r>
                            <w:r w:rsidR="00613ACD">
                              <w:rPr>
                                <w:rFonts w:ascii="Arial" w:hAnsi="Arial" w:cs="Arial"/>
                                <w:sz w:val="32"/>
                                <w:szCs w:val="32"/>
                              </w:rPr>
                              <w:t xml:space="preserve"> 0113</w:t>
                            </w:r>
                            <w:proofErr w:type="gramEnd"/>
                            <w:r w:rsidR="00613ACD">
                              <w:rPr>
                                <w:rFonts w:ascii="Arial" w:hAnsi="Arial" w:cs="Arial"/>
                                <w:sz w:val="32"/>
                                <w:szCs w:val="32"/>
                              </w:rPr>
                              <w:t xml:space="preserve"> 389 3000.</w:t>
                            </w:r>
                          </w:p>
                          <w:p w14:paraId="3EDAC831" w14:textId="77777777" w:rsidR="00F61048" w:rsidRPr="00364294" w:rsidRDefault="00F61048" w:rsidP="00040D95">
                            <w:pPr>
                              <w:spacing w:after="0" w:line="240" w:lineRule="auto"/>
                              <w:rPr>
                                <w:rFonts w:ascii="Arial" w:hAnsi="Arial" w:cs="Arial"/>
                                <w:sz w:val="32"/>
                                <w:szCs w:val="32"/>
                              </w:rPr>
                            </w:pPr>
                          </w:p>
                          <w:p w14:paraId="3EDAC832" w14:textId="77777777" w:rsidR="005042B6" w:rsidRPr="00364294" w:rsidRDefault="005042B6" w:rsidP="00040D95">
                            <w:pPr>
                              <w:spacing w:after="0" w:line="240" w:lineRule="auto"/>
                              <w:rPr>
                                <w:rFonts w:ascii="Arial" w:hAnsi="Arial" w:cs="Arial"/>
                                <w:sz w:val="32"/>
                                <w:szCs w:val="32"/>
                              </w:rPr>
                            </w:pPr>
                            <w:r w:rsidRPr="00364294">
                              <w:rPr>
                                <w:rFonts w:ascii="Arial" w:hAnsi="Arial" w:cs="Arial"/>
                                <w:b/>
                                <w:sz w:val="32"/>
                                <w:szCs w:val="32"/>
                              </w:rPr>
                              <w:t>If you wish to apply to be a volunteer</w:t>
                            </w:r>
                            <w:r w:rsidRPr="00364294">
                              <w:rPr>
                                <w:rFonts w:ascii="Arial" w:hAnsi="Arial" w:cs="Arial"/>
                                <w:sz w:val="32"/>
                                <w:szCs w:val="32"/>
                              </w:rPr>
                              <w:t xml:space="preserve"> please visit the volunteering section of our Age UK Leeds website or email volunteering@ageukleeds.org.uk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C804" id="_x0000_s1030" type="#_x0000_t202" style="position:absolute;margin-left:2.15pt;margin-top:12.65pt;width:348.3pt;height:2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" stroked="f">
                <v:textbox>
                  <w:txbxContent>
                    <w:p w14:paraId="3EDAC82F" w14:textId="77777777" w:rsidR="005042B6" w:rsidRPr="00364294" w:rsidRDefault="005042B6">
                      <w:pPr>
                        <w:rPr>
                          <w:rFonts w:ascii="Arial" w:hAnsi="Arial" w:cs="Arial"/>
                          <w:b/>
                          <w:color w:val="00B0F0"/>
                          <w:sz w:val="32"/>
                          <w:szCs w:val="32"/>
                        </w:rPr>
                      </w:pPr>
                      <w:r w:rsidRPr="00364294">
                        <w:rPr>
                          <w:rFonts w:ascii="Arial" w:hAnsi="Arial" w:cs="Arial"/>
                          <w:b/>
                          <w:color w:val="00B0F0"/>
                          <w:sz w:val="32"/>
                          <w:szCs w:val="32"/>
                        </w:rPr>
                        <w:t>How to apply</w:t>
                      </w:r>
                      <w:bookmarkStart w:id="3" w:name="_GoBack"/>
                      <w:bookmarkEnd w:id="3"/>
                    </w:p>
                    <w:p w14:paraId="3EDAC830" w14:textId="77777777" w:rsidR="005042B6" w:rsidRDefault="005042B6" w:rsidP="00040D95">
                      <w:pPr>
                        <w:spacing w:after="0" w:line="240" w:lineRule="auto"/>
                        <w:rPr>
                          <w:rFonts w:ascii="Arial" w:hAnsi="Arial" w:cs="Arial"/>
                          <w:sz w:val="32"/>
                          <w:szCs w:val="32"/>
                        </w:rPr>
                      </w:pPr>
                      <w:r w:rsidRPr="00364294">
                        <w:rPr>
                          <w:rFonts w:ascii="Arial" w:hAnsi="Arial" w:cs="Arial"/>
                          <w:b/>
                          <w:sz w:val="32"/>
                          <w:szCs w:val="32"/>
                        </w:rPr>
                        <w:t xml:space="preserve">To find </w:t>
                      </w:r>
                      <w:r w:rsidR="009D2BE5">
                        <w:rPr>
                          <w:rFonts w:ascii="Arial" w:hAnsi="Arial" w:cs="Arial"/>
                          <w:b/>
                          <w:sz w:val="32"/>
                          <w:szCs w:val="32"/>
                        </w:rPr>
                        <w:t>out more about volunteering</w:t>
                      </w:r>
                      <w:r w:rsidRPr="00364294">
                        <w:rPr>
                          <w:rFonts w:ascii="Arial" w:hAnsi="Arial" w:cs="Arial"/>
                          <w:b/>
                          <w:sz w:val="32"/>
                          <w:szCs w:val="32"/>
                        </w:rPr>
                        <w:t xml:space="preserve"> </w:t>
                      </w:r>
                      <w:r w:rsidR="009D2BE5">
                        <w:rPr>
                          <w:rFonts w:ascii="Arial" w:hAnsi="Arial" w:cs="Arial"/>
                          <w:b/>
                          <w:sz w:val="32"/>
                          <w:szCs w:val="32"/>
                        </w:rPr>
                        <w:t xml:space="preserve">as an </w:t>
                      </w:r>
                      <w:r w:rsidR="00613ACD">
                        <w:rPr>
                          <w:rFonts w:ascii="Arial" w:hAnsi="Arial" w:cs="Arial"/>
                          <w:b/>
                          <w:sz w:val="32"/>
                          <w:szCs w:val="32"/>
                        </w:rPr>
                        <w:t>Attendance Allowance Volunteer</w:t>
                      </w:r>
                      <w:r w:rsidRPr="00364294">
                        <w:rPr>
                          <w:rFonts w:ascii="Arial" w:hAnsi="Arial" w:cs="Arial"/>
                          <w:sz w:val="32"/>
                          <w:szCs w:val="32"/>
                        </w:rPr>
                        <w:t xml:space="preserve"> please contact </w:t>
                      </w:r>
                      <w:r w:rsidR="00613ACD">
                        <w:rPr>
                          <w:rFonts w:ascii="Arial" w:hAnsi="Arial" w:cs="Arial"/>
                          <w:sz w:val="32"/>
                          <w:szCs w:val="32"/>
                        </w:rPr>
                        <w:t>Irene Carey</w:t>
                      </w:r>
                      <w:r w:rsidRPr="00364294">
                        <w:rPr>
                          <w:rFonts w:ascii="Arial" w:hAnsi="Arial" w:cs="Arial"/>
                          <w:sz w:val="32"/>
                          <w:szCs w:val="32"/>
                        </w:rPr>
                        <w:t xml:space="preserve"> </w:t>
                      </w:r>
                      <w:proofErr w:type="gramStart"/>
                      <w:r w:rsidRPr="00364294">
                        <w:rPr>
                          <w:rFonts w:ascii="Arial" w:hAnsi="Arial" w:cs="Arial"/>
                          <w:sz w:val="32"/>
                          <w:szCs w:val="32"/>
                        </w:rPr>
                        <w:t xml:space="preserve">on </w:t>
                      </w:r>
                      <w:r w:rsidR="00613ACD">
                        <w:rPr>
                          <w:rFonts w:ascii="Arial" w:hAnsi="Arial" w:cs="Arial"/>
                          <w:sz w:val="32"/>
                          <w:szCs w:val="32"/>
                        </w:rPr>
                        <w:t xml:space="preserve"> 0113</w:t>
                      </w:r>
                      <w:proofErr w:type="gramEnd"/>
                      <w:r w:rsidR="00613ACD">
                        <w:rPr>
                          <w:rFonts w:ascii="Arial" w:hAnsi="Arial" w:cs="Arial"/>
                          <w:sz w:val="32"/>
                          <w:szCs w:val="32"/>
                        </w:rPr>
                        <w:t xml:space="preserve"> 389 3000.</w:t>
                      </w:r>
                    </w:p>
                    <w:p w14:paraId="3EDAC831" w14:textId="77777777" w:rsidR="00F61048" w:rsidRPr="00364294" w:rsidRDefault="00F61048" w:rsidP="00040D95">
                      <w:pPr>
                        <w:spacing w:after="0" w:line="240" w:lineRule="auto"/>
                        <w:rPr>
                          <w:rFonts w:ascii="Arial" w:hAnsi="Arial" w:cs="Arial"/>
                          <w:sz w:val="32"/>
                          <w:szCs w:val="32"/>
                        </w:rPr>
                      </w:pPr>
                    </w:p>
                    <w:p w14:paraId="3EDAC832" w14:textId="77777777" w:rsidR="005042B6" w:rsidRPr="00364294" w:rsidRDefault="005042B6" w:rsidP="00040D95">
                      <w:pPr>
                        <w:spacing w:after="0" w:line="240" w:lineRule="auto"/>
                        <w:rPr>
                          <w:rFonts w:ascii="Arial" w:hAnsi="Arial" w:cs="Arial"/>
                          <w:sz w:val="32"/>
                          <w:szCs w:val="32"/>
                        </w:rPr>
                      </w:pPr>
                      <w:r w:rsidRPr="00364294">
                        <w:rPr>
                          <w:rFonts w:ascii="Arial" w:hAnsi="Arial" w:cs="Arial"/>
                          <w:b/>
                          <w:sz w:val="32"/>
                          <w:szCs w:val="32"/>
                        </w:rPr>
                        <w:t>If you wish to apply to be a volunteer</w:t>
                      </w:r>
                      <w:r w:rsidRPr="00364294">
                        <w:rPr>
                          <w:rFonts w:ascii="Arial" w:hAnsi="Arial" w:cs="Arial"/>
                          <w:sz w:val="32"/>
                          <w:szCs w:val="32"/>
                        </w:rPr>
                        <w:t xml:space="preserve"> please visit the volunteering section of our Age UK Leeds website or email volunteering@ageukleeds.org.uk</w:t>
                      </w:r>
                    </w:p>
                  </w:txbxContent>
                </v:textbox>
              </v:shape>
            </w:pict>
          </mc:Fallback>
        </mc:AlternateContent>
      </w:r>
    </w:p>
    <w:p w14:paraId="3EDAC7EC" w14:textId="14EACA37" w:rsidR="009E4CFB" w:rsidRDefault="009E4CFB"/>
    <w:p w14:paraId="3EDAC7ED" w14:textId="77777777" w:rsidR="009E4CFB" w:rsidRDefault="009E4CFB"/>
    <w:p w14:paraId="3EDAC7EE" w14:textId="77777777" w:rsidR="009E4CFB" w:rsidRDefault="009E4CFB"/>
    <w:p w14:paraId="3EDAC7EF" w14:textId="77777777" w:rsidR="009E4CFB" w:rsidRDefault="009E4CFB"/>
    <w:p w14:paraId="3EDAC7F0" w14:textId="77777777" w:rsidR="009E4CFB" w:rsidRDefault="009E4CFB"/>
    <w:p w14:paraId="3EDAC7F1" w14:textId="77777777" w:rsidR="009E4CFB" w:rsidRDefault="009E4CFB"/>
    <w:sectPr w:rsidR="009E4CFB" w:rsidSect="00B106C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B5"/>
    <w:multiLevelType w:val="hybridMultilevel"/>
    <w:tmpl w:val="0330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2A14"/>
    <w:multiLevelType w:val="hybridMultilevel"/>
    <w:tmpl w:val="F66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DE6"/>
    <w:multiLevelType w:val="hybridMultilevel"/>
    <w:tmpl w:val="BF26B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62CCE"/>
    <w:multiLevelType w:val="hybridMultilevel"/>
    <w:tmpl w:val="24B0B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D1BA2"/>
    <w:multiLevelType w:val="hybridMultilevel"/>
    <w:tmpl w:val="852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B4523"/>
    <w:multiLevelType w:val="hybridMultilevel"/>
    <w:tmpl w:val="073CE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20664"/>
    <w:multiLevelType w:val="hybridMultilevel"/>
    <w:tmpl w:val="9AFC474E"/>
    <w:lvl w:ilvl="0" w:tplc="BF0814D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83A51"/>
    <w:multiLevelType w:val="hybridMultilevel"/>
    <w:tmpl w:val="74729CE6"/>
    <w:lvl w:ilvl="0" w:tplc="BF0814D2">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869FF"/>
    <w:multiLevelType w:val="hybridMultilevel"/>
    <w:tmpl w:val="5BD6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A169C"/>
    <w:multiLevelType w:val="hybridMultilevel"/>
    <w:tmpl w:val="06AE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E01140"/>
    <w:multiLevelType w:val="hybridMultilevel"/>
    <w:tmpl w:val="477E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864A8"/>
    <w:multiLevelType w:val="hybridMultilevel"/>
    <w:tmpl w:val="ACA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6127"/>
    <w:multiLevelType w:val="hybridMultilevel"/>
    <w:tmpl w:val="A1F6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D4EA3"/>
    <w:multiLevelType w:val="hybridMultilevel"/>
    <w:tmpl w:val="219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92003"/>
    <w:multiLevelType w:val="hybridMultilevel"/>
    <w:tmpl w:val="8394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50FC1"/>
    <w:multiLevelType w:val="hybridMultilevel"/>
    <w:tmpl w:val="4A3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5F3A"/>
    <w:multiLevelType w:val="hybridMultilevel"/>
    <w:tmpl w:val="1D6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
  </w:num>
  <w:num w:numId="5">
    <w:abstractNumId w:val="13"/>
  </w:num>
  <w:num w:numId="6">
    <w:abstractNumId w:val="2"/>
  </w:num>
  <w:num w:numId="7">
    <w:abstractNumId w:val="9"/>
  </w:num>
  <w:num w:numId="8">
    <w:abstractNumId w:val="8"/>
  </w:num>
  <w:num w:numId="9">
    <w:abstractNumId w:val="0"/>
  </w:num>
  <w:num w:numId="10">
    <w:abstractNumId w:val="10"/>
  </w:num>
  <w:num w:numId="11">
    <w:abstractNumId w:val="3"/>
  </w:num>
  <w:num w:numId="12">
    <w:abstractNumId w:val="12"/>
  </w:num>
  <w:num w:numId="13">
    <w:abstractNumId w:val="11"/>
  </w:num>
  <w:num w:numId="14">
    <w:abstractNumId w:val="16"/>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CFB"/>
    <w:rsid w:val="00040D95"/>
    <w:rsid w:val="001C2A97"/>
    <w:rsid w:val="0024105B"/>
    <w:rsid w:val="00241385"/>
    <w:rsid w:val="00277A81"/>
    <w:rsid w:val="002965BB"/>
    <w:rsid w:val="002B3745"/>
    <w:rsid w:val="00355DE2"/>
    <w:rsid w:val="00364294"/>
    <w:rsid w:val="00397A81"/>
    <w:rsid w:val="005007EC"/>
    <w:rsid w:val="005042B6"/>
    <w:rsid w:val="005528D3"/>
    <w:rsid w:val="00585A2E"/>
    <w:rsid w:val="00603B95"/>
    <w:rsid w:val="00613ACD"/>
    <w:rsid w:val="006C059B"/>
    <w:rsid w:val="006E2CE1"/>
    <w:rsid w:val="00724D60"/>
    <w:rsid w:val="007251A4"/>
    <w:rsid w:val="007A108B"/>
    <w:rsid w:val="00816A5D"/>
    <w:rsid w:val="008D2570"/>
    <w:rsid w:val="008D769C"/>
    <w:rsid w:val="009D2BE5"/>
    <w:rsid w:val="009E4CFB"/>
    <w:rsid w:val="00AC43D0"/>
    <w:rsid w:val="00B106CB"/>
    <w:rsid w:val="00CC3813"/>
    <w:rsid w:val="00D62917"/>
    <w:rsid w:val="00D63945"/>
    <w:rsid w:val="00D7542D"/>
    <w:rsid w:val="00F61048"/>
    <w:rsid w:val="00FC5587"/>
    <w:rsid w:val="00FD32DA"/>
    <w:rsid w:val="00FE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C784"/>
  <w15:docId w15:val="{43E42D83-5BA5-44B0-8D51-DC4326B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FB"/>
    <w:rPr>
      <w:rFonts w:ascii="Tahoma" w:hAnsi="Tahoma" w:cs="Tahoma"/>
      <w:sz w:val="16"/>
      <w:szCs w:val="16"/>
    </w:rPr>
  </w:style>
  <w:style w:type="character" w:styleId="Hyperlink">
    <w:name w:val="Hyperlink"/>
    <w:basedOn w:val="DefaultParagraphFont"/>
    <w:uiPriority w:val="99"/>
    <w:unhideWhenUsed/>
    <w:rsid w:val="009E4CFB"/>
    <w:rPr>
      <w:color w:val="0000FF" w:themeColor="hyperlink"/>
      <w:u w:val="single"/>
    </w:rPr>
  </w:style>
  <w:style w:type="paragraph" w:styleId="ListParagraph">
    <w:name w:val="List Paragraph"/>
    <w:basedOn w:val="Normal"/>
    <w:uiPriority w:val="34"/>
    <w:qFormat/>
    <w:rsid w:val="00CC3813"/>
    <w:pPr>
      <w:ind w:left="720"/>
      <w:contextualSpacing/>
    </w:pPr>
  </w:style>
  <w:style w:type="table" w:styleId="TableGrid">
    <w:name w:val="Table Grid"/>
    <w:basedOn w:val="TableNormal"/>
    <w:uiPriority w:val="59"/>
    <w:rsid w:val="001C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A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uk/url?sa=i&amp;rct=j&amp;q=&amp;esrc=s&amp;source=images&amp;cd=&amp;cad=rja&amp;uact=8&amp;ved=0ahUKEwjVkJSJmbfZAhWINxQKHSt0AoMQjRwIBw&amp;url=https://freeiconshop.com/icon/phone-icon-flat/&amp;psig=AOvVaw39l5Vb91XWE0sqZJULlfI8&amp;ust=1519308954931305"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google.co.uk/url?sa=i&amp;rct=j&amp;q=&amp;esrc=s&amp;source=images&amp;cd=&amp;cad=rja&amp;uact=8&amp;ved=0ahUKEwiC8rTcnrfZAhXC6xQKHdXZCYEQjRwIBw&amp;url=http://zarpgaming.com/index.php/forum/server-applications/91627-ssrp-mr-vitx-moderator-application&amp;psig=AOvVaw0ijeMNxqPmohv8zD6Yvxjs&amp;ust=1519310428042704"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rct=j&amp;q=&amp;esrc=s&amp;source=images&amp;cd=&amp;cad=rja&amp;uact=8&amp;ved=0ahUKEwj_k6nzl7fZAhXHXBQKHTjQDpIQjRwIBw&amp;url=https://commons.wikimedia.org/wiki/File:Group_people_icon.jpg&amp;psig=AOvVaw2NPWe744NKi69TQmnp6F49&amp;ust=1519308618243890" TargetMode="External"/><Relationship Id="rId5" Type="http://schemas.openxmlformats.org/officeDocument/2006/relationships/styles" Target="styles.xml"/><Relationship Id="rId15" Type="http://schemas.openxmlformats.org/officeDocument/2006/relationships/hyperlink" Target="http://www.google.co.uk/url?sa=i&amp;rct=j&amp;q=&amp;esrc=s&amp;source=images&amp;cd=&amp;cad=rja&amp;uact=8&amp;ved=0ahUKEwjgx_7ym7fZAhVCuBQKHaqbDngQjRwIBw&amp;url=http://www.iconarchive.com/show/ios7-style-icons-by-matiasam/Clear-Tick-icon.html&amp;psig=AOvVaw1Mgmfh8f7sS3olbsSqZ4fq&amp;ust=1519309714654005"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uk/url?sa=i&amp;rct=j&amp;q=&amp;esrc=s&amp;source=images&amp;cd=&amp;cad=rja&amp;uact=8&amp;ved=0ahUKEwjfl8ivrrTZAhVB0RQKHcNCDvMQjRwIBw&amp;url=http://victoryiloilo.org/volunteer-ministry/&amp;psig=AOvVaw03_9XOKw3GmT13tzMfuPGe&amp;ust=151921156351877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12D54-37BD-4DFE-8C70-C6D878E81398}">
  <ds:schemaRefs>
    <ds:schemaRef ds:uri="http://schemas.microsoft.com/sharepoint/v3/contenttype/forms"/>
  </ds:schemaRefs>
</ds:datastoreItem>
</file>

<file path=customXml/itemProps2.xml><?xml version="1.0" encoding="utf-8"?>
<ds:datastoreItem xmlns:ds="http://schemas.openxmlformats.org/officeDocument/2006/customXml" ds:itemID="{DFAED3AA-0E99-4B28-8ACF-76A312C5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7246E-C698-4ED0-855A-AE0A2FE78D5D}">
  <ds:schemaRefs>
    <ds:schemaRef ds:uri="http://schemas.microsoft.com/office/2006/documentManagement/types"/>
    <ds:schemaRef ds:uri="http://purl.org/dc/terms/"/>
    <ds:schemaRef ds:uri="http://www.w3.org/XML/1998/namespace"/>
    <ds:schemaRef ds:uri="http://purl.org/dc/dcmitype/"/>
    <ds:schemaRef ds:uri="c7d832ad-01f3-4913-af6c-813c2587df2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ef02b96-9132-4a44-aa38-6f6c2ab043e0"/>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Ruston</dc:creator>
  <cp:lastModifiedBy>Irene Carey</cp:lastModifiedBy>
  <cp:revision>8</cp:revision>
  <cp:lastPrinted>2018-02-21T14:57:00Z</cp:lastPrinted>
  <dcterms:created xsi:type="dcterms:W3CDTF">2018-10-15T10:57:00Z</dcterms:created>
  <dcterms:modified xsi:type="dcterms:W3CDTF">2019-11-05T11:11:00Z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3335000</vt:r8>
  </property>
</Properties>
</file>