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16" w:rsidRPr="00C12DCD" w:rsidRDefault="00E82716" w:rsidP="00C0469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50"/>
          <w:lang w:eastAsia="en-GB"/>
        </w:rPr>
      </w:pPr>
      <w:bookmarkStart w:id="0" w:name="_GoBack"/>
      <w:bookmarkEnd w:id="0"/>
      <w:proofErr w:type="gramStart"/>
      <w:r w:rsidRPr="00C12DCD">
        <w:rPr>
          <w:rFonts w:ascii="Arial" w:eastAsia="Times New Roman" w:hAnsi="Arial" w:cs="Arial"/>
          <w:b/>
          <w:color w:val="00B050"/>
          <w:lang w:eastAsia="en-GB"/>
        </w:rPr>
        <w:t>tide</w:t>
      </w:r>
      <w:proofErr w:type="gramEnd"/>
      <w:r w:rsidRPr="00C12DCD">
        <w:rPr>
          <w:rFonts w:ascii="Arial" w:eastAsia="Times New Roman" w:hAnsi="Arial" w:cs="Arial"/>
          <w:color w:val="00B050"/>
          <w:lang w:eastAsia="en-GB"/>
        </w:rPr>
        <w:t xml:space="preserve"> (together in dementia everyday) is a UK wide involvement network of carers/former carers and health and care professionals who are working together to build a better future for carers of people living with dementia </w:t>
      </w:r>
    </w:p>
    <w:p w:rsidR="00E82716" w:rsidRPr="00C12DCD" w:rsidRDefault="00E82716" w:rsidP="00C0469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50"/>
          <w:lang w:eastAsia="en-GB"/>
        </w:rPr>
      </w:pPr>
      <w:r w:rsidRPr="00C12DCD">
        <w:rPr>
          <w:rFonts w:ascii="Arial" w:eastAsia="Times New Roman" w:hAnsi="Arial" w:cs="Arial"/>
          <w:color w:val="00B050"/>
          <w:lang w:eastAsia="en-GB"/>
        </w:rPr>
        <w:t xml:space="preserve">We are determined to change the way that carers are </w:t>
      </w:r>
      <w:r w:rsidR="00E03EFB" w:rsidRPr="00C12DCD">
        <w:rPr>
          <w:rFonts w:ascii="Arial" w:eastAsia="Times New Roman" w:hAnsi="Arial" w:cs="Arial"/>
          <w:color w:val="00B050"/>
          <w:lang w:eastAsia="en-GB"/>
        </w:rPr>
        <w:t>recognised,</w:t>
      </w:r>
      <w:r w:rsidRPr="00C12DCD">
        <w:rPr>
          <w:rFonts w:ascii="Arial" w:eastAsia="Times New Roman" w:hAnsi="Arial" w:cs="Arial"/>
          <w:color w:val="00B050"/>
          <w:lang w:eastAsia="en-GB"/>
        </w:rPr>
        <w:t xml:space="preserve"> valued and treated and so we aim to empower, motivate, inform and help carers and give them the skills they need to do </w:t>
      </w:r>
      <w:proofErr w:type="gramStart"/>
      <w:r w:rsidRPr="00C12DCD">
        <w:rPr>
          <w:rFonts w:ascii="Arial" w:eastAsia="Times New Roman" w:hAnsi="Arial" w:cs="Arial"/>
          <w:color w:val="00B050"/>
          <w:lang w:eastAsia="en-GB"/>
        </w:rPr>
        <w:t>that .</w:t>
      </w:r>
      <w:proofErr w:type="gramEnd"/>
    </w:p>
    <w:p w:rsidR="00E82716" w:rsidRPr="00C12DCD" w:rsidRDefault="00E82716" w:rsidP="00C0469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50"/>
          <w:lang w:eastAsia="en-GB"/>
        </w:rPr>
      </w:pPr>
    </w:p>
    <w:p w:rsidR="00392DDC" w:rsidRDefault="00E82716" w:rsidP="00C04696">
      <w:pPr>
        <w:shd w:val="clear" w:color="auto" w:fill="FFFFFF"/>
        <w:spacing w:after="0" w:line="240" w:lineRule="auto"/>
        <w:textAlignment w:val="baseline"/>
        <w:rPr>
          <w:rStyle w:val="Hyperlink"/>
          <w:rFonts w:ascii="Arial" w:eastAsia="Times New Roman" w:hAnsi="Arial" w:cs="Arial"/>
          <w:lang w:eastAsia="en-GB"/>
        </w:rPr>
      </w:pPr>
      <w:proofErr w:type="gramStart"/>
      <w:r w:rsidRPr="00C12DCD">
        <w:rPr>
          <w:rFonts w:ascii="Arial" w:eastAsia="Times New Roman" w:hAnsi="Arial" w:cs="Arial"/>
          <w:b/>
          <w:color w:val="00B050"/>
          <w:lang w:eastAsia="en-GB"/>
        </w:rPr>
        <w:t>tide</w:t>
      </w:r>
      <w:proofErr w:type="gramEnd"/>
      <w:r w:rsidRPr="00C12DCD">
        <w:rPr>
          <w:rFonts w:ascii="Arial" w:eastAsia="Times New Roman" w:hAnsi="Arial" w:cs="Arial"/>
          <w:color w:val="00B050"/>
          <w:lang w:eastAsia="en-GB"/>
        </w:rPr>
        <w:t xml:space="preserve"> is a registered charity and the network is free to join</w:t>
      </w:r>
      <w:r w:rsidR="00C12DCD">
        <w:rPr>
          <w:rFonts w:ascii="Arial" w:eastAsia="Times New Roman" w:hAnsi="Arial" w:cs="Arial"/>
          <w:color w:val="00B050"/>
          <w:lang w:eastAsia="en-GB"/>
        </w:rPr>
        <w:t xml:space="preserve"> </w:t>
      </w:r>
      <w:hyperlink r:id="rId9" w:history="1">
        <w:r w:rsidR="00392DDC" w:rsidRPr="00C12DCD">
          <w:rPr>
            <w:rStyle w:val="Hyperlink"/>
            <w:rFonts w:ascii="Arial" w:eastAsia="Times New Roman" w:hAnsi="Arial" w:cs="Arial"/>
            <w:lang w:eastAsia="en-GB"/>
          </w:rPr>
          <w:t>https://www.tide.uk.net/join_tide/</w:t>
        </w:r>
      </w:hyperlink>
    </w:p>
    <w:p w:rsidR="00C12DCD" w:rsidRPr="00C12DCD" w:rsidRDefault="00C12DCD" w:rsidP="00C0469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50"/>
          <w:lang w:eastAsia="en-GB"/>
        </w:rPr>
      </w:pPr>
    </w:p>
    <w:p w:rsidR="00E82716" w:rsidRPr="00C12DCD" w:rsidRDefault="00E361B7" w:rsidP="00C0469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50"/>
          <w:lang w:eastAsia="en-GB"/>
        </w:rPr>
      </w:pPr>
      <w:r w:rsidRPr="00C12DCD">
        <w:rPr>
          <w:rFonts w:ascii="Arial" w:eastAsia="Times New Roman" w:hAnsi="Arial" w:cs="Arial"/>
          <w:color w:val="00B050"/>
          <w:lang w:eastAsia="en-GB"/>
        </w:rPr>
        <w:t>If you sign up</w:t>
      </w:r>
      <w:r w:rsidR="00E82716" w:rsidRPr="00C12DCD">
        <w:rPr>
          <w:rFonts w:ascii="Arial" w:eastAsia="Times New Roman" w:hAnsi="Arial" w:cs="Arial"/>
          <w:color w:val="00B050"/>
          <w:lang w:eastAsia="en-GB"/>
        </w:rPr>
        <w:t xml:space="preserve">, you will receive a monthly newsletter and if you would like to be more </w:t>
      </w:r>
      <w:r w:rsidR="00A9728D" w:rsidRPr="00C12DCD">
        <w:rPr>
          <w:rFonts w:ascii="Arial" w:eastAsia="Times New Roman" w:hAnsi="Arial" w:cs="Arial"/>
          <w:color w:val="00B050"/>
          <w:lang w:eastAsia="en-GB"/>
        </w:rPr>
        <w:t>involved,</w:t>
      </w:r>
      <w:r w:rsidR="00E82716" w:rsidRPr="00C12DCD">
        <w:rPr>
          <w:rFonts w:ascii="Arial" w:eastAsia="Times New Roman" w:hAnsi="Arial" w:cs="Arial"/>
          <w:color w:val="00B050"/>
          <w:lang w:eastAsia="en-GB"/>
        </w:rPr>
        <w:t xml:space="preserve"> then you can take part </w:t>
      </w:r>
      <w:proofErr w:type="gramStart"/>
      <w:r w:rsidR="00E82716" w:rsidRPr="00C12DCD">
        <w:rPr>
          <w:rFonts w:ascii="Arial" w:eastAsia="Times New Roman" w:hAnsi="Arial" w:cs="Arial"/>
          <w:color w:val="00B050"/>
          <w:lang w:eastAsia="en-GB"/>
        </w:rPr>
        <w:t>in :</w:t>
      </w:r>
      <w:proofErr w:type="gramEnd"/>
    </w:p>
    <w:p w:rsidR="00E82716" w:rsidRPr="00392DDC" w:rsidRDefault="00E82716" w:rsidP="00C0469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B050"/>
          <w:sz w:val="20"/>
          <w:szCs w:val="20"/>
          <w:u w:val="single"/>
          <w:lang w:eastAsia="en-GB"/>
        </w:rPr>
      </w:pPr>
    </w:p>
    <w:p w:rsidR="00C04696" w:rsidRPr="00C04696" w:rsidRDefault="00C04696" w:rsidP="00C0469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B050"/>
          <w:sz w:val="28"/>
          <w:szCs w:val="28"/>
          <w:u w:val="single"/>
          <w:lang w:eastAsia="en-GB"/>
        </w:rPr>
      </w:pPr>
      <w:r w:rsidRPr="00C04696">
        <w:rPr>
          <w:rFonts w:ascii="Arial" w:eastAsia="Times New Roman" w:hAnsi="Arial" w:cs="Arial"/>
          <w:b/>
          <w:color w:val="00B050"/>
          <w:sz w:val="28"/>
          <w:szCs w:val="28"/>
          <w:u w:val="single"/>
          <w:lang w:eastAsia="en-GB"/>
        </w:rPr>
        <w:t>Carer Development Programme</w:t>
      </w:r>
    </w:p>
    <w:p w:rsidR="00C04696" w:rsidRPr="00C04696" w:rsidRDefault="00C04696" w:rsidP="00C0469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04696" w:rsidRPr="00C04696" w:rsidRDefault="00C04696" w:rsidP="00C04696">
      <w:pPr>
        <w:numPr>
          <w:ilvl w:val="0"/>
          <w:numId w:val="1"/>
        </w:numPr>
        <w:shd w:val="clear" w:color="auto" w:fill="FFFFFF"/>
        <w:spacing w:after="0" w:line="264" w:lineRule="atLeast"/>
        <w:ind w:left="0" w:firstLine="0"/>
        <w:textAlignment w:val="baseline"/>
        <w:outlineLvl w:val="3"/>
        <w:rPr>
          <w:rFonts w:ascii="Arial" w:eastAsia="Times New Roman" w:hAnsi="Arial" w:cs="Arial"/>
          <w:b/>
          <w:bCs/>
          <w:color w:val="28B570"/>
          <w:sz w:val="24"/>
          <w:szCs w:val="24"/>
          <w:lang w:eastAsia="en-GB"/>
        </w:rPr>
      </w:pPr>
      <w:r w:rsidRPr="00C04696">
        <w:rPr>
          <w:rFonts w:ascii="Arial" w:eastAsia="Times New Roman" w:hAnsi="Arial" w:cs="Arial"/>
          <w:b/>
          <w:bCs/>
          <w:color w:val="28B570"/>
          <w:sz w:val="24"/>
          <w:szCs w:val="24"/>
          <w:lang w:eastAsia="en-GB"/>
        </w:rPr>
        <w:t>Introduction to tide</w:t>
      </w:r>
      <w:r w:rsidR="00392DDC">
        <w:rPr>
          <w:rFonts w:ascii="Arial" w:eastAsia="Times New Roman" w:hAnsi="Arial" w:cs="Arial"/>
          <w:b/>
          <w:bCs/>
          <w:color w:val="28B570"/>
          <w:sz w:val="24"/>
          <w:szCs w:val="24"/>
          <w:lang w:eastAsia="en-GB"/>
        </w:rPr>
        <w:t xml:space="preserve"> </w:t>
      </w:r>
    </w:p>
    <w:p w:rsidR="00C04696" w:rsidRPr="00C04696" w:rsidRDefault="00C04696" w:rsidP="00C04696">
      <w:pPr>
        <w:numPr>
          <w:ilvl w:val="0"/>
          <w:numId w:val="1"/>
        </w:numPr>
        <w:shd w:val="clear" w:color="auto" w:fill="FFFFFF"/>
        <w:spacing w:after="0" w:line="264" w:lineRule="atLeast"/>
        <w:ind w:left="0" w:firstLine="0"/>
        <w:textAlignment w:val="baseline"/>
        <w:outlineLvl w:val="3"/>
        <w:rPr>
          <w:rFonts w:ascii="Arial" w:eastAsia="Times New Roman" w:hAnsi="Arial" w:cs="Arial"/>
          <w:b/>
          <w:bCs/>
          <w:color w:val="28B570"/>
          <w:sz w:val="24"/>
          <w:szCs w:val="24"/>
          <w:lang w:eastAsia="en-GB"/>
        </w:rPr>
      </w:pPr>
      <w:r w:rsidRPr="00C04696">
        <w:rPr>
          <w:rFonts w:ascii="Arial" w:eastAsia="Times New Roman" w:hAnsi="Arial" w:cs="Arial"/>
          <w:b/>
          <w:bCs/>
          <w:color w:val="28B570"/>
          <w:sz w:val="24"/>
          <w:szCs w:val="24"/>
          <w:lang w:eastAsia="en-GB"/>
        </w:rPr>
        <w:t>You can’t pour from an empty cup</w:t>
      </w:r>
    </w:p>
    <w:p w:rsidR="00C04696" w:rsidRPr="00C04696" w:rsidRDefault="00C04696" w:rsidP="00C04696">
      <w:pPr>
        <w:numPr>
          <w:ilvl w:val="0"/>
          <w:numId w:val="1"/>
        </w:numPr>
        <w:shd w:val="clear" w:color="auto" w:fill="FFFFFF"/>
        <w:spacing w:after="0" w:line="264" w:lineRule="atLeast"/>
        <w:ind w:left="0" w:firstLine="0"/>
        <w:textAlignment w:val="baseline"/>
        <w:outlineLvl w:val="3"/>
        <w:rPr>
          <w:rFonts w:ascii="Arial" w:eastAsia="Times New Roman" w:hAnsi="Arial" w:cs="Arial"/>
          <w:b/>
          <w:bCs/>
          <w:color w:val="28B570"/>
          <w:sz w:val="24"/>
          <w:szCs w:val="24"/>
          <w:lang w:eastAsia="en-GB"/>
        </w:rPr>
      </w:pPr>
      <w:r w:rsidRPr="00C04696">
        <w:rPr>
          <w:rFonts w:ascii="Arial" w:eastAsia="Times New Roman" w:hAnsi="Arial" w:cs="Arial"/>
          <w:b/>
          <w:bCs/>
          <w:color w:val="28B570"/>
          <w:sz w:val="24"/>
          <w:szCs w:val="24"/>
          <w:lang w:eastAsia="en-GB"/>
        </w:rPr>
        <w:t>Getting Your Point Across – Ask, Negotiate, Advocate</w:t>
      </w:r>
    </w:p>
    <w:p w:rsidR="00C04696" w:rsidRDefault="00C04696" w:rsidP="00C04696">
      <w:pPr>
        <w:numPr>
          <w:ilvl w:val="0"/>
          <w:numId w:val="1"/>
        </w:numPr>
        <w:shd w:val="clear" w:color="auto" w:fill="FFFFFF"/>
        <w:spacing w:after="0" w:line="264" w:lineRule="atLeast"/>
        <w:ind w:left="0" w:firstLine="0"/>
        <w:textAlignment w:val="baseline"/>
        <w:outlineLvl w:val="3"/>
        <w:rPr>
          <w:rFonts w:ascii="Arial" w:eastAsia="Times New Roman" w:hAnsi="Arial" w:cs="Arial"/>
          <w:b/>
          <w:bCs/>
          <w:color w:val="28B570"/>
          <w:sz w:val="24"/>
          <w:szCs w:val="24"/>
          <w:lang w:eastAsia="en-GB"/>
        </w:rPr>
      </w:pPr>
      <w:r w:rsidRPr="00C04696">
        <w:rPr>
          <w:rFonts w:ascii="Arial" w:eastAsia="Times New Roman" w:hAnsi="Arial" w:cs="Arial"/>
          <w:b/>
          <w:bCs/>
          <w:color w:val="28B570"/>
          <w:sz w:val="24"/>
          <w:szCs w:val="24"/>
          <w:lang w:eastAsia="en-GB"/>
        </w:rPr>
        <w:t>Living Grief and Bereavement</w:t>
      </w:r>
    </w:p>
    <w:p w:rsidR="00392DDC" w:rsidRDefault="00392DDC" w:rsidP="00392DDC">
      <w:pPr>
        <w:shd w:val="clear" w:color="auto" w:fill="FFFFFF"/>
        <w:spacing w:after="0" w:line="264" w:lineRule="atLeast"/>
        <w:textAlignment w:val="baseline"/>
        <w:outlineLvl w:val="3"/>
        <w:rPr>
          <w:rFonts w:ascii="Arial" w:eastAsia="Times New Roman" w:hAnsi="Arial" w:cs="Arial"/>
          <w:b/>
          <w:bCs/>
          <w:color w:val="28B570"/>
          <w:sz w:val="24"/>
          <w:szCs w:val="24"/>
          <w:lang w:eastAsia="en-GB"/>
        </w:rPr>
      </w:pPr>
    </w:p>
    <w:p w:rsidR="00E377C1" w:rsidRPr="000E1804" w:rsidRDefault="00392DDC" w:rsidP="00392DDC">
      <w:pPr>
        <w:shd w:val="clear" w:color="auto" w:fill="FFFFFF"/>
        <w:spacing w:after="0" w:line="264" w:lineRule="atLeast"/>
        <w:textAlignment w:val="baseline"/>
        <w:outlineLvl w:val="3"/>
        <w:rPr>
          <w:rFonts w:ascii="Arial" w:eastAsia="Times New Roman" w:hAnsi="Arial" w:cs="Arial"/>
          <w:bCs/>
          <w:color w:val="28B570"/>
          <w:lang w:eastAsia="en-GB"/>
        </w:rPr>
      </w:pPr>
      <w:r w:rsidRPr="000E1804">
        <w:rPr>
          <w:rFonts w:ascii="Arial" w:eastAsia="Times New Roman" w:hAnsi="Arial" w:cs="Arial"/>
          <w:bCs/>
          <w:color w:val="28B570"/>
          <w:lang w:eastAsia="en-GB"/>
        </w:rPr>
        <w:t>These are all zoom sessions currently, for more information and to book click on link below</w:t>
      </w:r>
    </w:p>
    <w:p w:rsidR="0099636E" w:rsidRDefault="00C6009D">
      <w:pPr>
        <w:rPr>
          <w:rFonts w:ascii="Arial" w:hAnsi="Arial" w:cs="Arial"/>
          <w:sz w:val="18"/>
          <w:szCs w:val="18"/>
        </w:rPr>
      </w:pPr>
      <w:hyperlink r:id="rId10" w:history="1">
        <w:r w:rsidR="0099636E" w:rsidRPr="004E0D8C">
          <w:rPr>
            <w:rStyle w:val="Hyperlink"/>
            <w:rFonts w:ascii="Arial" w:hAnsi="Arial" w:cs="Arial"/>
            <w:sz w:val="18"/>
            <w:szCs w:val="18"/>
          </w:rPr>
          <w:t>https://www.tide.uk.net/get-involved/carers-development-programme/</w:t>
        </w:r>
      </w:hyperlink>
    </w:p>
    <w:p w:rsidR="00E361B7" w:rsidRPr="00E361B7" w:rsidRDefault="00E361B7">
      <w:pPr>
        <w:rPr>
          <w:rFonts w:ascii="Arial" w:hAnsi="Arial" w:cs="Arial"/>
          <w:color w:val="00B050"/>
          <w:sz w:val="18"/>
          <w:szCs w:val="18"/>
        </w:rPr>
      </w:pPr>
      <w:proofErr w:type="gramStart"/>
      <w:r w:rsidRPr="000E1804">
        <w:rPr>
          <w:rFonts w:ascii="Arial" w:hAnsi="Arial" w:cs="Arial"/>
          <w:color w:val="00B050"/>
        </w:rPr>
        <w:t>if</w:t>
      </w:r>
      <w:proofErr w:type="gramEnd"/>
      <w:r w:rsidRPr="000E1804">
        <w:rPr>
          <w:rFonts w:ascii="Arial" w:hAnsi="Arial" w:cs="Arial"/>
          <w:color w:val="00B050"/>
        </w:rPr>
        <w:t xml:space="preserve"> you already have a group running with carers and would like me to come to your session to run one of these programmes, please e mail</w:t>
      </w:r>
      <w:r w:rsidRPr="00E361B7">
        <w:rPr>
          <w:rFonts w:ascii="Arial" w:hAnsi="Arial" w:cs="Arial"/>
          <w:color w:val="00B050"/>
          <w:sz w:val="18"/>
          <w:szCs w:val="18"/>
        </w:rPr>
        <w:t xml:space="preserve"> </w:t>
      </w:r>
      <w:hyperlink r:id="rId11" w:history="1">
        <w:r w:rsidRPr="004E0D8C">
          <w:rPr>
            <w:rStyle w:val="Hyperlink"/>
            <w:rFonts w:ascii="Arial" w:hAnsi="Arial" w:cs="Arial"/>
            <w:sz w:val="18"/>
            <w:szCs w:val="18"/>
          </w:rPr>
          <w:t>sarah@tide.uk.net</w:t>
        </w:r>
      </w:hyperlink>
    </w:p>
    <w:p w:rsidR="00E361B7" w:rsidRDefault="0099636E">
      <w:pPr>
        <w:rPr>
          <w:rFonts w:ascii="Arial" w:hAnsi="Arial" w:cs="Arial"/>
          <w:color w:val="00B050"/>
          <w:sz w:val="18"/>
          <w:szCs w:val="18"/>
        </w:rPr>
      </w:pPr>
      <w:r w:rsidRPr="000E1804">
        <w:rPr>
          <w:rFonts w:ascii="Arial" w:hAnsi="Arial" w:cs="Arial"/>
          <w:color w:val="00B050"/>
        </w:rPr>
        <w:t xml:space="preserve">If you are an Organisation and would like an intro to tide session for your </w:t>
      </w:r>
      <w:r w:rsidR="00E03EFB" w:rsidRPr="000E1804">
        <w:rPr>
          <w:rFonts w:ascii="Arial" w:hAnsi="Arial" w:cs="Arial"/>
          <w:color w:val="00B050"/>
        </w:rPr>
        <w:t>staff,</w:t>
      </w:r>
      <w:r w:rsidRPr="000E1804">
        <w:rPr>
          <w:rFonts w:ascii="Arial" w:hAnsi="Arial" w:cs="Arial"/>
          <w:color w:val="00B050"/>
        </w:rPr>
        <w:t xml:space="preserve"> so they can understan</w:t>
      </w:r>
      <w:r w:rsidR="00E03EFB">
        <w:rPr>
          <w:rFonts w:ascii="Arial" w:hAnsi="Arial" w:cs="Arial"/>
          <w:color w:val="00B050"/>
        </w:rPr>
        <w:t>d a little more about what we offer,</w:t>
      </w:r>
      <w:r w:rsidRPr="000E1804">
        <w:rPr>
          <w:rFonts w:ascii="Arial" w:hAnsi="Arial" w:cs="Arial"/>
          <w:color w:val="00B050"/>
        </w:rPr>
        <w:t xml:space="preserve"> please email </w:t>
      </w:r>
      <w:hyperlink r:id="rId12" w:history="1">
        <w:r w:rsidR="00E361B7" w:rsidRPr="004E0D8C">
          <w:rPr>
            <w:rStyle w:val="Hyperlink"/>
            <w:rFonts w:ascii="Arial" w:hAnsi="Arial" w:cs="Arial"/>
            <w:sz w:val="18"/>
            <w:szCs w:val="18"/>
          </w:rPr>
          <w:t>sarah@tide.uk.net</w:t>
        </w:r>
      </w:hyperlink>
      <w:r w:rsidR="00366D95">
        <w:rPr>
          <w:rFonts w:ascii="Arial" w:hAnsi="Arial" w:cs="Arial"/>
          <w:color w:val="00B050"/>
          <w:sz w:val="18"/>
          <w:szCs w:val="18"/>
        </w:rPr>
        <w:t xml:space="preserve"> </w:t>
      </w:r>
      <w:r w:rsidR="00E361B7" w:rsidRPr="00E361B7">
        <w:rPr>
          <w:rFonts w:ascii="Arial" w:hAnsi="Arial" w:cs="Arial"/>
          <w:color w:val="00B050"/>
          <w:sz w:val="18"/>
          <w:szCs w:val="18"/>
        </w:rPr>
        <w:t xml:space="preserve"> </w:t>
      </w:r>
    </w:p>
    <w:p w:rsidR="00E03EFB" w:rsidRPr="00E03EFB" w:rsidRDefault="00E03EFB">
      <w:pPr>
        <w:rPr>
          <w:rFonts w:ascii="Arial" w:hAnsi="Arial" w:cs="Arial"/>
          <w:color w:val="00B050"/>
        </w:rPr>
      </w:pPr>
      <w:r>
        <w:rPr>
          <w:rFonts w:ascii="Arial" w:hAnsi="Arial" w:cs="Arial"/>
          <w:color w:val="00B050"/>
        </w:rPr>
        <w:t xml:space="preserve">There are </w:t>
      </w:r>
      <w:r w:rsidRPr="00E03EFB">
        <w:rPr>
          <w:rFonts w:ascii="Arial" w:hAnsi="Arial" w:cs="Arial"/>
          <w:color w:val="00B050"/>
        </w:rPr>
        <w:t>opportunities to share carer experiences, be inv</w:t>
      </w:r>
      <w:r>
        <w:rPr>
          <w:rFonts w:ascii="Arial" w:hAnsi="Arial" w:cs="Arial"/>
          <w:color w:val="00B050"/>
        </w:rPr>
        <w:t>olved in research &amp; campaigns</w:t>
      </w:r>
    </w:p>
    <w:p w:rsidR="00392DDC" w:rsidRPr="00366D95" w:rsidRDefault="00392DDC">
      <w:pPr>
        <w:rPr>
          <w:rFonts w:ascii="Arial" w:hAnsi="Arial" w:cs="Arial"/>
          <w:b/>
          <w:color w:val="00B050"/>
          <w:sz w:val="28"/>
          <w:szCs w:val="28"/>
          <w:u w:val="single"/>
        </w:rPr>
      </w:pPr>
      <w:r w:rsidRPr="00366D95">
        <w:rPr>
          <w:rFonts w:ascii="Arial" w:hAnsi="Arial" w:cs="Arial"/>
          <w:b/>
          <w:color w:val="00B050"/>
          <w:sz w:val="28"/>
          <w:szCs w:val="28"/>
          <w:u w:val="single"/>
        </w:rPr>
        <w:t>Zoom Coffee Mornings and specific Zoom themed groups</w:t>
      </w:r>
    </w:p>
    <w:p w:rsidR="00C04696" w:rsidRPr="00B166FF" w:rsidRDefault="00392DDC" w:rsidP="00B166FF">
      <w:pPr>
        <w:pStyle w:val="ListParagraph"/>
        <w:numPr>
          <w:ilvl w:val="0"/>
          <w:numId w:val="3"/>
        </w:numPr>
        <w:rPr>
          <w:color w:val="00B050"/>
        </w:rPr>
      </w:pPr>
      <w:r w:rsidRPr="00B166FF">
        <w:rPr>
          <w:color w:val="00B050"/>
        </w:rPr>
        <w:t>National Weekly Coffee Mornings – Every Wednesday, 10.30am – 11.30am</w:t>
      </w:r>
    </w:p>
    <w:p w:rsidR="00392DDC" w:rsidRPr="00B166FF" w:rsidRDefault="00392DDC" w:rsidP="00B166FF">
      <w:pPr>
        <w:pStyle w:val="ListParagraph"/>
        <w:numPr>
          <w:ilvl w:val="0"/>
          <w:numId w:val="3"/>
        </w:numPr>
        <w:rPr>
          <w:color w:val="00B050"/>
        </w:rPr>
      </w:pPr>
      <w:r w:rsidRPr="00B166FF">
        <w:rPr>
          <w:color w:val="00B050"/>
        </w:rPr>
        <w:t xml:space="preserve">Former Carers - Last Wednesday of the Month, 4.00pm - 5.00pm </w:t>
      </w:r>
    </w:p>
    <w:p w:rsidR="00392DDC" w:rsidRPr="00B166FF" w:rsidRDefault="00392DDC" w:rsidP="00B166FF">
      <w:pPr>
        <w:pStyle w:val="ListParagraph"/>
        <w:numPr>
          <w:ilvl w:val="0"/>
          <w:numId w:val="3"/>
        </w:numPr>
        <w:rPr>
          <w:color w:val="00B050"/>
        </w:rPr>
      </w:pPr>
      <w:r w:rsidRPr="00B166FF">
        <w:rPr>
          <w:color w:val="00B050"/>
        </w:rPr>
        <w:t>Young Onset Dementia Carers - 1</w:t>
      </w:r>
      <w:r w:rsidRPr="00B166FF">
        <w:rPr>
          <w:color w:val="00B050"/>
          <w:vertAlign w:val="superscript"/>
        </w:rPr>
        <w:t>st</w:t>
      </w:r>
      <w:r w:rsidRPr="00B166FF">
        <w:rPr>
          <w:color w:val="00B050"/>
        </w:rPr>
        <w:t xml:space="preserve"> Tuesday of the Month, 7.00pm - 8.00pm </w:t>
      </w:r>
    </w:p>
    <w:p w:rsidR="00392DDC" w:rsidRPr="00B166FF" w:rsidRDefault="00392DDC" w:rsidP="00B166FF">
      <w:pPr>
        <w:pStyle w:val="ListParagraph"/>
        <w:numPr>
          <w:ilvl w:val="0"/>
          <w:numId w:val="3"/>
        </w:numPr>
        <w:rPr>
          <w:color w:val="00B050"/>
        </w:rPr>
      </w:pPr>
      <w:r w:rsidRPr="00B166FF">
        <w:rPr>
          <w:rFonts w:eastAsia="Times New Roman"/>
          <w:color w:val="00B050"/>
          <w:lang w:eastAsia="en-GB"/>
        </w:rPr>
        <w:t>Carers</w:t>
      </w:r>
      <w:r w:rsidR="0099636E" w:rsidRPr="00B166FF">
        <w:rPr>
          <w:rFonts w:eastAsia="Times New Roman"/>
          <w:color w:val="00B050"/>
          <w:lang w:eastAsia="en-GB"/>
        </w:rPr>
        <w:t xml:space="preserve"> of someone at home </w:t>
      </w:r>
      <w:r w:rsidRPr="00B166FF">
        <w:rPr>
          <w:rFonts w:eastAsia="Times New Roman"/>
          <w:color w:val="00B050"/>
          <w:lang w:eastAsia="en-GB"/>
        </w:rPr>
        <w:t xml:space="preserve"> - 2</w:t>
      </w:r>
      <w:r w:rsidRPr="00B166FF">
        <w:rPr>
          <w:rFonts w:eastAsia="Times New Roman"/>
          <w:color w:val="00B050"/>
          <w:vertAlign w:val="superscript"/>
          <w:lang w:eastAsia="en-GB"/>
        </w:rPr>
        <w:t>nd</w:t>
      </w:r>
      <w:r w:rsidRPr="00B166FF">
        <w:rPr>
          <w:rFonts w:eastAsia="Times New Roman"/>
          <w:color w:val="00B050"/>
          <w:lang w:eastAsia="en-GB"/>
        </w:rPr>
        <w:t xml:space="preserve"> Wednesday</w:t>
      </w:r>
      <w:r w:rsidR="0099636E" w:rsidRPr="00B166FF">
        <w:rPr>
          <w:rFonts w:eastAsia="Times New Roman"/>
          <w:color w:val="00B050"/>
          <w:lang w:eastAsia="en-GB"/>
        </w:rPr>
        <w:t xml:space="preserve"> of the M</w:t>
      </w:r>
      <w:r w:rsidRPr="00B166FF">
        <w:rPr>
          <w:rFonts w:eastAsia="Times New Roman"/>
          <w:color w:val="00B050"/>
          <w:lang w:eastAsia="en-GB"/>
        </w:rPr>
        <w:t>onth, 7.00pm - 8.00pm</w:t>
      </w:r>
    </w:p>
    <w:p w:rsidR="00392DDC" w:rsidRPr="00B166FF" w:rsidRDefault="00392DDC" w:rsidP="00B166FF">
      <w:pPr>
        <w:pStyle w:val="ListParagraph"/>
        <w:numPr>
          <w:ilvl w:val="0"/>
          <w:numId w:val="3"/>
        </w:numPr>
        <w:rPr>
          <w:color w:val="00B050"/>
        </w:rPr>
      </w:pPr>
      <w:r w:rsidRPr="00B166FF">
        <w:rPr>
          <w:color w:val="00B050"/>
        </w:rPr>
        <w:t>Carers</w:t>
      </w:r>
      <w:r w:rsidR="0099636E" w:rsidRPr="00B166FF">
        <w:rPr>
          <w:color w:val="00B050"/>
        </w:rPr>
        <w:t xml:space="preserve"> whose loved one is in Residential care</w:t>
      </w:r>
      <w:r w:rsidRPr="00B166FF">
        <w:rPr>
          <w:color w:val="00B050"/>
        </w:rPr>
        <w:t xml:space="preserve"> - 2nd Tuesday</w:t>
      </w:r>
      <w:r w:rsidR="0099636E" w:rsidRPr="00B166FF">
        <w:rPr>
          <w:color w:val="00B050"/>
        </w:rPr>
        <w:t xml:space="preserve"> of the Month</w:t>
      </w:r>
      <w:r w:rsidRPr="00B166FF">
        <w:rPr>
          <w:color w:val="00B050"/>
        </w:rPr>
        <w:t xml:space="preserve">, 1.30pm - 2.30pm </w:t>
      </w:r>
    </w:p>
    <w:p w:rsidR="00392DDC" w:rsidRPr="00C12DCD" w:rsidRDefault="0099636E" w:rsidP="00392DDC">
      <w:pPr>
        <w:spacing w:line="360" w:lineRule="auto"/>
        <w:rPr>
          <w:rFonts w:ascii="Arial" w:hAnsi="Arial" w:cs="Arial"/>
          <w:b/>
          <w:bCs/>
          <w:color w:val="00B050"/>
        </w:rPr>
      </w:pPr>
      <w:r w:rsidRPr="000E1804">
        <w:rPr>
          <w:rFonts w:ascii="Arial" w:hAnsi="Arial" w:cs="Arial"/>
          <w:bCs/>
          <w:color w:val="00B050"/>
        </w:rPr>
        <w:t>I</w:t>
      </w:r>
      <w:r w:rsidR="00366D95" w:rsidRPr="000E1804">
        <w:rPr>
          <w:rFonts w:ascii="Arial" w:hAnsi="Arial" w:cs="Arial"/>
          <w:bCs/>
          <w:color w:val="00B050"/>
        </w:rPr>
        <w:t xml:space="preserve">f you would like to join any of </w:t>
      </w:r>
      <w:r w:rsidR="000E1804">
        <w:rPr>
          <w:rFonts w:ascii="Arial" w:hAnsi="Arial" w:cs="Arial"/>
          <w:bCs/>
          <w:color w:val="00B050"/>
        </w:rPr>
        <w:t xml:space="preserve">these zoom groups </w:t>
      </w:r>
      <w:r w:rsidRPr="000E1804">
        <w:rPr>
          <w:rFonts w:ascii="Arial" w:hAnsi="Arial" w:cs="Arial"/>
          <w:bCs/>
          <w:color w:val="00B050"/>
        </w:rPr>
        <w:t xml:space="preserve">e mail </w:t>
      </w:r>
      <w:hyperlink r:id="rId13" w:history="1">
        <w:r w:rsidR="00E361B7" w:rsidRPr="00C12DCD">
          <w:rPr>
            <w:rStyle w:val="Hyperlink"/>
            <w:rFonts w:ascii="Arial" w:hAnsi="Arial" w:cs="Arial"/>
            <w:b/>
            <w:bCs/>
          </w:rPr>
          <w:t>sarah@tide.uk.net</w:t>
        </w:r>
      </w:hyperlink>
      <w:r w:rsidR="00366D95" w:rsidRPr="00C12DCD">
        <w:rPr>
          <w:rFonts w:ascii="Arial" w:hAnsi="Arial" w:cs="Arial"/>
          <w:b/>
          <w:bCs/>
          <w:color w:val="00B050"/>
        </w:rPr>
        <w:t xml:space="preserve"> </w:t>
      </w:r>
      <w:r w:rsidR="00366D95" w:rsidRPr="00C12DCD">
        <w:rPr>
          <w:rFonts w:ascii="Arial" w:hAnsi="Arial" w:cs="Arial"/>
          <w:bCs/>
          <w:color w:val="00B050"/>
          <w:sz w:val="20"/>
          <w:szCs w:val="20"/>
        </w:rPr>
        <w:t>to sign</w:t>
      </w:r>
      <w:r w:rsidR="00E361B7" w:rsidRPr="00C12DCD">
        <w:rPr>
          <w:rFonts w:ascii="Arial" w:hAnsi="Arial" w:cs="Arial"/>
          <w:b/>
          <w:bCs/>
          <w:color w:val="00B050"/>
        </w:rPr>
        <w:t xml:space="preserve"> </w:t>
      </w:r>
      <w:r w:rsidR="00366D95" w:rsidRPr="00C12DCD">
        <w:rPr>
          <w:rFonts w:ascii="Arial" w:hAnsi="Arial" w:cs="Arial"/>
          <w:bCs/>
          <w:color w:val="00B050"/>
          <w:sz w:val="20"/>
          <w:szCs w:val="20"/>
        </w:rPr>
        <w:t>up</w:t>
      </w:r>
      <w:r w:rsidR="00366D95" w:rsidRPr="00C12DCD">
        <w:rPr>
          <w:rFonts w:ascii="Arial" w:hAnsi="Arial" w:cs="Arial"/>
          <w:b/>
          <w:bCs/>
          <w:color w:val="00B050"/>
        </w:rPr>
        <w:t xml:space="preserve"> </w:t>
      </w:r>
    </w:p>
    <w:p w:rsidR="00E361B7" w:rsidRPr="000E1804" w:rsidRDefault="00E361B7" w:rsidP="00392DDC">
      <w:pPr>
        <w:spacing w:line="360" w:lineRule="auto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0E1804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Social Media</w:t>
      </w:r>
    </w:p>
    <w:p w:rsidR="00E361B7" w:rsidRPr="000E1804" w:rsidRDefault="00E361B7" w:rsidP="00392DDC">
      <w:pPr>
        <w:spacing w:line="360" w:lineRule="auto"/>
        <w:rPr>
          <w:rFonts w:ascii="Arial" w:hAnsi="Arial" w:cs="Arial"/>
          <w:color w:val="00B050"/>
        </w:rPr>
      </w:pPr>
      <w:r w:rsidRPr="000E1804">
        <w:rPr>
          <w:rFonts w:ascii="Arial" w:hAnsi="Arial" w:cs="Arial"/>
          <w:bCs/>
          <w:color w:val="00B050"/>
        </w:rPr>
        <w:t xml:space="preserve">We have a </w:t>
      </w:r>
      <w:r w:rsidRPr="000E1804">
        <w:rPr>
          <w:rFonts w:ascii="Arial" w:hAnsi="Arial" w:cs="Arial"/>
          <w:b/>
          <w:bCs/>
          <w:color w:val="00B050"/>
        </w:rPr>
        <w:t>twitte</w:t>
      </w:r>
      <w:r w:rsidRPr="000E1804">
        <w:rPr>
          <w:rFonts w:ascii="Arial" w:hAnsi="Arial" w:cs="Arial"/>
          <w:bCs/>
          <w:color w:val="00B050"/>
        </w:rPr>
        <w:t>r</w:t>
      </w:r>
      <w:r w:rsidR="000E1804">
        <w:rPr>
          <w:rFonts w:ascii="Arial" w:hAnsi="Arial" w:cs="Arial"/>
          <w:b/>
          <w:bCs/>
          <w:color w:val="00B050"/>
        </w:rPr>
        <w:t xml:space="preserve"> </w:t>
      </w:r>
      <w:r w:rsidR="000E1804">
        <w:rPr>
          <w:rFonts w:ascii="Arial" w:hAnsi="Arial" w:cs="Arial"/>
          <w:bCs/>
          <w:color w:val="00B050"/>
        </w:rPr>
        <w:t>a</w:t>
      </w:r>
      <w:r w:rsidRPr="000E1804">
        <w:rPr>
          <w:rFonts w:ascii="Arial" w:hAnsi="Arial" w:cs="Arial"/>
          <w:bCs/>
          <w:color w:val="00B050"/>
        </w:rPr>
        <w:t xml:space="preserve">ccount </w:t>
      </w:r>
      <w:r w:rsidRPr="000E1804">
        <w:rPr>
          <w:rFonts w:ascii="Arial" w:hAnsi="Arial" w:cs="Arial"/>
          <w:b/>
          <w:color w:val="00B050"/>
        </w:rPr>
        <w:t>@tide_</w:t>
      </w:r>
      <w:proofErr w:type="gramStart"/>
      <w:r w:rsidRPr="000E1804">
        <w:rPr>
          <w:rFonts w:ascii="Arial" w:hAnsi="Arial" w:cs="Arial"/>
          <w:b/>
          <w:color w:val="00B050"/>
        </w:rPr>
        <w:t>carers .</w:t>
      </w:r>
      <w:proofErr w:type="gramEnd"/>
      <w:r w:rsidRPr="000E1804">
        <w:rPr>
          <w:rFonts w:ascii="Arial" w:hAnsi="Arial" w:cs="Arial"/>
          <w:b/>
          <w:color w:val="00B050"/>
        </w:rPr>
        <w:t xml:space="preserve"> </w:t>
      </w:r>
    </w:p>
    <w:p w:rsidR="00E361B7" w:rsidRPr="00E361B7" w:rsidRDefault="00E361B7" w:rsidP="00E361B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  <w:r w:rsidRPr="000E1804">
        <w:rPr>
          <w:rFonts w:ascii="Arial" w:hAnsi="Arial" w:cs="Arial"/>
          <w:color w:val="00B050"/>
        </w:rPr>
        <w:t xml:space="preserve">We have a </w:t>
      </w:r>
      <w:r w:rsidRPr="000E1804">
        <w:rPr>
          <w:rFonts w:ascii="Arial" w:hAnsi="Arial" w:cs="Arial"/>
          <w:b/>
          <w:color w:val="00B050"/>
        </w:rPr>
        <w:t>Facebook</w:t>
      </w:r>
      <w:r w:rsidRPr="000E1804">
        <w:rPr>
          <w:rFonts w:ascii="Arial" w:hAnsi="Arial" w:cs="Arial"/>
          <w:color w:val="00B050"/>
        </w:rPr>
        <w:t xml:space="preserve"> account</w:t>
      </w:r>
      <w:r w:rsidRPr="00E361B7">
        <w:rPr>
          <w:rFonts w:ascii="Arial" w:hAnsi="Arial" w:cs="Arial"/>
          <w:color w:val="00B050"/>
          <w:sz w:val="20"/>
          <w:szCs w:val="20"/>
        </w:rPr>
        <w:t xml:space="preserve"> </w:t>
      </w:r>
      <w:r w:rsidRPr="000E1804">
        <w:rPr>
          <w:rFonts w:ascii="Arial" w:hAnsi="Arial" w:cs="Arial"/>
          <w:b/>
          <w:color w:val="0000FF"/>
        </w:rPr>
        <w:t>https://www.facebook.com/tidecarers/</w:t>
      </w:r>
    </w:p>
    <w:p w:rsidR="00392DDC" w:rsidRPr="00C04696" w:rsidRDefault="00E361B7" w:rsidP="00C12DC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E1804">
        <w:rPr>
          <w:rFonts w:ascii="Arial" w:hAnsi="Arial" w:cs="Arial"/>
          <w:bCs/>
          <w:color w:val="00B050"/>
        </w:rPr>
        <w:t xml:space="preserve">We also have a closed </w:t>
      </w:r>
      <w:r w:rsidRPr="000E1804">
        <w:rPr>
          <w:rFonts w:ascii="Arial" w:hAnsi="Arial" w:cs="Arial"/>
          <w:b/>
          <w:bCs/>
          <w:color w:val="00B050"/>
        </w:rPr>
        <w:t xml:space="preserve">Facebook </w:t>
      </w:r>
      <w:r w:rsidRPr="000E1804">
        <w:rPr>
          <w:rFonts w:ascii="Arial" w:hAnsi="Arial" w:cs="Arial"/>
          <w:bCs/>
          <w:color w:val="00B050"/>
        </w:rPr>
        <w:t>group specifically for carers/former carers to connect with each other</w:t>
      </w:r>
      <w:r w:rsidRPr="00E361B7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r w:rsidRPr="000E1804">
        <w:rPr>
          <w:rFonts w:ascii="Arial" w:hAnsi="Arial" w:cs="Arial"/>
          <w:b/>
          <w:color w:val="0000FF"/>
        </w:rPr>
        <w:t>https://www.faceb</w:t>
      </w:r>
      <w:r w:rsidR="00C12DCD" w:rsidRPr="000E1804">
        <w:rPr>
          <w:rFonts w:ascii="Arial" w:hAnsi="Arial" w:cs="Arial"/>
          <w:b/>
          <w:color w:val="0000FF"/>
        </w:rPr>
        <w:t>ook.com/groups/tidecarerssupport</w:t>
      </w:r>
    </w:p>
    <w:sectPr w:rsidR="00392DDC" w:rsidRPr="00C04696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09D" w:rsidRDefault="00C6009D" w:rsidP="00C04696">
      <w:pPr>
        <w:spacing w:after="0" w:line="240" w:lineRule="auto"/>
      </w:pPr>
      <w:r>
        <w:separator/>
      </w:r>
    </w:p>
  </w:endnote>
  <w:endnote w:type="continuationSeparator" w:id="0">
    <w:p w:rsidR="00C6009D" w:rsidRDefault="00C6009D" w:rsidP="00C0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09D" w:rsidRDefault="00C6009D" w:rsidP="00C04696">
      <w:pPr>
        <w:spacing w:after="0" w:line="240" w:lineRule="auto"/>
      </w:pPr>
      <w:r>
        <w:separator/>
      </w:r>
    </w:p>
  </w:footnote>
  <w:footnote w:type="continuationSeparator" w:id="0">
    <w:p w:rsidR="00C6009D" w:rsidRDefault="00C6009D" w:rsidP="00C04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696" w:rsidRPr="00C04696" w:rsidRDefault="00E82716">
    <w:pPr>
      <w:pStyle w:val="Header"/>
      <w:rPr>
        <w:i/>
      </w:rPr>
    </w:pPr>
    <w:r>
      <w:rPr>
        <w:rStyle w:val="SubtleEmphasis"/>
        <w:rFonts w:ascii="Arial Black" w:hAnsi="Arial Black"/>
        <w:i w:val="0"/>
        <w:color w:val="00B050"/>
        <w:sz w:val="72"/>
        <w:szCs w:val="72"/>
      </w:rPr>
      <w:t xml:space="preserve">          </w:t>
    </w:r>
    <w:r w:rsidR="00C04696">
      <w:rPr>
        <w:rStyle w:val="SubtleEmphasis"/>
        <w:rFonts w:ascii="Arial Black" w:hAnsi="Arial Black"/>
        <w:i w:val="0"/>
        <w:color w:val="00B050"/>
        <w:sz w:val="72"/>
        <w:szCs w:val="72"/>
      </w:rPr>
      <w:t xml:space="preserve"> </w:t>
    </w:r>
    <w:r>
      <w:rPr>
        <w:rFonts w:ascii="Arial Black" w:hAnsi="Arial Black"/>
        <w:iCs/>
        <w:noProof/>
        <w:color w:val="00B050"/>
        <w:sz w:val="72"/>
        <w:szCs w:val="72"/>
        <w:lang w:eastAsia="en-GB"/>
      </w:rPr>
      <w:drawing>
        <wp:inline distT="0" distB="0" distL="0" distR="0" wp14:anchorId="651C0D45" wp14:editId="0036003D">
          <wp:extent cx="2032000" cy="927100"/>
          <wp:effectExtent l="0" t="0" r="6350" b="6350"/>
          <wp:docPr id="1" name="Picture 1" descr="Z:\TIDE\Tide Scotland (Life Changes Trust)\Comms &amp; Marketing\Logos\For Emails\TIDE_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TIDE\Tide Scotland (Life Changes Trust)\Comms &amp; Marketing\Logos\For Emails\TIDE_log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189" cy="92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4696">
      <w:rPr>
        <w:rStyle w:val="SubtleEmphasis"/>
        <w:rFonts w:ascii="Arial Black" w:hAnsi="Arial Black"/>
        <w:i w:val="0"/>
        <w:color w:val="00B050"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757"/>
    <w:multiLevelType w:val="multilevel"/>
    <w:tmpl w:val="75DA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14616F"/>
    <w:multiLevelType w:val="hybridMultilevel"/>
    <w:tmpl w:val="5F386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12EF9"/>
    <w:multiLevelType w:val="hybridMultilevel"/>
    <w:tmpl w:val="70E68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96"/>
    <w:rsid w:val="000E1804"/>
    <w:rsid w:val="00366D95"/>
    <w:rsid w:val="00392DDC"/>
    <w:rsid w:val="0099636E"/>
    <w:rsid w:val="009C3FCC"/>
    <w:rsid w:val="00A9728D"/>
    <w:rsid w:val="00B166FF"/>
    <w:rsid w:val="00C04696"/>
    <w:rsid w:val="00C12DCD"/>
    <w:rsid w:val="00C6009D"/>
    <w:rsid w:val="00C80436"/>
    <w:rsid w:val="00E03EFB"/>
    <w:rsid w:val="00E361B7"/>
    <w:rsid w:val="00E82716"/>
    <w:rsid w:val="00E9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6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4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696"/>
  </w:style>
  <w:style w:type="paragraph" w:styleId="Footer">
    <w:name w:val="footer"/>
    <w:basedOn w:val="Normal"/>
    <w:link w:val="FooterChar"/>
    <w:uiPriority w:val="99"/>
    <w:unhideWhenUsed/>
    <w:rsid w:val="00C04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696"/>
  </w:style>
  <w:style w:type="character" w:styleId="SubtleEmphasis">
    <w:name w:val="Subtle Emphasis"/>
    <w:basedOn w:val="DefaultParagraphFont"/>
    <w:uiPriority w:val="19"/>
    <w:qFormat/>
    <w:rsid w:val="00C04696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6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6D9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03E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6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4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696"/>
  </w:style>
  <w:style w:type="paragraph" w:styleId="Footer">
    <w:name w:val="footer"/>
    <w:basedOn w:val="Normal"/>
    <w:link w:val="FooterChar"/>
    <w:uiPriority w:val="99"/>
    <w:unhideWhenUsed/>
    <w:rsid w:val="00C04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696"/>
  </w:style>
  <w:style w:type="character" w:styleId="SubtleEmphasis">
    <w:name w:val="Subtle Emphasis"/>
    <w:basedOn w:val="DefaultParagraphFont"/>
    <w:uiPriority w:val="19"/>
    <w:qFormat/>
    <w:rsid w:val="00C04696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6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6D9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03E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0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rah@tide.uk.ne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arah@tide.uk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rah@tide.uk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ide.uk.net/get-involved/carers-development-programm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ide.uk.net/join_tid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164A1-C3E0-4A85-AC84-4C878FF3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Merriman</dc:creator>
  <cp:lastModifiedBy>Cally Bowman</cp:lastModifiedBy>
  <cp:revision>2</cp:revision>
  <dcterms:created xsi:type="dcterms:W3CDTF">2020-12-07T09:18:00Z</dcterms:created>
  <dcterms:modified xsi:type="dcterms:W3CDTF">2020-12-07T09:18:00Z</dcterms:modified>
</cp:coreProperties>
</file>