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BC" w:rsidRPr="002B4C2C" w:rsidRDefault="00F732D3" w:rsidP="003D62BC">
      <w:pPr>
        <w:rPr>
          <w:rFonts w:ascii="Arial" w:hAnsi="Arial" w:cs="Arial"/>
          <w:szCs w:val="24"/>
          <w:lang w:val="en-US"/>
        </w:rPr>
      </w:pPr>
      <w:bookmarkStart w:id="0" w:name="_GoBack"/>
      <w:bookmarkEnd w:id="0"/>
      <w:r>
        <w:rPr>
          <w:rFonts w:ascii="Arial" w:hAnsi="Arial" w:cs="Arial"/>
          <w:szCs w:val="24"/>
          <w:lang w:val="en-US"/>
        </w:rPr>
        <w:tab/>
      </w:r>
      <w:r>
        <w:rPr>
          <w:rFonts w:ascii="Arial" w:hAnsi="Arial" w:cs="Arial"/>
          <w:szCs w:val="24"/>
          <w:lang w:val="en-US"/>
        </w:rPr>
        <w:tab/>
      </w:r>
      <w:r>
        <w:rPr>
          <w:rFonts w:ascii="Arial" w:hAnsi="Arial" w:cs="Arial"/>
          <w:szCs w:val="24"/>
          <w:lang w:val="en-US"/>
        </w:rPr>
        <w:tab/>
      </w:r>
      <w:r w:rsidR="003D62BC">
        <w:rPr>
          <w:rFonts w:ascii="Arial" w:hAnsi="Arial" w:cs="Arial"/>
          <w:szCs w:val="24"/>
          <w:lang w:val="en-US"/>
        </w:rPr>
        <w:tab/>
      </w:r>
      <w:r w:rsidR="003D62BC">
        <w:rPr>
          <w:rFonts w:ascii="Arial" w:hAnsi="Arial" w:cs="Arial"/>
          <w:szCs w:val="24"/>
          <w:lang w:val="en-US"/>
        </w:rPr>
        <w:tab/>
      </w:r>
      <w:r w:rsidR="003D62BC">
        <w:rPr>
          <w:rFonts w:ascii="Arial" w:hAnsi="Arial" w:cs="Arial"/>
          <w:szCs w:val="24"/>
          <w:lang w:val="en-US"/>
        </w:rPr>
        <w:tab/>
      </w:r>
      <w:r w:rsidR="003D62BC">
        <w:rPr>
          <w:rFonts w:ascii="Arial" w:hAnsi="Arial" w:cs="Arial"/>
          <w:szCs w:val="24"/>
          <w:lang w:val="en-US"/>
        </w:rPr>
        <w:tab/>
      </w:r>
      <w:r w:rsidR="003D62BC">
        <w:rPr>
          <w:rFonts w:ascii="Arial" w:hAnsi="Arial" w:cs="Arial"/>
          <w:szCs w:val="24"/>
          <w:lang w:val="en-US"/>
        </w:rPr>
        <w:tab/>
      </w:r>
      <w:r w:rsidR="003D62BC">
        <w:rPr>
          <w:rFonts w:ascii="Arial" w:hAnsi="Arial" w:cs="Arial"/>
          <w:b/>
          <w:noProof/>
          <w:sz w:val="28"/>
          <w:szCs w:val="28"/>
          <w:lang w:eastAsia="en-GB"/>
        </w:rPr>
        <w:drawing>
          <wp:inline distT="0" distB="0" distL="0" distR="0" wp14:anchorId="3A724686" wp14:editId="4D084A29">
            <wp:extent cx="1684403"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01228" cy="904293"/>
                    </a:xfrm>
                    <a:prstGeom prst="rect">
                      <a:avLst/>
                    </a:prstGeom>
                    <a:noFill/>
                    <a:ln>
                      <a:noFill/>
                    </a:ln>
                  </pic:spPr>
                </pic:pic>
              </a:graphicData>
            </a:graphic>
          </wp:inline>
        </w:drawing>
      </w:r>
    </w:p>
    <w:p w:rsidR="003D62BC" w:rsidRPr="0043546A" w:rsidRDefault="003D62BC" w:rsidP="003D62BC">
      <w:pPr>
        <w:rPr>
          <w:rFonts w:cs="Arial"/>
          <w:szCs w:val="24"/>
        </w:rPr>
      </w:pPr>
    </w:p>
    <w:p w:rsidR="003D62BC" w:rsidRDefault="003D62BC" w:rsidP="003D62BC">
      <w:pPr>
        <w:spacing w:line="276" w:lineRule="auto"/>
        <w:rPr>
          <w:rFonts w:ascii="Arial" w:hAnsi="Arial" w:cs="Arial"/>
          <w:b/>
          <w:sz w:val="28"/>
          <w:szCs w:val="24"/>
        </w:rPr>
      </w:pPr>
      <w:r>
        <w:rPr>
          <w:rFonts w:ascii="Arial" w:hAnsi="Arial" w:cs="Arial"/>
          <w:b/>
          <w:sz w:val="28"/>
          <w:szCs w:val="24"/>
        </w:rPr>
        <w:t xml:space="preserve">Volunteer </w:t>
      </w:r>
      <w:r w:rsidRPr="00254EEF">
        <w:rPr>
          <w:rFonts w:ascii="Arial" w:hAnsi="Arial" w:cs="Arial"/>
          <w:b/>
          <w:sz w:val="28"/>
          <w:szCs w:val="24"/>
        </w:rPr>
        <w:t>Expenses</w:t>
      </w:r>
    </w:p>
    <w:p w:rsidR="003D62BC" w:rsidRPr="00254EEF" w:rsidRDefault="003D62BC" w:rsidP="003D62BC">
      <w:pPr>
        <w:spacing w:line="276" w:lineRule="auto"/>
        <w:rPr>
          <w:rFonts w:ascii="Arial" w:hAnsi="Arial" w:cs="Arial"/>
          <w:b/>
          <w:sz w:val="28"/>
          <w:szCs w:val="24"/>
        </w:rPr>
      </w:pPr>
    </w:p>
    <w:p w:rsidR="003D62BC" w:rsidRDefault="003D62BC" w:rsidP="003D62BC">
      <w:pPr>
        <w:rPr>
          <w:rFonts w:ascii="Arial" w:hAnsi="Arial" w:cs="Arial"/>
          <w:szCs w:val="24"/>
        </w:rPr>
      </w:pPr>
      <w:r w:rsidRPr="004023CA">
        <w:rPr>
          <w:rFonts w:ascii="Arial" w:hAnsi="Arial" w:cs="Arial"/>
          <w:szCs w:val="24"/>
        </w:rPr>
        <w:t xml:space="preserve">Volunteers may incur expenses during the course of volunteering for Age UK Barnet and they should not be </w:t>
      </w:r>
      <w:r>
        <w:rPr>
          <w:rFonts w:ascii="Arial" w:hAnsi="Arial" w:cs="Arial"/>
          <w:szCs w:val="24"/>
        </w:rPr>
        <w:t xml:space="preserve">left </w:t>
      </w:r>
      <w:r w:rsidRPr="004023CA">
        <w:rPr>
          <w:rFonts w:ascii="Arial" w:hAnsi="Arial" w:cs="Arial"/>
          <w:szCs w:val="24"/>
        </w:rPr>
        <w:t xml:space="preserve">out of pocket because of carrying out their duties. </w:t>
      </w:r>
      <w:r w:rsidRPr="00930E3E">
        <w:rPr>
          <w:rFonts w:ascii="Arial" w:hAnsi="Arial" w:cs="Arial"/>
          <w:szCs w:val="24"/>
        </w:rPr>
        <w:t>These can include travel expenses, e.g. bus or tube fare</w:t>
      </w:r>
      <w:r>
        <w:rPr>
          <w:rFonts w:ascii="Arial" w:hAnsi="Arial" w:cs="Arial"/>
          <w:szCs w:val="24"/>
        </w:rPr>
        <w:t>s from their homes to the agreed venues for training or volunteering duties.</w:t>
      </w:r>
    </w:p>
    <w:p w:rsidR="003D62BC" w:rsidRPr="00930E3E" w:rsidRDefault="003D62BC" w:rsidP="003D62BC">
      <w:pPr>
        <w:ind w:left="426"/>
        <w:rPr>
          <w:rFonts w:ascii="Arial" w:hAnsi="Arial" w:cs="Arial"/>
          <w:szCs w:val="24"/>
        </w:rPr>
      </w:pPr>
    </w:p>
    <w:p w:rsidR="003D62BC" w:rsidRDefault="003D62BC" w:rsidP="003D62BC">
      <w:pPr>
        <w:jc w:val="both"/>
        <w:rPr>
          <w:rFonts w:ascii="Arial" w:hAnsi="Arial" w:cs="Arial"/>
          <w:szCs w:val="24"/>
        </w:rPr>
      </w:pPr>
      <w:r w:rsidRPr="00A37828">
        <w:rPr>
          <w:rFonts w:ascii="Arial" w:hAnsi="Arial" w:cs="Arial"/>
          <w:szCs w:val="24"/>
        </w:rPr>
        <w:t>Expenses are paid directly into your bank account and therefore we will need your bank details. Occasionally small amounts of expenses can be processed via petty cash if using direct payment to bank account causes difficulty.</w:t>
      </w:r>
      <w:r>
        <w:rPr>
          <w:rFonts w:ascii="Arial" w:hAnsi="Arial" w:cs="Arial"/>
          <w:szCs w:val="24"/>
        </w:rPr>
        <w:t xml:space="preserve"> </w:t>
      </w:r>
      <w:r w:rsidRPr="02CC08AD">
        <w:rPr>
          <w:rFonts w:ascii="Arial" w:hAnsi="Arial" w:cs="Arial"/>
          <w:szCs w:val="24"/>
        </w:rPr>
        <w:t xml:space="preserve">Claims need to be made </w:t>
      </w:r>
      <w:r w:rsidRPr="002E4F31">
        <w:rPr>
          <w:rFonts w:ascii="Arial" w:hAnsi="Arial" w:cs="Arial"/>
          <w:szCs w:val="24"/>
          <w:u w:val="single"/>
        </w:rPr>
        <w:t>monthly</w:t>
      </w:r>
      <w:r w:rsidRPr="02CC08AD">
        <w:rPr>
          <w:rFonts w:ascii="Arial" w:hAnsi="Arial" w:cs="Arial"/>
          <w:szCs w:val="24"/>
        </w:rPr>
        <w:t>, no later than 10 days after the end of the month</w:t>
      </w:r>
      <w:r w:rsidR="00F732D3">
        <w:rPr>
          <w:rFonts w:ascii="Arial" w:hAnsi="Arial" w:cs="Arial"/>
          <w:szCs w:val="24"/>
        </w:rPr>
        <w:t xml:space="preserve"> and will be paid at the end of the month.</w:t>
      </w:r>
      <w:r w:rsidR="002E4F31">
        <w:rPr>
          <w:rFonts w:ascii="Arial" w:hAnsi="Arial" w:cs="Arial"/>
          <w:szCs w:val="24"/>
        </w:rPr>
        <w:t xml:space="preserve">  All claims must be submitted by the end of the financial year.</w:t>
      </w:r>
    </w:p>
    <w:p w:rsidR="00F732D3" w:rsidRPr="00A37828" w:rsidRDefault="00F732D3" w:rsidP="00F732D3">
      <w:pPr>
        <w:jc w:val="both"/>
        <w:rPr>
          <w:rFonts w:ascii="Arial" w:hAnsi="Arial" w:cs="Arial"/>
          <w:szCs w:val="24"/>
        </w:rPr>
      </w:pPr>
      <w:r w:rsidRPr="00A37828">
        <w:rPr>
          <w:rFonts w:ascii="Arial" w:hAnsi="Arial" w:cs="Arial"/>
          <w:szCs w:val="24"/>
        </w:rPr>
        <w:t>All expenses claims should be backed up with evidence, e.g. bus or tube tickets/Oyster card print-outs, till receipts, copies of bills.</w:t>
      </w:r>
    </w:p>
    <w:p w:rsidR="003D62BC" w:rsidRDefault="003D62BC" w:rsidP="003D62BC">
      <w:pPr>
        <w:jc w:val="both"/>
        <w:rPr>
          <w:rFonts w:ascii="Arial" w:hAnsi="Arial" w:cs="Arial"/>
          <w:szCs w:val="24"/>
        </w:rPr>
      </w:pPr>
    </w:p>
    <w:p w:rsidR="003D62BC" w:rsidRPr="002123FE" w:rsidRDefault="003D62BC" w:rsidP="003D62BC">
      <w:pPr>
        <w:jc w:val="both"/>
        <w:rPr>
          <w:rFonts w:ascii="Arial" w:hAnsi="Arial" w:cs="Arial"/>
          <w:sz w:val="22"/>
          <w:szCs w:val="22"/>
        </w:rPr>
      </w:pPr>
      <w:r w:rsidRPr="00A37828">
        <w:rPr>
          <w:rFonts w:ascii="Arial" w:hAnsi="Arial" w:cs="Arial"/>
          <w:szCs w:val="24"/>
        </w:rPr>
        <w:t xml:space="preserve">Copies </w:t>
      </w:r>
      <w:r>
        <w:rPr>
          <w:rFonts w:ascii="Arial" w:hAnsi="Arial" w:cs="Arial"/>
          <w:szCs w:val="24"/>
        </w:rPr>
        <w:t xml:space="preserve">of the forms </w:t>
      </w:r>
      <w:r w:rsidRPr="00A37828">
        <w:rPr>
          <w:rFonts w:ascii="Arial" w:hAnsi="Arial" w:cs="Arial"/>
          <w:szCs w:val="24"/>
        </w:rPr>
        <w:t xml:space="preserve">can be </w:t>
      </w:r>
      <w:r>
        <w:rPr>
          <w:rFonts w:ascii="Arial" w:hAnsi="Arial" w:cs="Arial"/>
          <w:szCs w:val="24"/>
        </w:rPr>
        <w:t>obtained from the Volunteer Manager or via the website.</w:t>
      </w:r>
      <w:r w:rsidRPr="00A37828">
        <w:rPr>
          <w:rFonts w:ascii="Arial" w:hAnsi="Arial" w:cs="Arial"/>
          <w:szCs w:val="24"/>
        </w:rPr>
        <w:t xml:space="preserve"> </w:t>
      </w:r>
      <w:r w:rsidR="00F732D3">
        <w:rPr>
          <w:rFonts w:ascii="Arial" w:hAnsi="Arial" w:cs="Arial"/>
          <w:szCs w:val="24"/>
        </w:rPr>
        <w:t>(Link)</w:t>
      </w:r>
      <w:r w:rsidR="005E6A32">
        <w:rPr>
          <w:rFonts w:ascii="Arial" w:hAnsi="Arial" w:cs="Arial"/>
          <w:szCs w:val="24"/>
        </w:rPr>
        <w:t xml:space="preserve"> </w:t>
      </w:r>
      <w:hyperlink r:id="rId6" w:history="1">
        <w:r w:rsidR="005E6A32" w:rsidRPr="002123FE">
          <w:rPr>
            <w:rStyle w:val="Hyperlink"/>
            <w:rFonts w:ascii="Arial" w:hAnsi="Arial" w:cs="Arial"/>
            <w:sz w:val="22"/>
            <w:szCs w:val="22"/>
          </w:rPr>
          <w:t>https://www.ageuk.org.uk/barnet/get-involved/volunteer/volunteer-resources/</w:t>
        </w:r>
      </w:hyperlink>
    </w:p>
    <w:p w:rsidR="003D62BC" w:rsidRDefault="003D62BC" w:rsidP="003D62BC">
      <w:pPr>
        <w:rPr>
          <w:rFonts w:ascii="Arial" w:hAnsi="Arial" w:cs="Arial"/>
          <w:szCs w:val="24"/>
        </w:rPr>
      </w:pPr>
    </w:p>
    <w:p w:rsidR="003D62BC" w:rsidRPr="00A37828" w:rsidRDefault="003D62BC" w:rsidP="003D62BC">
      <w:pPr>
        <w:jc w:val="both"/>
        <w:rPr>
          <w:rFonts w:ascii="Arial" w:hAnsi="Arial" w:cs="Arial"/>
          <w:szCs w:val="24"/>
        </w:rPr>
      </w:pPr>
      <w:r w:rsidRPr="00A37828">
        <w:rPr>
          <w:rFonts w:ascii="Arial" w:hAnsi="Arial" w:cs="Arial"/>
          <w:szCs w:val="24"/>
        </w:rPr>
        <w:t xml:space="preserve">All forms must be authorised by your </w:t>
      </w:r>
      <w:r>
        <w:rPr>
          <w:rFonts w:ascii="Arial" w:hAnsi="Arial" w:cs="Arial"/>
          <w:szCs w:val="24"/>
        </w:rPr>
        <w:t>Supervisor/</w:t>
      </w:r>
      <w:r w:rsidRPr="00A37828">
        <w:rPr>
          <w:rFonts w:ascii="Arial" w:hAnsi="Arial" w:cs="Arial"/>
          <w:szCs w:val="24"/>
        </w:rPr>
        <w:t xml:space="preserve"> Manager. </w:t>
      </w:r>
    </w:p>
    <w:p w:rsidR="003D62BC" w:rsidRDefault="003D62BC" w:rsidP="003D62BC">
      <w:pPr>
        <w:rPr>
          <w:rFonts w:ascii="Arial" w:hAnsi="Arial" w:cs="Arial"/>
          <w:szCs w:val="24"/>
        </w:rPr>
      </w:pPr>
    </w:p>
    <w:p w:rsidR="003D62BC" w:rsidRDefault="003D62BC" w:rsidP="003D62BC">
      <w:pPr>
        <w:rPr>
          <w:rFonts w:ascii="Arial" w:hAnsi="Arial" w:cs="Arial"/>
          <w:szCs w:val="24"/>
        </w:rPr>
      </w:pPr>
    </w:p>
    <w:p w:rsidR="003D62BC" w:rsidRPr="00F732D3" w:rsidRDefault="003D62BC" w:rsidP="003D62BC">
      <w:pPr>
        <w:rPr>
          <w:rFonts w:ascii="Arial" w:hAnsi="Arial"/>
          <w:szCs w:val="22"/>
        </w:rPr>
      </w:pPr>
      <w:r w:rsidRPr="00F732D3">
        <w:rPr>
          <w:rFonts w:ascii="Arial" w:hAnsi="Arial"/>
          <w:szCs w:val="22"/>
        </w:rPr>
        <w:t>Current mileage rates are:</w:t>
      </w:r>
    </w:p>
    <w:p w:rsidR="003D62BC" w:rsidRPr="00AD5110" w:rsidRDefault="003D62BC" w:rsidP="003D62BC">
      <w:pPr>
        <w:pStyle w:val="msolistparagraph0"/>
        <w:numPr>
          <w:ilvl w:val="0"/>
          <w:numId w:val="1"/>
        </w:numPr>
        <w:rPr>
          <w:rFonts w:ascii="Arial" w:hAnsi="Arial"/>
          <w:szCs w:val="22"/>
        </w:rPr>
      </w:pPr>
      <w:r w:rsidRPr="00AD5110">
        <w:rPr>
          <w:rFonts w:ascii="Arial" w:hAnsi="Arial"/>
          <w:szCs w:val="22"/>
        </w:rPr>
        <w:t xml:space="preserve">Cars and vans: 45p per mile </w:t>
      </w:r>
      <w:r>
        <w:rPr>
          <w:rFonts w:ascii="Arial" w:hAnsi="Arial"/>
          <w:szCs w:val="22"/>
        </w:rPr>
        <w:t>(</w:t>
      </w:r>
      <w:r w:rsidRPr="00AD5110">
        <w:rPr>
          <w:rFonts w:ascii="Arial" w:hAnsi="Arial"/>
          <w:szCs w:val="22"/>
        </w:rPr>
        <w:t>regardless of engine size</w:t>
      </w:r>
      <w:r>
        <w:rPr>
          <w:rFonts w:ascii="Arial" w:hAnsi="Arial"/>
          <w:szCs w:val="22"/>
        </w:rPr>
        <w:t>)</w:t>
      </w:r>
    </w:p>
    <w:p w:rsidR="003D62BC" w:rsidRPr="00AD5110" w:rsidRDefault="003D62BC" w:rsidP="003D62BC">
      <w:pPr>
        <w:pStyle w:val="msolistparagraph0"/>
        <w:numPr>
          <w:ilvl w:val="0"/>
          <w:numId w:val="1"/>
        </w:numPr>
        <w:rPr>
          <w:rFonts w:ascii="Arial" w:hAnsi="Arial"/>
          <w:szCs w:val="22"/>
        </w:rPr>
      </w:pPr>
      <w:r w:rsidRPr="00AD5110">
        <w:rPr>
          <w:rFonts w:ascii="Arial" w:hAnsi="Arial"/>
          <w:szCs w:val="22"/>
        </w:rPr>
        <w:t>Motorcycles: 24p per mile</w:t>
      </w:r>
    </w:p>
    <w:p w:rsidR="003D62BC" w:rsidRPr="00AD5110" w:rsidRDefault="003D62BC" w:rsidP="003D62BC">
      <w:pPr>
        <w:pStyle w:val="msolistparagraph0"/>
        <w:numPr>
          <w:ilvl w:val="0"/>
          <w:numId w:val="1"/>
        </w:numPr>
        <w:rPr>
          <w:rFonts w:ascii="Arial" w:hAnsi="Arial"/>
        </w:rPr>
      </w:pPr>
      <w:r w:rsidRPr="02CC08AD">
        <w:rPr>
          <w:rFonts w:ascii="Arial" w:hAnsi="Arial"/>
        </w:rPr>
        <w:lastRenderedPageBreak/>
        <w:t xml:space="preserve">Bicycles: 20p per mile </w:t>
      </w:r>
    </w:p>
    <w:p w:rsidR="003D62BC" w:rsidRDefault="003D62BC" w:rsidP="003D62BC">
      <w:pPr>
        <w:pStyle w:val="msolistparagraph0"/>
        <w:ind w:left="0"/>
        <w:rPr>
          <w:rFonts w:ascii="Arial" w:hAnsi="Arial"/>
        </w:rPr>
      </w:pPr>
    </w:p>
    <w:p w:rsidR="003D62BC" w:rsidRDefault="003D62BC" w:rsidP="003D62BC">
      <w:pPr>
        <w:rPr>
          <w:rFonts w:ascii="Arial" w:hAnsi="Arial" w:cs="Arial"/>
        </w:rPr>
      </w:pPr>
      <w:r w:rsidRPr="02CC08AD">
        <w:rPr>
          <w:rFonts w:ascii="Arial" w:hAnsi="Arial"/>
        </w:rPr>
        <w:t>A volunteer driver can claim both the approved mileage rate plus a passenger payment of 5 pence per mile for every passenger they are carrying in the course of their volunteering.  This includes passengers who are service users or clients</w:t>
      </w:r>
      <w:r>
        <w:rPr>
          <w:rFonts w:ascii="Arial" w:hAnsi="Arial"/>
        </w:rPr>
        <w:t>.</w:t>
      </w:r>
      <w:r w:rsidRPr="02CC08AD">
        <w:rPr>
          <w:rFonts w:ascii="Arial" w:hAnsi="Arial" w:cs="Arial"/>
        </w:rPr>
        <w:t xml:space="preserve">  Please include the names of your passengers and the reason for the journey on your claim form.</w:t>
      </w:r>
    </w:p>
    <w:p w:rsidR="003D62BC" w:rsidRPr="00EF06FF" w:rsidRDefault="003D62BC" w:rsidP="003D62BC">
      <w:pPr>
        <w:jc w:val="both"/>
        <w:rPr>
          <w:rFonts w:ascii="Arial" w:hAnsi="Arial" w:cs="Arial"/>
          <w:szCs w:val="24"/>
        </w:rPr>
      </w:pPr>
    </w:p>
    <w:p w:rsidR="003D62BC" w:rsidRPr="00A37828" w:rsidRDefault="003D62BC" w:rsidP="003D62BC">
      <w:pPr>
        <w:jc w:val="both"/>
        <w:rPr>
          <w:rFonts w:ascii="Arial" w:hAnsi="Arial" w:cs="Arial"/>
          <w:szCs w:val="24"/>
        </w:rPr>
      </w:pPr>
      <w:r w:rsidRPr="00A37828">
        <w:rPr>
          <w:rFonts w:ascii="Arial" w:hAnsi="Arial" w:cs="Arial"/>
          <w:szCs w:val="24"/>
        </w:rPr>
        <w:t>If a volunteer is involved with Age UK Barnet for more than 4 hours which includes a meal time, then a meal is also a valid expense.  A payment of up to £5.00</w:t>
      </w:r>
      <w:r w:rsidRPr="00A37828">
        <w:rPr>
          <w:rFonts w:ascii="Arial" w:hAnsi="Arial" w:cs="Arial"/>
          <w:color w:val="FF0000"/>
          <w:szCs w:val="24"/>
        </w:rPr>
        <w:t xml:space="preserve"> </w:t>
      </w:r>
      <w:r>
        <w:rPr>
          <w:rFonts w:ascii="Arial" w:hAnsi="Arial" w:cs="Arial"/>
          <w:szCs w:val="24"/>
        </w:rPr>
        <w:t>is considered reasonable, but this must be agreed in advance.</w:t>
      </w:r>
    </w:p>
    <w:p w:rsidR="003D62BC" w:rsidRDefault="003D62BC" w:rsidP="003D62BC">
      <w:pPr>
        <w:jc w:val="both"/>
        <w:rPr>
          <w:rFonts w:ascii="Arial" w:hAnsi="Arial" w:cs="Arial"/>
          <w:szCs w:val="24"/>
        </w:rPr>
      </w:pPr>
      <w:r w:rsidRPr="00A37828">
        <w:rPr>
          <w:rFonts w:ascii="Arial" w:hAnsi="Arial" w:cs="Arial"/>
          <w:szCs w:val="24"/>
        </w:rPr>
        <w:t>Activity Centre volunteers may book a free cooked meal with the Centre staff.</w:t>
      </w:r>
    </w:p>
    <w:p w:rsidR="00F732D3" w:rsidRPr="00A37828" w:rsidRDefault="00F732D3" w:rsidP="003D62BC">
      <w:pPr>
        <w:jc w:val="both"/>
        <w:rPr>
          <w:rFonts w:ascii="Arial" w:hAnsi="Arial" w:cs="Arial"/>
          <w:szCs w:val="24"/>
        </w:rPr>
      </w:pPr>
    </w:p>
    <w:p w:rsidR="003D62BC" w:rsidRDefault="003D62BC" w:rsidP="003D62BC">
      <w:pPr>
        <w:jc w:val="both"/>
        <w:rPr>
          <w:rFonts w:ascii="Arial" w:hAnsi="Arial" w:cs="Arial"/>
          <w:szCs w:val="24"/>
          <w:lang w:eastAsia="en-GB"/>
        </w:rPr>
      </w:pPr>
      <w:r w:rsidRPr="00A37828">
        <w:rPr>
          <w:rFonts w:ascii="Arial" w:hAnsi="Arial" w:cs="Arial"/>
          <w:szCs w:val="24"/>
          <w:lang w:eastAsia="en-GB"/>
        </w:rPr>
        <w:t xml:space="preserve">Volunteers who give more than 100 hours over 12 months are eligible for the ‘Value You’ scheme which gives discounts on shops/restaurants in London. </w:t>
      </w:r>
    </w:p>
    <w:p w:rsidR="003D62BC" w:rsidRDefault="003D62BC" w:rsidP="003D62BC">
      <w:pPr>
        <w:jc w:val="both"/>
        <w:rPr>
          <w:rFonts w:ascii="Arial" w:hAnsi="Arial" w:cs="Arial"/>
          <w:szCs w:val="24"/>
          <w:lang w:eastAsia="en-GB"/>
        </w:rPr>
      </w:pPr>
    </w:p>
    <w:p w:rsidR="00A80157" w:rsidRDefault="003D62BC" w:rsidP="00F732D3">
      <w:pPr>
        <w:spacing w:line="276" w:lineRule="auto"/>
      </w:pPr>
      <w:r>
        <w:rPr>
          <w:rFonts w:ascii="Arial" w:hAnsi="Arial" w:cs="Arial"/>
          <w:szCs w:val="24"/>
          <w:lang w:val="en-US"/>
        </w:rPr>
        <w:t>Please refer to the main Volunteer Handbook for full details. If you have any specific</w:t>
      </w:r>
      <w:r w:rsidRPr="00A002C6">
        <w:rPr>
          <w:rFonts w:ascii="Arial" w:hAnsi="Arial" w:cs="Arial"/>
          <w:szCs w:val="24"/>
          <w:lang w:val="en-US"/>
        </w:rPr>
        <w:t xml:space="preserve"> </w:t>
      </w:r>
      <w:r>
        <w:rPr>
          <w:rFonts w:ascii="Arial" w:hAnsi="Arial" w:cs="Arial"/>
          <w:szCs w:val="24"/>
          <w:lang w:val="en-US"/>
        </w:rPr>
        <w:t xml:space="preserve">questions, please </w:t>
      </w:r>
      <w:r w:rsidRPr="00A002C6">
        <w:rPr>
          <w:rFonts w:ascii="Arial" w:hAnsi="Arial" w:cs="Arial"/>
          <w:szCs w:val="24"/>
          <w:lang w:val="en-US"/>
        </w:rPr>
        <w:t>discuss</w:t>
      </w:r>
      <w:r>
        <w:rPr>
          <w:rFonts w:ascii="Arial" w:hAnsi="Arial" w:cs="Arial"/>
          <w:szCs w:val="24"/>
          <w:lang w:val="en-US"/>
        </w:rPr>
        <w:t xml:space="preserve"> these</w:t>
      </w:r>
      <w:r w:rsidRPr="00A002C6">
        <w:rPr>
          <w:rFonts w:ascii="Arial" w:hAnsi="Arial" w:cs="Arial"/>
          <w:szCs w:val="24"/>
          <w:lang w:val="en-US"/>
        </w:rPr>
        <w:t xml:space="preserve"> with your</w:t>
      </w:r>
      <w:r>
        <w:rPr>
          <w:rFonts w:ascii="Arial" w:hAnsi="Arial" w:cs="Arial"/>
          <w:szCs w:val="24"/>
          <w:lang w:val="en-US"/>
        </w:rPr>
        <w:t xml:space="preserve"> supervisor and/</w:t>
      </w:r>
      <w:r w:rsidRPr="00A002C6">
        <w:rPr>
          <w:rFonts w:ascii="Arial" w:hAnsi="Arial" w:cs="Arial"/>
          <w:szCs w:val="24"/>
          <w:lang w:val="en-US"/>
        </w:rPr>
        <w:t xml:space="preserve">or </w:t>
      </w:r>
      <w:r>
        <w:rPr>
          <w:rFonts w:ascii="Arial" w:hAnsi="Arial" w:cs="Arial"/>
          <w:szCs w:val="24"/>
          <w:lang w:val="en-US"/>
        </w:rPr>
        <w:t xml:space="preserve">the </w:t>
      </w:r>
      <w:r w:rsidRPr="00A002C6">
        <w:rPr>
          <w:rFonts w:ascii="Arial" w:hAnsi="Arial" w:cs="Arial"/>
          <w:szCs w:val="24"/>
          <w:lang w:val="en-US"/>
        </w:rPr>
        <w:t>Volunteer Manager.</w:t>
      </w:r>
      <w:r w:rsidRPr="00A002C6">
        <w:rPr>
          <w:rFonts w:ascii="Arial" w:hAnsi="Arial" w:cs="Arial"/>
          <w:i/>
          <w:szCs w:val="24"/>
          <w:lang w:val="en-US"/>
        </w:rPr>
        <w:t xml:space="preserve"> </w:t>
      </w:r>
    </w:p>
    <w:sectPr w:rsidR="00A801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E5508"/>
    <w:multiLevelType w:val="hybridMultilevel"/>
    <w:tmpl w:val="D7BC0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BC"/>
    <w:rsid w:val="002123FE"/>
    <w:rsid w:val="002E4F31"/>
    <w:rsid w:val="00394983"/>
    <w:rsid w:val="003D62BC"/>
    <w:rsid w:val="005E6A32"/>
    <w:rsid w:val="006A4C33"/>
    <w:rsid w:val="00A80157"/>
    <w:rsid w:val="00E31BE3"/>
    <w:rsid w:val="00F73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1C43E-7029-45CE-9203-8A95B97D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B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D62BC"/>
    <w:pPr>
      <w:spacing w:after="200" w:line="276" w:lineRule="auto"/>
      <w:ind w:left="720"/>
      <w:contextualSpacing/>
    </w:pPr>
    <w:rPr>
      <w:rFonts w:ascii="Calibri" w:hAnsi="Calibri"/>
      <w:sz w:val="22"/>
      <w:szCs w:val="22"/>
      <w:lang w:val="en-US"/>
    </w:rPr>
  </w:style>
  <w:style w:type="paragraph" w:customStyle="1" w:styleId="msolistparagraph0">
    <w:name w:val="msolistparagraph"/>
    <w:basedOn w:val="Normal"/>
    <w:uiPriority w:val="99"/>
    <w:rsid w:val="003D62BC"/>
    <w:pPr>
      <w:ind w:left="720"/>
    </w:pPr>
    <w:rPr>
      <w:szCs w:val="24"/>
      <w:lang w:eastAsia="en-GB"/>
    </w:rPr>
  </w:style>
  <w:style w:type="paragraph" w:styleId="BalloonText">
    <w:name w:val="Balloon Text"/>
    <w:basedOn w:val="Normal"/>
    <w:link w:val="BalloonTextChar"/>
    <w:uiPriority w:val="99"/>
    <w:semiHidden/>
    <w:unhideWhenUsed/>
    <w:rsid w:val="003D6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BC"/>
    <w:rPr>
      <w:rFonts w:ascii="Segoe UI" w:eastAsia="Times New Roman" w:hAnsi="Segoe UI" w:cs="Segoe UI"/>
      <w:sz w:val="18"/>
      <w:szCs w:val="18"/>
    </w:rPr>
  </w:style>
  <w:style w:type="character" w:styleId="Hyperlink">
    <w:name w:val="Hyperlink"/>
    <w:basedOn w:val="DefaultParagraphFont"/>
    <w:uiPriority w:val="99"/>
    <w:semiHidden/>
    <w:unhideWhenUsed/>
    <w:rsid w:val="005E6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geuk.org.uk/barnet/get-involved/volunteer/volunteer-resour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2019-11-07T14:57:00Z</cp:lastPrinted>
  <dcterms:created xsi:type="dcterms:W3CDTF">2019-11-28T13:30:00Z</dcterms:created>
  <dcterms:modified xsi:type="dcterms:W3CDTF">2019-11-28T13:30:00Z</dcterms:modified>
</cp:coreProperties>
</file>