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447" w14:textId="77777777" w:rsidR="007947CA" w:rsidRDefault="007947CA" w:rsidP="004B648E">
      <w:pPr>
        <w:rPr>
          <w:rFonts w:eastAsia="Times New Roman"/>
        </w:rPr>
      </w:pPr>
      <w:r>
        <w:rPr>
          <w:rFonts w:eastAsia="Times New Roman"/>
        </w:rPr>
        <w:t>Sue Ferm</w:t>
      </w:r>
    </w:p>
    <w:p w14:paraId="5F35C2B7" w14:textId="77777777" w:rsidR="007947CA" w:rsidRDefault="007947CA" w:rsidP="004B648E">
      <w:pPr>
        <w:rPr>
          <w:rFonts w:eastAsia="Times New Roman"/>
        </w:rPr>
      </w:pPr>
      <w:r>
        <w:rPr>
          <w:rFonts w:eastAsia="Times New Roman"/>
        </w:rPr>
        <w:t>Trustee</w:t>
      </w:r>
    </w:p>
    <w:p w14:paraId="2C7BC81D" w14:textId="77777777" w:rsidR="007947CA" w:rsidRDefault="007947CA" w:rsidP="004B648E">
      <w:pPr>
        <w:rPr>
          <w:rFonts w:eastAsia="Times New Roman"/>
        </w:rPr>
      </w:pPr>
    </w:p>
    <w:p w14:paraId="23B8CE03" w14:textId="77777777" w:rsidR="004B648E" w:rsidRDefault="004B648E" w:rsidP="004B648E">
      <w:r>
        <w:rPr>
          <w:rFonts w:eastAsia="Times New Roman"/>
        </w:rPr>
        <w:t xml:space="preserve">I am an experienced Procurement &amp; Commercial professional with over 35 </w:t>
      </w:r>
      <w:proofErr w:type="spellStart"/>
      <w:r>
        <w:rPr>
          <w:rFonts w:eastAsia="Times New Roman"/>
        </w:rPr>
        <w:t>years</w:t>
      </w:r>
      <w:r w:rsidR="007947CA">
        <w:rPr>
          <w:rFonts w:eastAsia="Times New Roman"/>
        </w:rPr>
        <w:t xml:space="preserve"> </w:t>
      </w:r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 at senior levels in Manufacturing, Professional Services, Public Sector, Consultancy and currently in the Rail Industry - working in </w:t>
      </w:r>
      <w:proofErr w:type="spellStart"/>
      <w:r>
        <w:rPr>
          <w:rFonts w:eastAsia="Times New Roman"/>
        </w:rPr>
        <w:t>organisations</w:t>
      </w:r>
      <w:proofErr w:type="spellEnd"/>
      <w:r>
        <w:rPr>
          <w:rFonts w:eastAsia="Times New Roman"/>
        </w:rPr>
        <w:t xml:space="preserve"> such as BAE Systems, WS Atkins, Treasury and with Avanti West Coast (formerly Virgin Trains).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 think I bring specific experience in strategy, business planning, process and cost efficiency as well as governance and assurance </w:t>
      </w:r>
      <w:proofErr w:type="spellStart"/>
      <w:r>
        <w:rPr>
          <w:rFonts w:eastAsia="Times New Roman"/>
        </w:rPr>
        <w:t>utilising</w:t>
      </w:r>
      <w:proofErr w:type="spellEnd"/>
      <w:r>
        <w:rPr>
          <w:rFonts w:eastAsia="Times New Roman"/>
        </w:rPr>
        <w:t xml:space="preserve"> various skills gained over many years such as Lean Six Sigma training and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>/Project Management skills as a Member of the Association for Project Management and as a Fellow of CIPS (Chartered Institute of Procurement and Supply)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 live with my husband in Lancashire and have 2 children who live in London. I did spend 5 years working in Barrow so feel I know the area well. In my spare time </w:t>
      </w:r>
      <w:r w:rsidR="00183B17">
        <w:rPr>
          <w:rFonts w:eastAsia="Times New Roman"/>
        </w:rPr>
        <w:t xml:space="preserve">, I </w:t>
      </w:r>
      <w:r>
        <w:rPr>
          <w:rFonts w:eastAsia="Times New Roman"/>
        </w:rPr>
        <w:t>love to see my children!, go walking, attend gym classes in Zumba and Aerobics and travelling when possible.</w:t>
      </w:r>
      <w:r>
        <w:rPr>
          <w:rFonts w:eastAsia="Times New Roman"/>
        </w:rPr>
        <w:br/>
      </w:r>
      <w:r>
        <w:rPr>
          <w:rFonts w:eastAsia="Times New Roman"/>
        </w:rPr>
        <w:br/>
        <w:t>As a Trustee I will support the Age UK Barrow Team to ensure the best wide-ranging outcomes for all beneficiaries of the charity together with the associated governance and assurance required for the Charity to operate successfully and into the future.</w:t>
      </w:r>
    </w:p>
    <w:p w14:paraId="03C41BE4" w14:textId="77777777" w:rsidR="00A74051" w:rsidRDefault="004B648E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56EA24B" wp14:editId="07173CBF">
            <wp:simplePos x="0" y="0"/>
            <wp:positionH relativeFrom="column">
              <wp:posOffset>1318260</wp:posOffset>
            </wp:positionH>
            <wp:positionV relativeFrom="page">
              <wp:posOffset>5815965</wp:posOffset>
            </wp:positionV>
            <wp:extent cx="2860675" cy="2935605"/>
            <wp:effectExtent l="0" t="0" r="0" b="0"/>
            <wp:wrapTopAndBottom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D1BAD-A9C9-4D48-A36B-9BAD0FB57B5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E"/>
    <w:rsid w:val="00183B17"/>
    <w:rsid w:val="004B648E"/>
    <w:rsid w:val="007532B6"/>
    <w:rsid w:val="007947CA"/>
    <w:rsid w:val="00A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8051"/>
  <w15:chartTrackingRefBased/>
  <w15:docId w15:val="{9624F8CD-21A9-40A1-81D6-37F33C7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2D1BAD-A9C9-4D48-A36B-9BAD0FB57B5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Ben Timberlake</cp:lastModifiedBy>
  <cp:revision>2</cp:revision>
  <dcterms:created xsi:type="dcterms:W3CDTF">2021-08-03T11:04:00Z</dcterms:created>
  <dcterms:modified xsi:type="dcterms:W3CDTF">2021-08-03T11:04:00Z</dcterms:modified>
</cp:coreProperties>
</file>