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1B2" w:rsidRPr="00111CD3" w:rsidRDefault="00F411B2" w:rsidP="00F411B2">
      <w:pPr>
        <w:pStyle w:val="Default"/>
        <w:jc w:val="center"/>
        <w:rPr>
          <w:rFonts w:asciiTheme="minorHAnsi" w:hAnsiTheme="minorHAnsi" w:cstheme="minorHAnsi"/>
          <w:sz w:val="28"/>
          <w:szCs w:val="28"/>
        </w:rPr>
      </w:pPr>
      <w:r w:rsidRPr="00111CD3">
        <w:rPr>
          <w:rFonts w:asciiTheme="minorHAnsi" w:hAnsiTheme="minorHAnsi" w:cstheme="minorHAnsi"/>
          <w:noProof/>
          <w:sz w:val="28"/>
          <w:szCs w:val="28"/>
          <w:lang w:eastAsia="en-GB"/>
        </w:rPr>
        <w:drawing>
          <wp:inline distT="0" distB="0" distL="0" distR="0" wp14:anchorId="509C9662" wp14:editId="224219E0">
            <wp:extent cx="2867025" cy="1182702"/>
            <wp:effectExtent l="0" t="0" r="0" b="0"/>
            <wp:docPr id="1" name="Picture 1" descr="N:\1. Admin\Logos\Age UK Bedfordshire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 Admin\Logos\Age UK Bedfordshire Logo 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9642" cy="1183781"/>
                    </a:xfrm>
                    <a:prstGeom prst="rect">
                      <a:avLst/>
                    </a:prstGeom>
                    <a:noFill/>
                    <a:ln>
                      <a:noFill/>
                    </a:ln>
                  </pic:spPr>
                </pic:pic>
              </a:graphicData>
            </a:graphic>
          </wp:inline>
        </w:drawing>
      </w:r>
    </w:p>
    <w:p w:rsidR="00F411B2" w:rsidRPr="00111CD3" w:rsidRDefault="00F411B2" w:rsidP="00F411B2">
      <w:pPr>
        <w:pStyle w:val="Default"/>
        <w:rPr>
          <w:rFonts w:asciiTheme="minorHAnsi" w:hAnsiTheme="minorHAnsi" w:cstheme="minorHAnsi"/>
          <w:sz w:val="28"/>
          <w:szCs w:val="28"/>
        </w:rPr>
      </w:pPr>
    </w:p>
    <w:p w:rsidR="00F411B2" w:rsidRPr="00111CD3" w:rsidRDefault="00F411B2" w:rsidP="00F411B2">
      <w:pPr>
        <w:pStyle w:val="Default"/>
        <w:rPr>
          <w:rFonts w:asciiTheme="minorHAnsi" w:hAnsiTheme="minorHAnsi" w:cstheme="minorHAnsi"/>
          <w:sz w:val="28"/>
          <w:szCs w:val="28"/>
        </w:rPr>
      </w:pPr>
    </w:p>
    <w:p w:rsidR="00F411B2" w:rsidRPr="00111CD3" w:rsidRDefault="00F411B2" w:rsidP="00F411B2">
      <w:pPr>
        <w:pStyle w:val="Default"/>
        <w:rPr>
          <w:rFonts w:asciiTheme="minorHAnsi" w:hAnsiTheme="minorHAnsi" w:cstheme="minorHAnsi"/>
          <w:b/>
          <w:bCs/>
          <w:sz w:val="28"/>
          <w:szCs w:val="28"/>
        </w:rPr>
      </w:pPr>
      <w:r w:rsidRPr="00111CD3">
        <w:rPr>
          <w:rFonts w:asciiTheme="minorHAnsi" w:hAnsiTheme="minorHAnsi" w:cstheme="minorHAnsi"/>
          <w:b/>
          <w:bCs/>
          <w:sz w:val="28"/>
          <w:szCs w:val="28"/>
        </w:rPr>
        <w:t xml:space="preserve">AGE UK BEDFORDSHIRE </w:t>
      </w:r>
    </w:p>
    <w:p w:rsidR="00F411B2" w:rsidRPr="00111CD3" w:rsidRDefault="00F411B2" w:rsidP="00F411B2">
      <w:pPr>
        <w:pStyle w:val="Default"/>
        <w:rPr>
          <w:rFonts w:asciiTheme="minorHAnsi" w:hAnsiTheme="minorHAnsi" w:cstheme="minorHAnsi"/>
          <w:sz w:val="28"/>
          <w:szCs w:val="28"/>
        </w:rPr>
      </w:pPr>
    </w:p>
    <w:p w:rsidR="00F411B2" w:rsidRPr="00111CD3" w:rsidRDefault="00F411B2" w:rsidP="00F411B2">
      <w:pPr>
        <w:pStyle w:val="Default"/>
        <w:rPr>
          <w:rFonts w:asciiTheme="minorHAnsi" w:hAnsiTheme="minorHAnsi" w:cstheme="minorHAnsi"/>
          <w:b/>
          <w:bCs/>
          <w:sz w:val="28"/>
          <w:szCs w:val="28"/>
        </w:rPr>
      </w:pPr>
      <w:r w:rsidRPr="00111CD3">
        <w:rPr>
          <w:rFonts w:asciiTheme="minorHAnsi" w:hAnsiTheme="minorHAnsi" w:cstheme="minorHAnsi"/>
          <w:b/>
          <w:bCs/>
          <w:sz w:val="28"/>
          <w:szCs w:val="28"/>
        </w:rPr>
        <w:t xml:space="preserve">Job Description for Gardener Support Worker </w:t>
      </w:r>
    </w:p>
    <w:p w:rsidR="00F411B2" w:rsidRPr="00111CD3" w:rsidRDefault="00F411B2" w:rsidP="00F411B2">
      <w:pPr>
        <w:pStyle w:val="Default"/>
        <w:rPr>
          <w:rFonts w:asciiTheme="minorHAnsi" w:hAnsiTheme="minorHAnsi" w:cstheme="minorHAnsi"/>
          <w:sz w:val="28"/>
          <w:szCs w:val="28"/>
        </w:rPr>
      </w:pPr>
    </w:p>
    <w:p w:rsidR="00F411B2" w:rsidRPr="00111CD3" w:rsidRDefault="00F411B2" w:rsidP="00F411B2">
      <w:pPr>
        <w:pStyle w:val="Default"/>
        <w:rPr>
          <w:rFonts w:asciiTheme="minorHAnsi" w:hAnsiTheme="minorHAnsi" w:cstheme="minorHAnsi"/>
          <w:b/>
          <w:bCs/>
          <w:sz w:val="28"/>
          <w:szCs w:val="28"/>
        </w:rPr>
      </w:pPr>
      <w:r w:rsidRPr="00111CD3">
        <w:rPr>
          <w:rFonts w:asciiTheme="minorHAnsi" w:hAnsiTheme="minorHAnsi" w:cstheme="minorHAnsi"/>
          <w:b/>
          <w:bCs/>
          <w:sz w:val="28"/>
          <w:szCs w:val="28"/>
        </w:rPr>
        <w:t xml:space="preserve">Job Title </w:t>
      </w:r>
    </w:p>
    <w:p w:rsidR="00F411B2" w:rsidRPr="00111CD3" w:rsidRDefault="009A44D4" w:rsidP="00F411B2">
      <w:pPr>
        <w:pStyle w:val="Default"/>
        <w:rPr>
          <w:rFonts w:asciiTheme="minorHAnsi" w:hAnsiTheme="minorHAnsi" w:cstheme="minorHAnsi"/>
          <w:sz w:val="28"/>
          <w:szCs w:val="28"/>
        </w:rPr>
      </w:pPr>
      <w:r>
        <w:rPr>
          <w:rFonts w:asciiTheme="minorHAnsi" w:hAnsiTheme="minorHAnsi" w:cstheme="minorHAnsi"/>
          <w:sz w:val="28"/>
          <w:szCs w:val="28"/>
        </w:rPr>
        <w:t>Garden Support Worker</w:t>
      </w:r>
    </w:p>
    <w:p w:rsidR="00F411B2" w:rsidRPr="00111CD3" w:rsidRDefault="00F411B2" w:rsidP="00F411B2">
      <w:pPr>
        <w:pStyle w:val="Default"/>
        <w:rPr>
          <w:rFonts w:asciiTheme="minorHAnsi" w:hAnsiTheme="minorHAnsi" w:cstheme="minorHAnsi"/>
          <w:b/>
          <w:bCs/>
          <w:sz w:val="28"/>
          <w:szCs w:val="28"/>
        </w:rPr>
      </w:pPr>
    </w:p>
    <w:p w:rsidR="00F411B2" w:rsidRPr="00111CD3" w:rsidRDefault="00F411B2" w:rsidP="00F411B2">
      <w:pPr>
        <w:pStyle w:val="Default"/>
        <w:rPr>
          <w:rFonts w:asciiTheme="minorHAnsi" w:hAnsiTheme="minorHAnsi" w:cstheme="minorHAnsi"/>
          <w:b/>
          <w:bCs/>
          <w:sz w:val="28"/>
          <w:szCs w:val="28"/>
        </w:rPr>
      </w:pPr>
      <w:r w:rsidRPr="00111CD3">
        <w:rPr>
          <w:rFonts w:asciiTheme="minorHAnsi" w:hAnsiTheme="minorHAnsi" w:cstheme="minorHAnsi"/>
          <w:b/>
          <w:bCs/>
          <w:sz w:val="28"/>
          <w:szCs w:val="28"/>
        </w:rPr>
        <w:t>Purpose</w:t>
      </w:r>
    </w:p>
    <w:p w:rsidR="00F411B2" w:rsidRPr="00111CD3" w:rsidRDefault="00F411B2" w:rsidP="00F411B2">
      <w:pPr>
        <w:pStyle w:val="Default"/>
        <w:rPr>
          <w:rFonts w:asciiTheme="minorHAnsi" w:hAnsiTheme="minorHAnsi" w:cstheme="minorHAnsi"/>
          <w:b/>
          <w:bCs/>
          <w:sz w:val="28"/>
          <w:szCs w:val="28"/>
          <w:u w:val="single"/>
        </w:rPr>
      </w:pPr>
      <w:r w:rsidRPr="00111CD3">
        <w:rPr>
          <w:rFonts w:asciiTheme="minorHAnsi" w:hAnsiTheme="minorHAnsi" w:cstheme="minorHAnsi"/>
          <w:sz w:val="28"/>
          <w:szCs w:val="28"/>
        </w:rPr>
        <w:t xml:space="preserve">To carry out general garden maintenance throughout the year. This would include mowing, </w:t>
      </w:r>
      <w:proofErr w:type="spellStart"/>
      <w:r w:rsidRPr="00111CD3">
        <w:rPr>
          <w:rFonts w:asciiTheme="minorHAnsi" w:hAnsiTheme="minorHAnsi" w:cstheme="minorHAnsi"/>
          <w:sz w:val="28"/>
          <w:szCs w:val="28"/>
        </w:rPr>
        <w:t>strimming</w:t>
      </w:r>
      <w:proofErr w:type="spellEnd"/>
      <w:r w:rsidRPr="00111CD3">
        <w:rPr>
          <w:rFonts w:asciiTheme="minorHAnsi" w:hAnsiTheme="minorHAnsi" w:cstheme="minorHAnsi"/>
          <w:sz w:val="28"/>
          <w:szCs w:val="28"/>
        </w:rPr>
        <w:t xml:space="preserve">, hedge cutting and general tidying of the garden area. Some of our customers prefer to leave their garden unattended from December to March, but there is always work to be done in and around the garden and we, therefore, encourage our customers to maintain the service throughout the year. We are not necessarily looking for skilled professionals, but a good degree of competency in basic garden maintenance is required. </w:t>
      </w:r>
    </w:p>
    <w:p w:rsidR="00F411B2" w:rsidRPr="00111CD3" w:rsidRDefault="00F411B2" w:rsidP="00F411B2">
      <w:pPr>
        <w:pStyle w:val="Default"/>
        <w:rPr>
          <w:rFonts w:asciiTheme="minorHAnsi" w:hAnsiTheme="minorHAnsi" w:cstheme="minorHAnsi"/>
          <w:sz w:val="28"/>
          <w:szCs w:val="28"/>
        </w:rPr>
      </w:pPr>
    </w:p>
    <w:p w:rsidR="00F411B2" w:rsidRPr="00111CD3" w:rsidRDefault="00F411B2" w:rsidP="00F411B2">
      <w:pPr>
        <w:pStyle w:val="Default"/>
        <w:rPr>
          <w:rFonts w:asciiTheme="minorHAnsi" w:hAnsiTheme="minorHAnsi" w:cstheme="minorHAnsi"/>
          <w:sz w:val="28"/>
          <w:szCs w:val="28"/>
        </w:rPr>
      </w:pPr>
      <w:r w:rsidRPr="00111CD3">
        <w:rPr>
          <w:rFonts w:asciiTheme="minorHAnsi" w:hAnsiTheme="minorHAnsi" w:cstheme="minorHAnsi"/>
          <w:sz w:val="28"/>
          <w:szCs w:val="28"/>
        </w:rPr>
        <w:t>The vast majority of our gardeners’ customers are on a fixed rota, where they are visited every one or two weeks for one or two hours per visit in the main season (March – November) and monthly visits for the remainder of the year. You, of course, work weekly. Even on rainy days, usually some work can still be carried out. If we don’t make a scheduled visit it means the customer’s garden is left unattended, unless we can arrange cover</w:t>
      </w:r>
      <w:r w:rsidR="00481BFE">
        <w:rPr>
          <w:rFonts w:asciiTheme="minorHAnsi" w:hAnsiTheme="minorHAnsi" w:cstheme="minorHAnsi"/>
          <w:sz w:val="28"/>
          <w:szCs w:val="28"/>
        </w:rPr>
        <w:t>.</w:t>
      </w:r>
      <w:r w:rsidRPr="00111CD3">
        <w:rPr>
          <w:rFonts w:asciiTheme="minorHAnsi" w:hAnsiTheme="minorHAnsi" w:cstheme="minorHAnsi"/>
          <w:sz w:val="28"/>
          <w:szCs w:val="28"/>
        </w:rPr>
        <w:t xml:space="preserve"> </w:t>
      </w:r>
    </w:p>
    <w:p w:rsidR="00F411B2" w:rsidRPr="00111CD3" w:rsidRDefault="00F411B2" w:rsidP="00F411B2">
      <w:pPr>
        <w:pStyle w:val="Default"/>
        <w:rPr>
          <w:rFonts w:asciiTheme="minorHAnsi" w:hAnsiTheme="minorHAnsi" w:cstheme="minorHAnsi"/>
          <w:b/>
          <w:bCs/>
          <w:sz w:val="28"/>
          <w:szCs w:val="28"/>
        </w:rPr>
      </w:pPr>
    </w:p>
    <w:p w:rsidR="00F411B2" w:rsidRPr="00111CD3" w:rsidRDefault="00F411B2" w:rsidP="00F411B2">
      <w:pPr>
        <w:pStyle w:val="Default"/>
        <w:rPr>
          <w:rFonts w:asciiTheme="minorHAnsi" w:hAnsiTheme="minorHAnsi" w:cstheme="minorHAnsi"/>
          <w:b/>
          <w:bCs/>
          <w:sz w:val="28"/>
          <w:szCs w:val="28"/>
        </w:rPr>
      </w:pPr>
      <w:r w:rsidRPr="00111CD3">
        <w:rPr>
          <w:rFonts w:asciiTheme="minorHAnsi" w:hAnsiTheme="minorHAnsi" w:cstheme="minorHAnsi"/>
          <w:b/>
          <w:bCs/>
          <w:sz w:val="28"/>
          <w:szCs w:val="28"/>
        </w:rPr>
        <w:t xml:space="preserve">Responsible To </w:t>
      </w:r>
    </w:p>
    <w:p w:rsidR="00F411B2" w:rsidRPr="00111CD3" w:rsidRDefault="00111CD3" w:rsidP="00F411B2">
      <w:pPr>
        <w:pStyle w:val="Default"/>
        <w:rPr>
          <w:rFonts w:asciiTheme="minorHAnsi" w:hAnsiTheme="minorHAnsi" w:cstheme="minorHAnsi"/>
          <w:sz w:val="28"/>
          <w:szCs w:val="28"/>
        </w:rPr>
      </w:pPr>
      <w:r>
        <w:rPr>
          <w:rFonts w:asciiTheme="minorHAnsi" w:hAnsiTheme="minorHAnsi" w:cstheme="minorHAnsi"/>
          <w:sz w:val="28"/>
          <w:szCs w:val="28"/>
        </w:rPr>
        <w:t>Welfare Services Supervisor</w:t>
      </w:r>
      <w:r w:rsidR="00F411B2" w:rsidRPr="00111CD3">
        <w:rPr>
          <w:rFonts w:asciiTheme="minorHAnsi" w:hAnsiTheme="minorHAnsi" w:cstheme="minorHAnsi"/>
          <w:sz w:val="28"/>
          <w:szCs w:val="28"/>
        </w:rPr>
        <w:t xml:space="preserve">. </w:t>
      </w:r>
    </w:p>
    <w:p w:rsidR="00F411B2" w:rsidRPr="00111CD3" w:rsidRDefault="00F411B2" w:rsidP="00F411B2">
      <w:pPr>
        <w:pStyle w:val="Default"/>
        <w:rPr>
          <w:rFonts w:asciiTheme="minorHAnsi" w:hAnsiTheme="minorHAnsi" w:cstheme="minorHAnsi"/>
          <w:b/>
          <w:bCs/>
          <w:sz w:val="28"/>
          <w:szCs w:val="28"/>
        </w:rPr>
      </w:pPr>
    </w:p>
    <w:p w:rsidR="00F411B2" w:rsidRPr="00111CD3" w:rsidRDefault="00F411B2" w:rsidP="00F411B2">
      <w:pPr>
        <w:pStyle w:val="Default"/>
        <w:rPr>
          <w:rFonts w:asciiTheme="minorHAnsi" w:hAnsiTheme="minorHAnsi" w:cstheme="minorHAnsi"/>
          <w:b/>
          <w:bCs/>
          <w:sz w:val="28"/>
          <w:szCs w:val="28"/>
        </w:rPr>
      </w:pPr>
      <w:r w:rsidRPr="00111CD3">
        <w:rPr>
          <w:rFonts w:asciiTheme="minorHAnsi" w:hAnsiTheme="minorHAnsi" w:cstheme="minorHAnsi"/>
          <w:b/>
          <w:bCs/>
          <w:sz w:val="28"/>
          <w:szCs w:val="28"/>
        </w:rPr>
        <w:t>Hours</w:t>
      </w:r>
    </w:p>
    <w:p w:rsidR="00F411B2" w:rsidRPr="00111CD3" w:rsidRDefault="00F411B2" w:rsidP="00F411B2">
      <w:pPr>
        <w:pStyle w:val="Default"/>
        <w:rPr>
          <w:rFonts w:asciiTheme="minorHAnsi" w:hAnsiTheme="minorHAnsi" w:cstheme="minorHAnsi"/>
          <w:sz w:val="28"/>
          <w:szCs w:val="28"/>
          <w:u w:val="single"/>
        </w:rPr>
      </w:pPr>
      <w:r w:rsidRPr="00111CD3">
        <w:rPr>
          <w:rFonts w:asciiTheme="minorHAnsi" w:hAnsiTheme="minorHAnsi" w:cstheme="minorHAnsi"/>
          <w:bCs/>
          <w:sz w:val="28"/>
          <w:szCs w:val="28"/>
        </w:rPr>
        <w:t>Y</w:t>
      </w:r>
      <w:r w:rsidRPr="00111CD3">
        <w:rPr>
          <w:rFonts w:asciiTheme="minorHAnsi" w:hAnsiTheme="minorHAnsi" w:cstheme="minorHAnsi"/>
          <w:sz w:val="28"/>
          <w:szCs w:val="28"/>
        </w:rPr>
        <w:t xml:space="preserve">ou tell us the days and hours you are able to work and we build your rota around those times. </w:t>
      </w:r>
    </w:p>
    <w:p w:rsidR="00F411B2" w:rsidRPr="00111CD3" w:rsidRDefault="00F411B2" w:rsidP="00F411B2">
      <w:pPr>
        <w:pStyle w:val="Default"/>
        <w:rPr>
          <w:rFonts w:asciiTheme="minorHAnsi" w:hAnsiTheme="minorHAnsi" w:cstheme="minorHAnsi"/>
          <w:b/>
          <w:bCs/>
          <w:sz w:val="28"/>
          <w:szCs w:val="28"/>
        </w:rPr>
      </w:pPr>
    </w:p>
    <w:p w:rsidR="00F411B2" w:rsidRPr="00111CD3" w:rsidRDefault="00F411B2" w:rsidP="00F411B2">
      <w:pPr>
        <w:pStyle w:val="Default"/>
        <w:rPr>
          <w:rFonts w:asciiTheme="minorHAnsi" w:hAnsiTheme="minorHAnsi" w:cstheme="minorHAnsi"/>
          <w:b/>
          <w:bCs/>
          <w:sz w:val="28"/>
          <w:szCs w:val="28"/>
        </w:rPr>
      </w:pPr>
      <w:r w:rsidRPr="00111CD3">
        <w:rPr>
          <w:rFonts w:asciiTheme="minorHAnsi" w:hAnsiTheme="minorHAnsi" w:cstheme="minorHAnsi"/>
          <w:b/>
          <w:bCs/>
          <w:sz w:val="28"/>
          <w:szCs w:val="28"/>
        </w:rPr>
        <w:t>Rate of Pay</w:t>
      </w:r>
    </w:p>
    <w:p w:rsidR="00F411B2" w:rsidRPr="00111CD3" w:rsidRDefault="004366D7" w:rsidP="00F411B2">
      <w:pPr>
        <w:pStyle w:val="Default"/>
        <w:rPr>
          <w:rFonts w:asciiTheme="minorHAnsi" w:hAnsiTheme="minorHAnsi" w:cstheme="minorHAnsi"/>
          <w:sz w:val="28"/>
          <w:szCs w:val="28"/>
          <w:u w:val="single"/>
        </w:rPr>
      </w:pPr>
      <w:r w:rsidRPr="00111CD3">
        <w:rPr>
          <w:rFonts w:asciiTheme="minorHAnsi" w:hAnsiTheme="minorHAnsi" w:cstheme="minorHAnsi"/>
          <w:sz w:val="28"/>
          <w:szCs w:val="28"/>
        </w:rPr>
        <w:t>£</w:t>
      </w:r>
      <w:r w:rsidR="00481BFE">
        <w:rPr>
          <w:rFonts w:asciiTheme="minorHAnsi" w:hAnsiTheme="minorHAnsi" w:cstheme="minorHAnsi"/>
          <w:sz w:val="28"/>
          <w:szCs w:val="28"/>
        </w:rPr>
        <w:t>9.50</w:t>
      </w:r>
      <w:r w:rsidR="00F411B2" w:rsidRPr="00111CD3">
        <w:rPr>
          <w:rFonts w:asciiTheme="minorHAnsi" w:hAnsiTheme="minorHAnsi" w:cstheme="minorHAnsi"/>
          <w:sz w:val="28"/>
          <w:szCs w:val="28"/>
        </w:rPr>
        <w:t xml:space="preserve"> per hour, plus mil</w:t>
      </w:r>
      <w:r w:rsidR="00481BFE">
        <w:rPr>
          <w:rFonts w:asciiTheme="minorHAnsi" w:hAnsiTheme="minorHAnsi" w:cstheme="minorHAnsi"/>
          <w:sz w:val="28"/>
          <w:szCs w:val="28"/>
        </w:rPr>
        <w:t>eage allowance of 37</w:t>
      </w:r>
      <w:r w:rsidR="009373CC" w:rsidRPr="00111CD3">
        <w:rPr>
          <w:rFonts w:asciiTheme="minorHAnsi" w:hAnsiTheme="minorHAnsi" w:cstheme="minorHAnsi"/>
          <w:sz w:val="28"/>
          <w:szCs w:val="28"/>
        </w:rPr>
        <w:t xml:space="preserve">p per mile and </w:t>
      </w:r>
      <w:r w:rsidR="00481BFE">
        <w:rPr>
          <w:rFonts w:asciiTheme="minorHAnsi" w:hAnsiTheme="minorHAnsi" w:cstheme="minorHAnsi"/>
          <w:sz w:val="28"/>
          <w:szCs w:val="28"/>
        </w:rPr>
        <w:t xml:space="preserve">a travel bonus </w:t>
      </w:r>
      <w:r w:rsidR="00111CD3">
        <w:rPr>
          <w:rFonts w:asciiTheme="minorHAnsi" w:hAnsiTheme="minorHAnsi" w:cstheme="minorHAnsi"/>
          <w:sz w:val="28"/>
          <w:szCs w:val="28"/>
        </w:rPr>
        <w:t>between clients</w:t>
      </w:r>
      <w:r w:rsidR="00481BFE">
        <w:rPr>
          <w:rFonts w:asciiTheme="minorHAnsi" w:hAnsiTheme="minorHAnsi" w:cstheme="minorHAnsi"/>
          <w:sz w:val="28"/>
          <w:szCs w:val="28"/>
        </w:rPr>
        <w:t xml:space="preserve"> of £1.58p. </w:t>
      </w:r>
    </w:p>
    <w:p w:rsidR="00F411B2" w:rsidRPr="00111CD3" w:rsidRDefault="00F411B2" w:rsidP="00F411B2">
      <w:pPr>
        <w:pStyle w:val="Default"/>
        <w:rPr>
          <w:rFonts w:asciiTheme="minorHAnsi" w:hAnsiTheme="minorHAnsi" w:cstheme="minorHAnsi"/>
          <w:b/>
          <w:bCs/>
          <w:sz w:val="28"/>
          <w:szCs w:val="28"/>
        </w:rPr>
      </w:pPr>
    </w:p>
    <w:p w:rsidR="00F411B2" w:rsidRPr="00111CD3" w:rsidRDefault="00F411B2" w:rsidP="00F411B2">
      <w:pPr>
        <w:pStyle w:val="Default"/>
        <w:rPr>
          <w:rFonts w:asciiTheme="minorHAnsi" w:hAnsiTheme="minorHAnsi" w:cstheme="minorHAnsi"/>
          <w:b/>
          <w:bCs/>
          <w:sz w:val="28"/>
          <w:szCs w:val="28"/>
        </w:rPr>
      </w:pPr>
      <w:r w:rsidRPr="00111CD3">
        <w:rPr>
          <w:rFonts w:asciiTheme="minorHAnsi" w:hAnsiTheme="minorHAnsi" w:cstheme="minorHAnsi"/>
          <w:b/>
          <w:bCs/>
          <w:sz w:val="28"/>
          <w:szCs w:val="28"/>
        </w:rPr>
        <w:t xml:space="preserve">DBS </w:t>
      </w:r>
    </w:p>
    <w:p w:rsidR="00F411B2" w:rsidRPr="00111CD3" w:rsidRDefault="00F411B2" w:rsidP="00F411B2">
      <w:pPr>
        <w:pStyle w:val="Default"/>
        <w:rPr>
          <w:rFonts w:asciiTheme="minorHAnsi" w:hAnsiTheme="minorHAnsi" w:cstheme="minorHAnsi"/>
          <w:sz w:val="28"/>
          <w:szCs w:val="28"/>
        </w:rPr>
      </w:pPr>
      <w:r w:rsidRPr="00111CD3">
        <w:rPr>
          <w:rFonts w:asciiTheme="minorHAnsi" w:hAnsiTheme="minorHAnsi" w:cstheme="minorHAnsi"/>
          <w:sz w:val="28"/>
          <w:szCs w:val="28"/>
        </w:rPr>
        <w:t xml:space="preserve">All successful applicants are required to undergo a Disclosure and Barring Service check. Although we pay for the check, if you leave our employment within 6 </w:t>
      </w:r>
      <w:r w:rsidR="0085397C" w:rsidRPr="00111CD3">
        <w:rPr>
          <w:rFonts w:asciiTheme="minorHAnsi" w:hAnsiTheme="minorHAnsi" w:cstheme="minorHAnsi"/>
          <w:sz w:val="28"/>
          <w:szCs w:val="28"/>
        </w:rPr>
        <w:t>months</w:t>
      </w:r>
      <w:r w:rsidRPr="00111CD3">
        <w:rPr>
          <w:rFonts w:asciiTheme="minorHAnsi" w:hAnsiTheme="minorHAnsi" w:cstheme="minorHAnsi"/>
          <w:sz w:val="28"/>
          <w:szCs w:val="28"/>
        </w:rPr>
        <w:t xml:space="preserve"> of starting work we retain a proportion of the DBS fee from your last </w:t>
      </w:r>
      <w:r w:rsidR="00424555" w:rsidRPr="00111CD3">
        <w:rPr>
          <w:rFonts w:asciiTheme="minorHAnsi" w:hAnsiTheme="minorHAnsi" w:cstheme="minorHAnsi"/>
          <w:sz w:val="28"/>
          <w:szCs w:val="28"/>
        </w:rPr>
        <w:t>week’s</w:t>
      </w:r>
      <w:r w:rsidRPr="00111CD3">
        <w:rPr>
          <w:rFonts w:asciiTheme="minorHAnsi" w:hAnsiTheme="minorHAnsi" w:cstheme="minorHAnsi"/>
          <w:sz w:val="28"/>
          <w:szCs w:val="28"/>
        </w:rPr>
        <w:t xml:space="preserve"> wages. </w:t>
      </w:r>
    </w:p>
    <w:p w:rsidR="00F411B2" w:rsidRPr="00111CD3" w:rsidRDefault="00F411B2" w:rsidP="00F411B2">
      <w:pPr>
        <w:pStyle w:val="Default"/>
        <w:rPr>
          <w:rFonts w:asciiTheme="minorHAnsi" w:hAnsiTheme="minorHAnsi" w:cstheme="minorHAnsi"/>
          <w:b/>
          <w:bCs/>
          <w:sz w:val="28"/>
          <w:szCs w:val="28"/>
        </w:rPr>
      </w:pPr>
    </w:p>
    <w:p w:rsidR="00F411B2" w:rsidRPr="00111CD3" w:rsidRDefault="00F411B2" w:rsidP="00F411B2">
      <w:pPr>
        <w:pStyle w:val="Default"/>
        <w:rPr>
          <w:rFonts w:asciiTheme="minorHAnsi" w:hAnsiTheme="minorHAnsi" w:cstheme="minorHAnsi"/>
          <w:b/>
          <w:bCs/>
          <w:sz w:val="28"/>
          <w:szCs w:val="28"/>
        </w:rPr>
      </w:pPr>
      <w:r w:rsidRPr="00111CD3">
        <w:rPr>
          <w:rFonts w:asciiTheme="minorHAnsi" w:hAnsiTheme="minorHAnsi" w:cstheme="minorHAnsi"/>
          <w:b/>
          <w:bCs/>
          <w:sz w:val="28"/>
          <w:szCs w:val="28"/>
        </w:rPr>
        <w:lastRenderedPageBreak/>
        <w:t>INSURANCE</w:t>
      </w:r>
    </w:p>
    <w:p w:rsidR="00111CD3" w:rsidRDefault="009373CC" w:rsidP="00111CD3">
      <w:pPr>
        <w:pStyle w:val="Default"/>
        <w:rPr>
          <w:rFonts w:asciiTheme="minorHAnsi" w:hAnsiTheme="minorHAnsi" w:cstheme="minorHAnsi"/>
          <w:sz w:val="28"/>
          <w:szCs w:val="28"/>
        </w:rPr>
      </w:pPr>
      <w:r w:rsidRPr="00111CD3">
        <w:rPr>
          <w:rFonts w:asciiTheme="minorHAnsi" w:hAnsiTheme="minorHAnsi" w:cstheme="minorHAnsi"/>
          <w:sz w:val="28"/>
          <w:szCs w:val="28"/>
        </w:rPr>
        <w:t>All employees</w:t>
      </w:r>
      <w:r w:rsidR="00F411B2" w:rsidRPr="00111CD3">
        <w:rPr>
          <w:rFonts w:asciiTheme="minorHAnsi" w:hAnsiTheme="minorHAnsi" w:cstheme="minorHAnsi"/>
          <w:sz w:val="28"/>
          <w:szCs w:val="28"/>
        </w:rPr>
        <w:t xml:space="preserve"> are covered by our </w:t>
      </w:r>
      <w:r w:rsidR="00481BFE">
        <w:rPr>
          <w:rFonts w:asciiTheme="minorHAnsi" w:hAnsiTheme="minorHAnsi" w:cstheme="minorHAnsi"/>
          <w:sz w:val="28"/>
          <w:szCs w:val="28"/>
        </w:rPr>
        <w:t xml:space="preserve">Public Professional Liability </w:t>
      </w:r>
      <w:r w:rsidR="00F411B2" w:rsidRPr="00111CD3">
        <w:rPr>
          <w:rFonts w:asciiTheme="minorHAnsi" w:hAnsiTheme="minorHAnsi" w:cstheme="minorHAnsi"/>
          <w:sz w:val="28"/>
          <w:szCs w:val="28"/>
        </w:rPr>
        <w:t xml:space="preserve">insurance policy. </w:t>
      </w:r>
    </w:p>
    <w:p w:rsidR="00111CD3" w:rsidRDefault="00111CD3" w:rsidP="00111CD3">
      <w:pPr>
        <w:pStyle w:val="Default"/>
        <w:rPr>
          <w:rFonts w:asciiTheme="minorHAnsi" w:hAnsiTheme="minorHAnsi" w:cstheme="minorHAnsi"/>
          <w:sz w:val="28"/>
          <w:szCs w:val="28"/>
        </w:rPr>
      </w:pPr>
    </w:p>
    <w:p w:rsidR="00F411B2" w:rsidRPr="00111CD3" w:rsidRDefault="00111CD3" w:rsidP="00111CD3">
      <w:pPr>
        <w:pStyle w:val="Default"/>
        <w:rPr>
          <w:rFonts w:asciiTheme="minorHAnsi" w:hAnsiTheme="minorHAnsi" w:cstheme="minorHAnsi"/>
          <w:b/>
          <w:bCs/>
          <w:sz w:val="28"/>
          <w:szCs w:val="28"/>
        </w:rPr>
      </w:pPr>
      <w:r>
        <w:rPr>
          <w:rFonts w:asciiTheme="minorHAnsi" w:hAnsiTheme="minorHAnsi" w:cstheme="minorHAnsi"/>
          <w:sz w:val="28"/>
          <w:szCs w:val="28"/>
        </w:rPr>
        <w:t>M</w:t>
      </w:r>
      <w:r w:rsidR="00F411B2" w:rsidRPr="00111CD3">
        <w:rPr>
          <w:rFonts w:asciiTheme="minorHAnsi" w:hAnsiTheme="minorHAnsi" w:cstheme="minorHAnsi"/>
          <w:b/>
          <w:bCs/>
          <w:sz w:val="28"/>
          <w:szCs w:val="28"/>
        </w:rPr>
        <w:t xml:space="preserve">ain Duties </w:t>
      </w:r>
    </w:p>
    <w:p w:rsidR="00F411B2" w:rsidRPr="00111CD3" w:rsidRDefault="00F411B2" w:rsidP="00F411B2">
      <w:pPr>
        <w:pStyle w:val="Default"/>
        <w:numPr>
          <w:ilvl w:val="0"/>
          <w:numId w:val="1"/>
        </w:numPr>
        <w:rPr>
          <w:rFonts w:asciiTheme="minorHAnsi" w:hAnsiTheme="minorHAnsi" w:cstheme="minorHAnsi"/>
          <w:sz w:val="28"/>
          <w:szCs w:val="28"/>
        </w:rPr>
      </w:pPr>
      <w:r w:rsidRPr="00111CD3">
        <w:rPr>
          <w:rFonts w:asciiTheme="minorHAnsi" w:hAnsiTheme="minorHAnsi" w:cstheme="minorHAnsi"/>
          <w:sz w:val="28"/>
          <w:szCs w:val="28"/>
        </w:rPr>
        <w:t xml:space="preserve">To carry out general garden maintenance as described above. </w:t>
      </w:r>
    </w:p>
    <w:p w:rsidR="00F411B2" w:rsidRPr="00111CD3" w:rsidRDefault="00F411B2" w:rsidP="00F411B2">
      <w:pPr>
        <w:pStyle w:val="Default"/>
        <w:rPr>
          <w:rFonts w:asciiTheme="minorHAnsi" w:hAnsiTheme="minorHAnsi" w:cstheme="minorHAnsi"/>
          <w:sz w:val="28"/>
          <w:szCs w:val="28"/>
        </w:rPr>
      </w:pPr>
    </w:p>
    <w:p w:rsidR="00F411B2" w:rsidRPr="00111CD3" w:rsidRDefault="00F411B2" w:rsidP="00F411B2">
      <w:pPr>
        <w:pStyle w:val="Default"/>
        <w:numPr>
          <w:ilvl w:val="0"/>
          <w:numId w:val="1"/>
        </w:numPr>
        <w:rPr>
          <w:rFonts w:asciiTheme="minorHAnsi" w:hAnsiTheme="minorHAnsi" w:cstheme="minorHAnsi"/>
          <w:sz w:val="28"/>
          <w:szCs w:val="28"/>
        </w:rPr>
      </w:pPr>
      <w:r w:rsidRPr="00111CD3">
        <w:rPr>
          <w:rFonts w:asciiTheme="minorHAnsi" w:hAnsiTheme="minorHAnsi" w:cstheme="minorHAnsi"/>
          <w:sz w:val="28"/>
          <w:szCs w:val="28"/>
        </w:rPr>
        <w:t xml:space="preserve">Carry out health and safety assessments prior to carrying out any work. </w:t>
      </w:r>
    </w:p>
    <w:p w:rsidR="00F411B2" w:rsidRPr="00111CD3" w:rsidRDefault="00F411B2" w:rsidP="00F411B2">
      <w:pPr>
        <w:pStyle w:val="Default"/>
        <w:rPr>
          <w:rFonts w:asciiTheme="minorHAnsi" w:hAnsiTheme="minorHAnsi" w:cstheme="minorHAnsi"/>
          <w:sz w:val="28"/>
          <w:szCs w:val="28"/>
        </w:rPr>
      </w:pPr>
    </w:p>
    <w:p w:rsidR="00F411B2" w:rsidRPr="00111CD3" w:rsidRDefault="00F411B2" w:rsidP="00F411B2">
      <w:pPr>
        <w:pStyle w:val="Default"/>
        <w:numPr>
          <w:ilvl w:val="0"/>
          <w:numId w:val="1"/>
        </w:numPr>
        <w:rPr>
          <w:rFonts w:asciiTheme="minorHAnsi" w:hAnsiTheme="minorHAnsi" w:cstheme="minorHAnsi"/>
          <w:sz w:val="28"/>
          <w:szCs w:val="28"/>
        </w:rPr>
      </w:pPr>
      <w:r w:rsidRPr="00111CD3">
        <w:rPr>
          <w:rFonts w:asciiTheme="minorHAnsi" w:hAnsiTheme="minorHAnsi" w:cstheme="minorHAnsi"/>
          <w:sz w:val="28"/>
          <w:szCs w:val="28"/>
        </w:rPr>
        <w:t xml:space="preserve">To ensure that all work is carried out in a competent manner. </w:t>
      </w:r>
    </w:p>
    <w:p w:rsidR="00F411B2" w:rsidRPr="00111CD3" w:rsidRDefault="00F411B2" w:rsidP="00F411B2">
      <w:pPr>
        <w:pStyle w:val="Default"/>
        <w:rPr>
          <w:rFonts w:asciiTheme="minorHAnsi" w:hAnsiTheme="minorHAnsi" w:cstheme="minorHAnsi"/>
          <w:sz w:val="28"/>
          <w:szCs w:val="28"/>
        </w:rPr>
      </w:pPr>
    </w:p>
    <w:p w:rsidR="00F411B2" w:rsidRPr="00111CD3" w:rsidRDefault="00F411B2" w:rsidP="00F411B2">
      <w:pPr>
        <w:pStyle w:val="Default"/>
        <w:numPr>
          <w:ilvl w:val="0"/>
          <w:numId w:val="1"/>
        </w:numPr>
        <w:rPr>
          <w:rFonts w:asciiTheme="minorHAnsi" w:hAnsiTheme="minorHAnsi" w:cstheme="minorHAnsi"/>
          <w:sz w:val="28"/>
          <w:szCs w:val="28"/>
        </w:rPr>
      </w:pPr>
      <w:r w:rsidRPr="00111CD3">
        <w:rPr>
          <w:rFonts w:asciiTheme="minorHAnsi" w:hAnsiTheme="minorHAnsi" w:cstheme="minorHAnsi"/>
          <w:sz w:val="28"/>
          <w:szCs w:val="28"/>
        </w:rPr>
        <w:t xml:space="preserve">To be able to provide accurate estimates of time and materials required to carry out work if necessary. </w:t>
      </w:r>
    </w:p>
    <w:p w:rsidR="00F411B2" w:rsidRPr="00111CD3" w:rsidRDefault="00F411B2" w:rsidP="00F411B2">
      <w:pPr>
        <w:pStyle w:val="Default"/>
        <w:rPr>
          <w:rFonts w:asciiTheme="minorHAnsi" w:hAnsiTheme="minorHAnsi" w:cstheme="minorHAnsi"/>
          <w:sz w:val="28"/>
          <w:szCs w:val="28"/>
        </w:rPr>
      </w:pPr>
    </w:p>
    <w:p w:rsidR="00F411B2" w:rsidRPr="00111CD3" w:rsidRDefault="00F411B2" w:rsidP="00F411B2">
      <w:pPr>
        <w:pStyle w:val="Default"/>
        <w:numPr>
          <w:ilvl w:val="0"/>
          <w:numId w:val="1"/>
        </w:numPr>
        <w:rPr>
          <w:rFonts w:asciiTheme="minorHAnsi" w:hAnsiTheme="minorHAnsi" w:cstheme="minorHAnsi"/>
          <w:sz w:val="28"/>
          <w:szCs w:val="28"/>
        </w:rPr>
      </w:pPr>
      <w:r w:rsidRPr="00111CD3">
        <w:rPr>
          <w:rFonts w:asciiTheme="minorHAnsi" w:hAnsiTheme="minorHAnsi" w:cstheme="minorHAnsi"/>
          <w:sz w:val="28"/>
          <w:szCs w:val="28"/>
        </w:rPr>
        <w:t xml:space="preserve">To report potential hazards to the </w:t>
      </w:r>
      <w:r w:rsidR="009A44D4">
        <w:rPr>
          <w:rFonts w:asciiTheme="minorHAnsi" w:hAnsiTheme="minorHAnsi" w:cstheme="minorHAnsi"/>
          <w:sz w:val="28"/>
          <w:szCs w:val="28"/>
        </w:rPr>
        <w:t>WS Supervisor.</w:t>
      </w:r>
    </w:p>
    <w:p w:rsidR="00F411B2" w:rsidRPr="00111CD3" w:rsidRDefault="00F411B2" w:rsidP="00F411B2">
      <w:pPr>
        <w:pStyle w:val="Default"/>
        <w:rPr>
          <w:rFonts w:asciiTheme="minorHAnsi" w:hAnsiTheme="minorHAnsi" w:cstheme="minorHAnsi"/>
          <w:sz w:val="28"/>
          <w:szCs w:val="28"/>
        </w:rPr>
      </w:pPr>
    </w:p>
    <w:p w:rsidR="00F411B2" w:rsidRPr="00111CD3" w:rsidRDefault="00F411B2" w:rsidP="00F411B2">
      <w:pPr>
        <w:pStyle w:val="ListParagraph"/>
        <w:numPr>
          <w:ilvl w:val="0"/>
          <w:numId w:val="1"/>
        </w:numPr>
        <w:jc w:val="both"/>
        <w:rPr>
          <w:rFonts w:asciiTheme="minorHAnsi" w:hAnsiTheme="minorHAnsi" w:cstheme="minorHAnsi"/>
          <w:sz w:val="28"/>
          <w:szCs w:val="28"/>
        </w:rPr>
      </w:pPr>
      <w:r w:rsidRPr="00111CD3">
        <w:rPr>
          <w:rFonts w:asciiTheme="minorHAnsi" w:hAnsiTheme="minorHAnsi" w:cstheme="minorHAnsi"/>
          <w:sz w:val="28"/>
          <w:szCs w:val="28"/>
        </w:rPr>
        <w:t>To maintain basic work records and completion of time sheets, on rare occasions to accept monies from customers that are due for the payment of services and issue receipts in accordance with Age UK Bedfordshire procedures. To bank collected monies into Age UK Bedfordshire’s account.</w:t>
      </w:r>
      <w:r w:rsidR="009A44D4">
        <w:rPr>
          <w:rFonts w:asciiTheme="minorHAnsi" w:hAnsiTheme="minorHAnsi" w:cstheme="minorHAnsi"/>
          <w:sz w:val="28"/>
          <w:szCs w:val="28"/>
        </w:rPr>
        <w:t xml:space="preserve"> The vast majority are Invoice customers or pay via Direct Debit.</w:t>
      </w:r>
    </w:p>
    <w:p w:rsidR="00F411B2" w:rsidRPr="00111CD3" w:rsidRDefault="00F411B2" w:rsidP="00F411B2">
      <w:pPr>
        <w:pStyle w:val="Default"/>
        <w:rPr>
          <w:rFonts w:asciiTheme="minorHAnsi" w:hAnsiTheme="minorHAnsi" w:cstheme="minorHAnsi"/>
          <w:sz w:val="28"/>
          <w:szCs w:val="28"/>
        </w:rPr>
      </w:pPr>
    </w:p>
    <w:p w:rsidR="00F411B2" w:rsidRPr="00111CD3" w:rsidRDefault="00F411B2" w:rsidP="00F411B2">
      <w:pPr>
        <w:pStyle w:val="Default"/>
        <w:numPr>
          <w:ilvl w:val="0"/>
          <w:numId w:val="1"/>
        </w:numPr>
        <w:rPr>
          <w:rFonts w:asciiTheme="minorHAnsi" w:hAnsiTheme="minorHAnsi" w:cstheme="minorHAnsi"/>
          <w:sz w:val="28"/>
          <w:szCs w:val="28"/>
        </w:rPr>
      </w:pPr>
      <w:r w:rsidRPr="00111CD3">
        <w:rPr>
          <w:rFonts w:asciiTheme="minorHAnsi" w:hAnsiTheme="minorHAnsi" w:cstheme="minorHAnsi"/>
          <w:sz w:val="28"/>
          <w:szCs w:val="28"/>
        </w:rPr>
        <w:t xml:space="preserve">Assist in monitoring and evaluation of the service as required. </w:t>
      </w:r>
    </w:p>
    <w:p w:rsidR="00F411B2" w:rsidRPr="00111CD3" w:rsidRDefault="00F411B2" w:rsidP="00F411B2">
      <w:pPr>
        <w:pStyle w:val="Default"/>
        <w:rPr>
          <w:rFonts w:asciiTheme="minorHAnsi" w:hAnsiTheme="minorHAnsi" w:cstheme="minorHAnsi"/>
          <w:sz w:val="28"/>
          <w:szCs w:val="28"/>
        </w:rPr>
      </w:pPr>
    </w:p>
    <w:p w:rsidR="00F411B2" w:rsidRPr="00111CD3" w:rsidRDefault="00F411B2" w:rsidP="00F411B2">
      <w:pPr>
        <w:pStyle w:val="Default"/>
        <w:numPr>
          <w:ilvl w:val="0"/>
          <w:numId w:val="1"/>
        </w:numPr>
        <w:rPr>
          <w:rFonts w:asciiTheme="minorHAnsi" w:hAnsiTheme="minorHAnsi" w:cstheme="minorHAnsi"/>
          <w:sz w:val="28"/>
          <w:szCs w:val="28"/>
        </w:rPr>
      </w:pPr>
      <w:r w:rsidRPr="00111CD3">
        <w:rPr>
          <w:rFonts w:asciiTheme="minorHAnsi" w:hAnsiTheme="minorHAnsi" w:cstheme="minorHAnsi"/>
          <w:sz w:val="28"/>
          <w:szCs w:val="28"/>
        </w:rPr>
        <w:t xml:space="preserve">To be sympathetic to the needs of older people, giving support and understanding when needed and to encourage and help people to be as active as possible. </w:t>
      </w:r>
    </w:p>
    <w:p w:rsidR="00F411B2" w:rsidRPr="00111CD3" w:rsidRDefault="00F411B2" w:rsidP="00F411B2">
      <w:pPr>
        <w:pStyle w:val="Default"/>
        <w:rPr>
          <w:rFonts w:asciiTheme="minorHAnsi" w:hAnsiTheme="minorHAnsi" w:cstheme="minorHAnsi"/>
          <w:sz w:val="28"/>
          <w:szCs w:val="28"/>
        </w:rPr>
      </w:pPr>
    </w:p>
    <w:p w:rsidR="00F411B2" w:rsidRPr="00111CD3" w:rsidRDefault="00F411B2" w:rsidP="00F411B2">
      <w:pPr>
        <w:pStyle w:val="Default"/>
        <w:numPr>
          <w:ilvl w:val="0"/>
          <w:numId w:val="1"/>
        </w:numPr>
        <w:rPr>
          <w:rFonts w:asciiTheme="minorHAnsi" w:hAnsiTheme="minorHAnsi" w:cstheme="minorHAnsi"/>
          <w:sz w:val="28"/>
          <w:szCs w:val="28"/>
        </w:rPr>
      </w:pPr>
      <w:r w:rsidRPr="00111CD3">
        <w:rPr>
          <w:rFonts w:asciiTheme="minorHAnsi" w:hAnsiTheme="minorHAnsi" w:cstheme="minorHAnsi"/>
          <w:sz w:val="28"/>
          <w:szCs w:val="28"/>
        </w:rPr>
        <w:t xml:space="preserve">To attend staff and training meetings. </w:t>
      </w:r>
    </w:p>
    <w:p w:rsidR="00F411B2" w:rsidRPr="00111CD3" w:rsidRDefault="00F411B2" w:rsidP="00F411B2">
      <w:pPr>
        <w:pStyle w:val="Default"/>
        <w:rPr>
          <w:rFonts w:asciiTheme="minorHAnsi" w:hAnsiTheme="minorHAnsi" w:cstheme="minorHAnsi"/>
          <w:sz w:val="28"/>
          <w:szCs w:val="28"/>
        </w:rPr>
      </w:pPr>
    </w:p>
    <w:p w:rsidR="00F411B2" w:rsidRPr="00111CD3" w:rsidRDefault="00F411B2" w:rsidP="00F411B2">
      <w:pPr>
        <w:pStyle w:val="Default"/>
        <w:numPr>
          <w:ilvl w:val="0"/>
          <w:numId w:val="1"/>
        </w:numPr>
        <w:rPr>
          <w:rFonts w:asciiTheme="minorHAnsi" w:hAnsiTheme="minorHAnsi" w:cstheme="minorHAnsi"/>
          <w:sz w:val="28"/>
          <w:szCs w:val="28"/>
        </w:rPr>
      </w:pPr>
      <w:r w:rsidRPr="00111CD3">
        <w:rPr>
          <w:rFonts w:asciiTheme="minorHAnsi" w:hAnsiTheme="minorHAnsi" w:cstheme="minorHAnsi"/>
          <w:sz w:val="28"/>
          <w:szCs w:val="28"/>
        </w:rPr>
        <w:t xml:space="preserve">To undertake other tasks within Age UK Bedfordshire within the job holder’s abilities, as maybe required from time to time by the Service Manager. </w:t>
      </w:r>
    </w:p>
    <w:p w:rsidR="00F411B2" w:rsidRPr="00111CD3" w:rsidRDefault="00F411B2" w:rsidP="00F411B2">
      <w:pPr>
        <w:pStyle w:val="Default"/>
        <w:rPr>
          <w:rFonts w:asciiTheme="minorHAnsi" w:hAnsiTheme="minorHAnsi" w:cstheme="minorHAnsi"/>
          <w:sz w:val="28"/>
          <w:szCs w:val="28"/>
        </w:rPr>
      </w:pPr>
    </w:p>
    <w:p w:rsidR="00F411B2" w:rsidRPr="00111CD3" w:rsidRDefault="00F411B2" w:rsidP="00F411B2">
      <w:pPr>
        <w:pStyle w:val="Default"/>
        <w:numPr>
          <w:ilvl w:val="0"/>
          <w:numId w:val="1"/>
        </w:numPr>
        <w:rPr>
          <w:rFonts w:asciiTheme="minorHAnsi" w:hAnsiTheme="minorHAnsi" w:cstheme="minorHAnsi"/>
          <w:sz w:val="28"/>
          <w:szCs w:val="28"/>
        </w:rPr>
      </w:pPr>
      <w:r w:rsidRPr="00111CD3">
        <w:rPr>
          <w:rFonts w:asciiTheme="minorHAnsi" w:hAnsiTheme="minorHAnsi" w:cstheme="minorHAnsi"/>
          <w:sz w:val="28"/>
          <w:szCs w:val="28"/>
        </w:rPr>
        <w:t>Signpost customers to other appropriate Age UK Bedfordshire services as necessary</w:t>
      </w:r>
      <w:r w:rsidR="009A44D4">
        <w:rPr>
          <w:rFonts w:asciiTheme="minorHAnsi" w:hAnsiTheme="minorHAnsi" w:cstheme="minorHAnsi"/>
          <w:sz w:val="28"/>
          <w:szCs w:val="28"/>
        </w:rPr>
        <w:t xml:space="preserve"> via the Supervisor</w:t>
      </w:r>
      <w:r w:rsidRPr="00111CD3">
        <w:rPr>
          <w:rFonts w:asciiTheme="minorHAnsi" w:hAnsiTheme="minorHAnsi" w:cstheme="minorHAnsi"/>
          <w:sz w:val="28"/>
          <w:szCs w:val="28"/>
        </w:rPr>
        <w:t xml:space="preserve">. </w:t>
      </w:r>
    </w:p>
    <w:p w:rsidR="00F411B2" w:rsidRPr="00111CD3" w:rsidRDefault="00F411B2" w:rsidP="00F411B2">
      <w:pPr>
        <w:pStyle w:val="Default"/>
        <w:rPr>
          <w:rFonts w:asciiTheme="minorHAnsi" w:hAnsiTheme="minorHAnsi" w:cstheme="minorHAnsi"/>
          <w:sz w:val="28"/>
          <w:szCs w:val="28"/>
        </w:rPr>
      </w:pPr>
    </w:p>
    <w:p w:rsidR="00F411B2" w:rsidRPr="00111CD3" w:rsidRDefault="00481BFE" w:rsidP="00F411B2">
      <w:pPr>
        <w:pStyle w:val="Default"/>
        <w:rPr>
          <w:rFonts w:asciiTheme="minorHAnsi" w:hAnsiTheme="minorHAnsi" w:cstheme="minorHAnsi"/>
          <w:b/>
          <w:bCs/>
          <w:sz w:val="28"/>
          <w:szCs w:val="28"/>
        </w:rPr>
      </w:pPr>
      <w:r w:rsidRPr="00111CD3">
        <w:rPr>
          <w:rFonts w:asciiTheme="minorHAnsi" w:hAnsiTheme="minorHAnsi" w:cstheme="minorHAnsi"/>
          <w:b/>
          <w:sz w:val="28"/>
          <w:szCs w:val="28"/>
        </w:rPr>
        <w:t>Essential</w:t>
      </w:r>
      <w:r w:rsidRPr="00111CD3">
        <w:rPr>
          <w:rFonts w:asciiTheme="minorHAnsi" w:hAnsiTheme="minorHAnsi" w:cstheme="minorHAnsi"/>
          <w:b/>
          <w:bCs/>
          <w:sz w:val="28"/>
          <w:szCs w:val="28"/>
        </w:rPr>
        <w:t xml:space="preserve"> </w:t>
      </w:r>
      <w:r w:rsidR="00F411B2" w:rsidRPr="00111CD3">
        <w:rPr>
          <w:rFonts w:asciiTheme="minorHAnsi" w:hAnsiTheme="minorHAnsi" w:cstheme="minorHAnsi"/>
          <w:b/>
          <w:bCs/>
          <w:sz w:val="28"/>
          <w:szCs w:val="28"/>
        </w:rPr>
        <w:t>Per</w:t>
      </w:r>
      <w:r>
        <w:rPr>
          <w:rFonts w:asciiTheme="minorHAnsi" w:hAnsiTheme="minorHAnsi" w:cstheme="minorHAnsi"/>
          <w:b/>
          <w:bCs/>
          <w:sz w:val="28"/>
          <w:szCs w:val="28"/>
        </w:rPr>
        <w:t>son Specification for Gardeners</w:t>
      </w:r>
    </w:p>
    <w:p w:rsidR="009373CC" w:rsidRPr="00111CD3" w:rsidRDefault="009373CC" w:rsidP="00F411B2">
      <w:pPr>
        <w:pStyle w:val="Default"/>
        <w:rPr>
          <w:rFonts w:asciiTheme="minorHAnsi" w:hAnsiTheme="minorHAnsi" w:cstheme="minorHAnsi"/>
          <w:b/>
          <w:bCs/>
          <w:sz w:val="28"/>
          <w:szCs w:val="28"/>
          <w:u w:val="single"/>
        </w:rPr>
      </w:pPr>
    </w:p>
    <w:p w:rsidR="00F411B2" w:rsidRPr="00111CD3" w:rsidRDefault="00F411B2" w:rsidP="00F411B2">
      <w:pPr>
        <w:pStyle w:val="Default"/>
        <w:numPr>
          <w:ilvl w:val="0"/>
          <w:numId w:val="2"/>
        </w:numPr>
        <w:rPr>
          <w:rFonts w:asciiTheme="minorHAnsi" w:hAnsiTheme="minorHAnsi" w:cstheme="minorHAnsi"/>
          <w:sz w:val="28"/>
          <w:szCs w:val="28"/>
        </w:rPr>
      </w:pPr>
      <w:r w:rsidRPr="00111CD3">
        <w:rPr>
          <w:rFonts w:asciiTheme="minorHAnsi" w:hAnsiTheme="minorHAnsi" w:cstheme="minorHAnsi"/>
          <w:sz w:val="28"/>
          <w:szCs w:val="28"/>
        </w:rPr>
        <w:t xml:space="preserve">Practical gardening ability to assess and carry out Safety Checks, to include mowing, weeding, hedge cutting, bagging debris, tilling soil, trimming bushes, trimming trees, regular tidy of garden shed / garage, raking lawn, sowing and recovering of leaves and other debris. </w:t>
      </w:r>
    </w:p>
    <w:p w:rsidR="00F411B2" w:rsidRPr="00111CD3" w:rsidRDefault="00F411B2" w:rsidP="00F411B2">
      <w:pPr>
        <w:pStyle w:val="Default"/>
        <w:rPr>
          <w:rFonts w:asciiTheme="minorHAnsi" w:hAnsiTheme="minorHAnsi" w:cstheme="minorHAnsi"/>
          <w:sz w:val="28"/>
          <w:szCs w:val="28"/>
        </w:rPr>
      </w:pPr>
    </w:p>
    <w:p w:rsidR="00F411B2" w:rsidRPr="00111CD3" w:rsidRDefault="00F411B2" w:rsidP="00F411B2">
      <w:pPr>
        <w:pStyle w:val="Default"/>
        <w:numPr>
          <w:ilvl w:val="0"/>
          <w:numId w:val="2"/>
        </w:numPr>
        <w:rPr>
          <w:rFonts w:asciiTheme="minorHAnsi" w:hAnsiTheme="minorHAnsi" w:cstheme="minorHAnsi"/>
          <w:sz w:val="28"/>
          <w:szCs w:val="28"/>
        </w:rPr>
      </w:pPr>
      <w:r w:rsidRPr="00111CD3">
        <w:rPr>
          <w:rFonts w:asciiTheme="minorHAnsi" w:hAnsiTheme="minorHAnsi" w:cstheme="minorHAnsi"/>
          <w:sz w:val="28"/>
          <w:szCs w:val="28"/>
        </w:rPr>
        <w:t xml:space="preserve">Enjoy and have an understanding of working with older people. </w:t>
      </w:r>
    </w:p>
    <w:p w:rsidR="00F411B2" w:rsidRPr="00111CD3" w:rsidRDefault="00F411B2" w:rsidP="00F411B2">
      <w:pPr>
        <w:pStyle w:val="Default"/>
        <w:rPr>
          <w:rFonts w:asciiTheme="minorHAnsi" w:hAnsiTheme="minorHAnsi" w:cstheme="minorHAnsi"/>
          <w:sz w:val="28"/>
          <w:szCs w:val="28"/>
        </w:rPr>
      </w:pPr>
    </w:p>
    <w:p w:rsidR="00F411B2" w:rsidRPr="00111CD3" w:rsidRDefault="00F411B2" w:rsidP="00F411B2">
      <w:pPr>
        <w:pStyle w:val="Default"/>
        <w:numPr>
          <w:ilvl w:val="0"/>
          <w:numId w:val="2"/>
        </w:numPr>
        <w:rPr>
          <w:rFonts w:asciiTheme="minorHAnsi" w:hAnsiTheme="minorHAnsi" w:cstheme="minorHAnsi"/>
          <w:sz w:val="28"/>
          <w:szCs w:val="28"/>
        </w:rPr>
      </w:pPr>
      <w:r w:rsidRPr="00111CD3">
        <w:rPr>
          <w:rFonts w:asciiTheme="minorHAnsi" w:hAnsiTheme="minorHAnsi" w:cstheme="minorHAnsi"/>
          <w:sz w:val="28"/>
          <w:szCs w:val="28"/>
        </w:rPr>
        <w:t xml:space="preserve">To be punctual and keep to deadlines. </w:t>
      </w:r>
    </w:p>
    <w:p w:rsidR="00F411B2" w:rsidRPr="00111CD3" w:rsidRDefault="00F411B2" w:rsidP="00F411B2">
      <w:pPr>
        <w:pStyle w:val="Default"/>
        <w:rPr>
          <w:rFonts w:asciiTheme="minorHAnsi" w:hAnsiTheme="minorHAnsi" w:cstheme="minorHAnsi"/>
          <w:sz w:val="28"/>
          <w:szCs w:val="28"/>
        </w:rPr>
      </w:pPr>
    </w:p>
    <w:p w:rsidR="00F411B2" w:rsidRPr="00111CD3" w:rsidRDefault="00F411B2" w:rsidP="00F411B2">
      <w:pPr>
        <w:pStyle w:val="Default"/>
        <w:numPr>
          <w:ilvl w:val="0"/>
          <w:numId w:val="2"/>
        </w:numPr>
        <w:rPr>
          <w:rFonts w:asciiTheme="minorHAnsi" w:hAnsiTheme="minorHAnsi" w:cstheme="minorHAnsi"/>
          <w:sz w:val="28"/>
          <w:szCs w:val="28"/>
        </w:rPr>
      </w:pPr>
      <w:r w:rsidRPr="00111CD3">
        <w:rPr>
          <w:rFonts w:asciiTheme="minorHAnsi" w:hAnsiTheme="minorHAnsi" w:cstheme="minorHAnsi"/>
          <w:sz w:val="28"/>
          <w:szCs w:val="28"/>
        </w:rPr>
        <w:t xml:space="preserve">Flexible and </w:t>
      </w:r>
      <w:r w:rsidR="00481BFE">
        <w:rPr>
          <w:rFonts w:asciiTheme="minorHAnsi" w:hAnsiTheme="minorHAnsi" w:cstheme="minorHAnsi"/>
          <w:sz w:val="28"/>
          <w:szCs w:val="28"/>
        </w:rPr>
        <w:t>helpful disposition.</w:t>
      </w:r>
      <w:bookmarkStart w:id="0" w:name="_GoBack"/>
      <w:bookmarkEnd w:id="0"/>
    </w:p>
    <w:p w:rsidR="00F411B2" w:rsidRPr="00111CD3" w:rsidRDefault="00F411B2" w:rsidP="00F411B2">
      <w:pPr>
        <w:pStyle w:val="Default"/>
        <w:rPr>
          <w:rFonts w:asciiTheme="minorHAnsi" w:hAnsiTheme="minorHAnsi" w:cstheme="minorHAnsi"/>
          <w:sz w:val="28"/>
          <w:szCs w:val="28"/>
        </w:rPr>
      </w:pPr>
    </w:p>
    <w:p w:rsidR="00F411B2" w:rsidRPr="00111CD3" w:rsidRDefault="00F411B2" w:rsidP="00F411B2">
      <w:pPr>
        <w:pStyle w:val="Default"/>
        <w:numPr>
          <w:ilvl w:val="0"/>
          <w:numId w:val="2"/>
        </w:numPr>
        <w:rPr>
          <w:rFonts w:asciiTheme="minorHAnsi" w:hAnsiTheme="minorHAnsi" w:cstheme="minorHAnsi"/>
          <w:sz w:val="28"/>
          <w:szCs w:val="28"/>
        </w:rPr>
      </w:pPr>
      <w:r w:rsidRPr="00111CD3">
        <w:rPr>
          <w:rFonts w:asciiTheme="minorHAnsi" w:hAnsiTheme="minorHAnsi" w:cstheme="minorHAnsi"/>
          <w:sz w:val="28"/>
          <w:szCs w:val="28"/>
        </w:rPr>
        <w:t xml:space="preserve">To be honest and trustworthy. </w:t>
      </w:r>
    </w:p>
    <w:p w:rsidR="00F411B2" w:rsidRPr="00111CD3" w:rsidRDefault="00F411B2" w:rsidP="00F411B2">
      <w:pPr>
        <w:pStyle w:val="Default"/>
        <w:rPr>
          <w:rFonts w:asciiTheme="minorHAnsi" w:hAnsiTheme="minorHAnsi" w:cstheme="minorHAnsi"/>
          <w:sz w:val="28"/>
          <w:szCs w:val="28"/>
        </w:rPr>
      </w:pPr>
    </w:p>
    <w:p w:rsidR="00A96D50" w:rsidRDefault="00F411B2" w:rsidP="006F6998">
      <w:pPr>
        <w:pStyle w:val="Default"/>
        <w:numPr>
          <w:ilvl w:val="0"/>
          <w:numId w:val="2"/>
        </w:numPr>
        <w:rPr>
          <w:rFonts w:asciiTheme="minorHAnsi" w:hAnsiTheme="minorHAnsi" w:cstheme="minorHAnsi"/>
          <w:sz w:val="28"/>
          <w:szCs w:val="28"/>
        </w:rPr>
      </w:pPr>
      <w:r w:rsidRPr="00111CD3">
        <w:rPr>
          <w:rFonts w:asciiTheme="minorHAnsi" w:hAnsiTheme="minorHAnsi" w:cstheme="minorHAnsi"/>
          <w:sz w:val="28"/>
          <w:szCs w:val="28"/>
        </w:rPr>
        <w:t>To h</w:t>
      </w:r>
      <w:r w:rsidR="006F6998" w:rsidRPr="00111CD3">
        <w:rPr>
          <w:rFonts w:asciiTheme="minorHAnsi" w:hAnsiTheme="minorHAnsi" w:cstheme="minorHAnsi"/>
          <w:sz w:val="28"/>
          <w:szCs w:val="28"/>
        </w:rPr>
        <w:t xml:space="preserve">ave the use of a vehicle, </w:t>
      </w:r>
      <w:r w:rsidRPr="00111CD3">
        <w:rPr>
          <w:rFonts w:asciiTheme="minorHAnsi" w:hAnsiTheme="minorHAnsi" w:cstheme="minorHAnsi"/>
          <w:sz w:val="28"/>
          <w:szCs w:val="28"/>
        </w:rPr>
        <w:t>be the hold</w:t>
      </w:r>
      <w:r w:rsidR="006F6998" w:rsidRPr="00111CD3">
        <w:rPr>
          <w:rFonts w:asciiTheme="minorHAnsi" w:hAnsiTheme="minorHAnsi" w:cstheme="minorHAnsi"/>
          <w:sz w:val="28"/>
          <w:szCs w:val="28"/>
        </w:rPr>
        <w:t>er of a full UK driving licence and have Business Class 1 insurance. Most insurers will add this to your policy without charge. Some may add £10 or £20 to your annual premium. This is required by law if you are employed in a role that requires you to drive on behalf of your employer.</w:t>
      </w:r>
    </w:p>
    <w:p w:rsidR="001B4B8F" w:rsidRDefault="001B4B8F" w:rsidP="001B4B8F">
      <w:pPr>
        <w:pStyle w:val="ListParagraph"/>
        <w:rPr>
          <w:rFonts w:asciiTheme="minorHAnsi" w:hAnsiTheme="minorHAnsi" w:cstheme="minorHAnsi"/>
          <w:sz w:val="28"/>
          <w:szCs w:val="28"/>
        </w:rPr>
      </w:pPr>
    </w:p>
    <w:p w:rsidR="001B4B8F" w:rsidRDefault="001B4B8F" w:rsidP="001B4B8F">
      <w:pPr>
        <w:pStyle w:val="Default"/>
        <w:rPr>
          <w:rFonts w:asciiTheme="minorHAnsi" w:hAnsiTheme="minorHAnsi" w:cstheme="minorHAnsi"/>
          <w:sz w:val="28"/>
          <w:szCs w:val="28"/>
        </w:rPr>
      </w:pPr>
    </w:p>
    <w:p w:rsidR="001B4B8F" w:rsidRDefault="001B4B8F" w:rsidP="001B4B8F">
      <w:pPr>
        <w:pStyle w:val="Default"/>
        <w:rPr>
          <w:rFonts w:asciiTheme="minorHAnsi" w:hAnsiTheme="minorHAnsi" w:cstheme="minorHAnsi"/>
          <w:sz w:val="28"/>
          <w:szCs w:val="28"/>
        </w:rPr>
      </w:pPr>
    </w:p>
    <w:p w:rsidR="001B4B8F" w:rsidRPr="001B4B8F" w:rsidRDefault="001B4B8F" w:rsidP="001B4B8F">
      <w:pPr>
        <w:pStyle w:val="Default"/>
        <w:jc w:val="center"/>
        <w:rPr>
          <w:color w:val="000000" w:themeColor="text1"/>
          <w:sz w:val="28"/>
          <w:szCs w:val="28"/>
        </w:rPr>
      </w:pPr>
    </w:p>
    <w:p w:rsidR="001B4B8F" w:rsidRPr="001B4B8F" w:rsidRDefault="001B4B8F" w:rsidP="001B4B8F">
      <w:pPr>
        <w:pStyle w:val="Default"/>
        <w:jc w:val="center"/>
        <w:rPr>
          <w:rFonts w:asciiTheme="minorHAnsi" w:hAnsiTheme="minorHAnsi" w:cstheme="minorHAnsi"/>
          <w:color w:val="000000" w:themeColor="text1"/>
          <w:sz w:val="28"/>
          <w:szCs w:val="28"/>
        </w:rPr>
      </w:pPr>
      <w:r w:rsidRPr="001B4B8F">
        <w:rPr>
          <w:rStyle w:val="gmaildefault"/>
          <w:rFonts w:asciiTheme="minorHAnsi" w:hAnsiTheme="minorHAnsi" w:cstheme="minorHAnsi"/>
          <w:color w:val="000000" w:themeColor="text1"/>
          <w:sz w:val="28"/>
          <w:szCs w:val="28"/>
        </w:rPr>
        <w:t>This job description is part of your terms and conditions of employment and can be amended from time to time as the needs of the organisation require.</w:t>
      </w:r>
    </w:p>
    <w:sectPr w:rsidR="001B4B8F" w:rsidRPr="001B4B8F" w:rsidSect="009373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111ED"/>
    <w:multiLevelType w:val="hybridMultilevel"/>
    <w:tmpl w:val="D7767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317229"/>
    <w:multiLevelType w:val="hybridMultilevel"/>
    <w:tmpl w:val="A9BC1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B2"/>
    <w:rsid w:val="00111CD3"/>
    <w:rsid w:val="00167C24"/>
    <w:rsid w:val="001B4B8F"/>
    <w:rsid w:val="00424555"/>
    <w:rsid w:val="004366D7"/>
    <w:rsid w:val="00481BFE"/>
    <w:rsid w:val="006F6998"/>
    <w:rsid w:val="00744909"/>
    <w:rsid w:val="0085397C"/>
    <w:rsid w:val="009373CC"/>
    <w:rsid w:val="0094123C"/>
    <w:rsid w:val="009A44D4"/>
    <w:rsid w:val="00A96D50"/>
    <w:rsid w:val="00B67199"/>
    <w:rsid w:val="00F41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AAE94"/>
  <w15:docId w15:val="{A484A693-DAB9-4F43-AEF7-ECDA112C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1B2"/>
    <w:pPr>
      <w:spacing w:after="0" w:line="240" w:lineRule="auto"/>
    </w:pPr>
    <w:rPr>
      <w:rFonts w:ascii="Verdana" w:eastAsia="Times New Roman" w:hAnsi="Verdana"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11B2"/>
    <w:pPr>
      <w:autoSpaceDE w:val="0"/>
      <w:autoSpaceDN w:val="0"/>
      <w:adjustRightInd w:val="0"/>
      <w:spacing w:after="0" w:line="240" w:lineRule="auto"/>
    </w:pPr>
    <w:rPr>
      <w:rFonts w:cs="Times New Roman"/>
      <w:color w:val="000000"/>
      <w:szCs w:val="24"/>
    </w:rPr>
  </w:style>
  <w:style w:type="paragraph" w:styleId="BalloonText">
    <w:name w:val="Balloon Text"/>
    <w:basedOn w:val="Normal"/>
    <w:link w:val="BalloonTextChar"/>
    <w:uiPriority w:val="99"/>
    <w:semiHidden/>
    <w:unhideWhenUsed/>
    <w:rsid w:val="00F411B2"/>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F411B2"/>
    <w:rPr>
      <w:rFonts w:ascii="Tahoma" w:hAnsi="Tahoma" w:cs="Tahoma"/>
      <w:sz w:val="16"/>
      <w:szCs w:val="16"/>
    </w:rPr>
  </w:style>
  <w:style w:type="paragraph" w:styleId="ListParagraph">
    <w:name w:val="List Paragraph"/>
    <w:basedOn w:val="Normal"/>
    <w:uiPriority w:val="34"/>
    <w:qFormat/>
    <w:rsid w:val="00F411B2"/>
    <w:pPr>
      <w:ind w:left="720"/>
      <w:contextualSpacing/>
    </w:pPr>
  </w:style>
  <w:style w:type="character" w:customStyle="1" w:styleId="gmaildefault">
    <w:name w:val="gmail_default"/>
    <w:basedOn w:val="DefaultParagraphFont"/>
    <w:rsid w:val="001B4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Rising</dc:creator>
  <cp:lastModifiedBy>Charlotte Wright</cp:lastModifiedBy>
  <cp:revision>6</cp:revision>
  <cp:lastPrinted>2017-06-30T09:18:00Z</cp:lastPrinted>
  <dcterms:created xsi:type="dcterms:W3CDTF">2021-02-22T15:29:00Z</dcterms:created>
  <dcterms:modified xsi:type="dcterms:W3CDTF">2022-03-02T14:23:00Z</dcterms:modified>
</cp:coreProperties>
</file>