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81" w:rsidRPr="00294636" w:rsidRDefault="00586081" w:rsidP="00586081">
      <w:pPr>
        <w:pStyle w:val="Heading5"/>
        <w:jc w:val="left"/>
        <w:rPr>
          <w:rFonts w:cs="Arial"/>
          <w:szCs w:val="22"/>
        </w:rPr>
      </w:pPr>
      <w:r w:rsidRPr="00294636">
        <w:rPr>
          <w:rFonts w:cs="Arial"/>
          <w:szCs w:val="22"/>
        </w:rPr>
        <w:t>JOB DESCRIPTION</w:t>
      </w:r>
    </w:p>
    <w:p w:rsidR="00586081" w:rsidRPr="00294636" w:rsidRDefault="00586081" w:rsidP="00586081">
      <w:pPr>
        <w:pStyle w:val="BodyText"/>
        <w:jc w:val="left"/>
        <w:rPr>
          <w:sz w:val="22"/>
          <w:szCs w:val="22"/>
        </w:rPr>
      </w:pPr>
    </w:p>
    <w:p w:rsidR="00586081" w:rsidRPr="00294636" w:rsidRDefault="00586081" w:rsidP="00586081">
      <w:pPr>
        <w:pStyle w:val="BodyText"/>
        <w:jc w:val="left"/>
        <w:rPr>
          <w:sz w:val="22"/>
          <w:szCs w:val="22"/>
        </w:rPr>
      </w:pPr>
      <w:r w:rsidRPr="00294636">
        <w:rPr>
          <w:sz w:val="22"/>
          <w:szCs w:val="22"/>
        </w:rPr>
        <w:t>This Job Description is indicative only, and does not form part of the Principal Statement of Terms and Conditions of the post holder.</w:t>
      </w:r>
    </w:p>
    <w:p w:rsidR="00586081" w:rsidRPr="00294636" w:rsidRDefault="00586081" w:rsidP="00586081">
      <w:pPr>
        <w:pStyle w:val="BodyText"/>
        <w:jc w:val="left"/>
        <w:rPr>
          <w:sz w:val="22"/>
          <w:szCs w:val="22"/>
        </w:rPr>
      </w:pPr>
      <w:r w:rsidRPr="00294636">
        <w:rPr>
          <w:bCs w:val="0"/>
          <w:i/>
          <w:iCs/>
          <w:sz w:val="22"/>
          <w:szCs w:val="22"/>
        </w:rPr>
        <w:t>The job as described will be reviewed on a regular basis to respond to the changing needs of the post and of the organisation.</w:t>
      </w:r>
    </w:p>
    <w:p w:rsidR="00586081" w:rsidRPr="00294636" w:rsidRDefault="00586081" w:rsidP="00586081">
      <w:pPr>
        <w:spacing w:after="0" w:line="240" w:lineRule="auto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020"/>
      </w:tblGrid>
      <w:tr w:rsidR="00586081" w:rsidRPr="00294636" w:rsidTr="00EF37BF">
        <w:trPr>
          <w:trHeight w:val="365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020" w:type="dxa"/>
          </w:tcPr>
          <w:p w:rsidR="00586081" w:rsidRPr="00294636" w:rsidRDefault="00CD09E7" w:rsidP="006439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 and About</w:t>
            </w:r>
            <w:r w:rsidR="00153253" w:rsidRPr="00294636">
              <w:rPr>
                <w:rFonts w:ascii="Arial" w:hAnsi="Arial" w:cs="Arial"/>
                <w:color w:val="000000"/>
              </w:rPr>
              <w:t xml:space="preserve"> Support Worker</w:t>
            </w:r>
          </w:p>
        </w:tc>
      </w:tr>
      <w:tr w:rsidR="00586081" w:rsidRPr="00294636" w:rsidTr="00EF37BF">
        <w:trPr>
          <w:trHeight w:val="415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Base:</w:t>
            </w:r>
          </w:p>
        </w:tc>
        <w:tc>
          <w:tcPr>
            <w:tcW w:w="7020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Huntley House, 119 London Street, Reading, RG1 4QA</w:t>
            </w:r>
          </w:p>
        </w:tc>
      </w:tr>
      <w:tr w:rsidR="00586081" w:rsidRPr="00294636" w:rsidTr="00DD7AD9">
        <w:trPr>
          <w:trHeight w:val="575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Employer:</w:t>
            </w:r>
          </w:p>
        </w:tc>
        <w:tc>
          <w:tcPr>
            <w:tcW w:w="7020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 xml:space="preserve">Age UK Berkshire: </w:t>
            </w:r>
            <w:r w:rsidRPr="00294636">
              <w:rPr>
                <w:rFonts w:ascii="Arial" w:hAnsi="Arial" w:cs="Arial"/>
                <w:color w:val="000000"/>
              </w:rPr>
              <w:br/>
              <w:t>Company No. 7928260, Charity No. 1146462</w:t>
            </w:r>
          </w:p>
        </w:tc>
      </w:tr>
      <w:tr w:rsidR="00586081" w:rsidRPr="00294636" w:rsidTr="00EF37BF">
        <w:trPr>
          <w:trHeight w:val="333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020" w:type="dxa"/>
          </w:tcPr>
          <w:p w:rsidR="00586081" w:rsidRPr="00294636" w:rsidRDefault="00153253" w:rsidP="001532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 xml:space="preserve">10 hours </w:t>
            </w:r>
            <w:r w:rsidR="00586081" w:rsidRPr="00294636">
              <w:rPr>
                <w:rFonts w:ascii="Arial" w:hAnsi="Arial" w:cs="Arial"/>
                <w:color w:val="000000"/>
              </w:rPr>
              <w:t>per week</w:t>
            </w:r>
          </w:p>
        </w:tc>
      </w:tr>
      <w:tr w:rsidR="00586081" w:rsidRPr="00294636" w:rsidTr="00DD7AD9">
        <w:trPr>
          <w:trHeight w:val="582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020" w:type="dxa"/>
          </w:tcPr>
          <w:p w:rsidR="00586081" w:rsidRPr="00294636" w:rsidRDefault="002A7E7C" w:rsidP="00AE188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£8</w:t>
            </w:r>
            <w:r w:rsidR="00BE2723">
              <w:rPr>
                <w:rFonts w:ascii="Arial" w:hAnsi="Arial" w:cs="Arial"/>
                <w:color w:val="000000"/>
              </w:rPr>
              <w:t>.</w:t>
            </w:r>
            <w:r w:rsidR="0075749B">
              <w:rPr>
                <w:rFonts w:ascii="Arial" w:hAnsi="Arial" w:cs="Arial"/>
                <w:color w:val="000000"/>
              </w:rPr>
              <w:t>83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per hour for 10 hours per week</w:t>
            </w:r>
          </w:p>
        </w:tc>
      </w:tr>
      <w:tr w:rsidR="00586081" w:rsidRPr="00294636" w:rsidTr="00EF37BF">
        <w:trPr>
          <w:trHeight w:val="321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7020" w:type="dxa"/>
          </w:tcPr>
          <w:p w:rsidR="00586081" w:rsidRPr="00294636" w:rsidRDefault="00A75613" w:rsidP="001532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Services </w:t>
            </w:r>
            <w:r w:rsidR="00153253" w:rsidRPr="00294636">
              <w:rPr>
                <w:rFonts w:ascii="Arial" w:hAnsi="Arial" w:cs="Arial"/>
                <w:color w:val="000000"/>
              </w:rPr>
              <w:t>Manager</w:t>
            </w:r>
          </w:p>
        </w:tc>
      </w:tr>
      <w:tr w:rsidR="00586081" w:rsidRPr="00294636" w:rsidTr="00DD7AD9">
        <w:trPr>
          <w:trHeight w:val="563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7020" w:type="dxa"/>
          </w:tcPr>
          <w:p w:rsidR="00586081" w:rsidRPr="00294636" w:rsidRDefault="00153253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No employees</w:t>
            </w:r>
          </w:p>
          <w:p w:rsidR="00732807" w:rsidRPr="00294636" w:rsidRDefault="00AE1889" w:rsidP="00CD09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Recruiting and managing v</w:t>
            </w:r>
            <w:r w:rsidR="00732807" w:rsidRPr="00294636">
              <w:rPr>
                <w:rFonts w:ascii="Arial" w:hAnsi="Arial" w:cs="Arial"/>
                <w:color w:val="000000"/>
              </w:rPr>
              <w:t xml:space="preserve">olunteers </w:t>
            </w:r>
            <w:r w:rsidRPr="00294636">
              <w:rPr>
                <w:rFonts w:ascii="Arial" w:hAnsi="Arial" w:cs="Arial"/>
                <w:color w:val="000000"/>
              </w:rPr>
              <w:t xml:space="preserve">assisting </w:t>
            </w:r>
            <w:r w:rsidR="00732807" w:rsidRPr="00294636">
              <w:rPr>
                <w:rFonts w:ascii="Arial" w:hAnsi="Arial" w:cs="Arial"/>
                <w:color w:val="000000"/>
              </w:rPr>
              <w:t xml:space="preserve">the </w:t>
            </w:r>
            <w:r w:rsidR="00CD09E7">
              <w:rPr>
                <w:rFonts w:ascii="Arial" w:hAnsi="Arial" w:cs="Arial"/>
                <w:color w:val="000000"/>
              </w:rPr>
              <w:t>Getting Out and About service</w:t>
            </w:r>
            <w:r w:rsidR="00EF37BF" w:rsidRPr="0029463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86081" w:rsidRPr="00294636" w:rsidTr="00DD7AD9">
        <w:trPr>
          <w:trHeight w:val="563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Terms and Conditions:</w:t>
            </w:r>
          </w:p>
        </w:tc>
        <w:tc>
          <w:tcPr>
            <w:tcW w:w="7020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All terms and conditions are in accordance with the standard terms and conditions of employment of Age UK Berkshire.</w:t>
            </w:r>
          </w:p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4636">
              <w:rPr>
                <w:rFonts w:ascii="Arial" w:hAnsi="Arial" w:cs="Arial"/>
                <w:color w:val="000000"/>
              </w:rPr>
              <w:t>Details of these can be found in your Contract (Statement of Terms and Conditions of Employment).</w:t>
            </w:r>
          </w:p>
        </w:tc>
      </w:tr>
      <w:tr w:rsidR="00586081" w:rsidRPr="00294636" w:rsidTr="00EF37BF">
        <w:trPr>
          <w:trHeight w:val="510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Special Conditions:</w:t>
            </w:r>
          </w:p>
        </w:tc>
        <w:tc>
          <w:tcPr>
            <w:tcW w:w="7020" w:type="dxa"/>
          </w:tcPr>
          <w:p w:rsidR="00586081" w:rsidRDefault="00586081" w:rsidP="00586081">
            <w:pPr>
              <w:spacing w:after="0" w:line="240" w:lineRule="auto"/>
              <w:rPr>
                <w:rFonts w:ascii="Arial" w:hAnsi="Arial" w:cs="Arial"/>
              </w:rPr>
            </w:pPr>
            <w:r w:rsidRPr="00294636">
              <w:rPr>
                <w:rFonts w:ascii="Arial" w:hAnsi="Arial" w:cs="Arial"/>
              </w:rPr>
              <w:t xml:space="preserve">Local travel during work may be required, for which mileage allowance or public transport costs will be paid.  </w:t>
            </w:r>
          </w:p>
          <w:p w:rsidR="00B53975" w:rsidRPr="00294636" w:rsidRDefault="00B53975" w:rsidP="0058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licence and access to a car is essential</w:t>
            </w:r>
          </w:p>
        </w:tc>
      </w:tr>
      <w:tr w:rsidR="00586081" w:rsidRPr="00294636" w:rsidTr="00EF37BF">
        <w:trPr>
          <w:trHeight w:val="521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</w:rPr>
            </w:pPr>
            <w:r w:rsidRPr="00294636">
              <w:rPr>
                <w:rFonts w:ascii="Arial" w:hAnsi="Arial" w:cs="Arial"/>
              </w:rPr>
              <w:t>Occasional evening and weekend work may be necessary, for which time off in lieu on an hour-by-hour basis is allowed.</w:t>
            </w:r>
          </w:p>
        </w:tc>
      </w:tr>
      <w:tr w:rsidR="00586081" w:rsidRPr="00294636" w:rsidTr="00EF37BF">
        <w:trPr>
          <w:trHeight w:val="617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586081" w:rsidRPr="00294636" w:rsidRDefault="00EF37BF" w:rsidP="00586081">
            <w:pPr>
              <w:spacing w:after="0" w:line="240" w:lineRule="auto"/>
              <w:rPr>
                <w:rFonts w:ascii="Arial" w:hAnsi="Arial" w:cs="Arial"/>
              </w:rPr>
            </w:pPr>
            <w:r w:rsidRPr="00294636">
              <w:rPr>
                <w:rFonts w:ascii="Arial" w:hAnsi="Arial" w:cs="Arial"/>
              </w:rPr>
              <w:t>T</w:t>
            </w:r>
            <w:r w:rsidR="00586081" w:rsidRPr="00294636">
              <w:rPr>
                <w:rFonts w:ascii="Arial" w:hAnsi="Arial" w:cs="Arial"/>
              </w:rPr>
              <w:t xml:space="preserve">he post is subject to a satisfactory Enhanced </w:t>
            </w:r>
            <w:r w:rsidR="00565BDC" w:rsidRPr="00294636">
              <w:rPr>
                <w:rFonts w:ascii="Arial" w:hAnsi="Arial" w:cs="Arial"/>
              </w:rPr>
              <w:t>Disclosure and Barring Scheme</w:t>
            </w:r>
            <w:r w:rsidRPr="00294636">
              <w:rPr>
                <w:rFonts w:ascii="Arial" w:hAnsi="Arial" w:cs="Arial"/>
              </w:rPr>
              <w:t xml:space="preserve"> check.</w:t>
            </w:r>
          </w:p>
        </w:tc>
      </w:tr>
      <w:tr w:rsidR="00EF37BF" w:rsidRPr="00294636" w:rsidTr="00EF37BF">
        <w:trPr>
          <w:trHeight w:val="617"/>
        </w:trPr>
        <w:tc>
          <w:tcPr>
            <w:tcW w:w="3348" w:type="dxa"/>
          </w:tcPr>
          <w:p w:rsidR="00EF37BF" w:rsidRPr="00294636" w:rsidRDefault="00EF37BF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EF37BF" w:rsidRPr="002A7E7C" w:rsidRDefault="00EF37BF" w:rsidP="002946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81" w:rsidRPr="00294636" w:rsidTr="00586081">
        <w:trPr>
          <w:trHeight w:val="486"/>
        </w:trPr>
        <w:tc>
          <w:tcPr>
            <w:tcW w:w="3348" w:type="dxa"/>
          </w:tcPr>
          <w:p w:rsidR="00586081" w:rsidRPr="00294636" w:rsidRDefault="00586081" w:rsidP="005860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4636">
              <w:rPr>
                <w:rFonts w:ascii="Arial" w:hAnsi="Arial" w:cs="Arial"/>
                <w:b/>
              </w:rPr>
              <w:t>Date this Job Description was last reviewed:</w:t>
            </w:r>
          </w:p>
        </w:tc>
        <w:tc>
          <w:tcPr>
            <w:tcW w:w="7020" w:type="dxa"/>
          </w:tcPr>
          <w:p w:rsidR="00643951" w:rsidRPr="00294636" w:rsidRDefault="008E669D" w:rsidP="000F1E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2019</w:t>
            </w:r>
          </w:p>
        </w:tc>
      </w:tr>
    </w:tbl>
    <w:p w:rsidR="00586081" w:rsidRPr="00294636" w:rsidRDefault="00586081" w:rsidP="00586081">
      <w:pPr>
        <w:spacing w:after="0" w:line="240" w:lineRule="auto"/>
        <w:rPr>
          <w:rFonts w:ascii="Arial" w:hAnsi="Arial" w:cs="Arial"/>
          <w:b/>
          <w:u w:val="single"/>
        </w:rPr>
      </w:pPr>
    </w:p>
    <w:p w:rsidR="00586081" w:rsidRPr="00294636" w:rsidRDefault="00586081" w:rsidP="00586081">
      <w:pPr>
        <w:pStyle w:val="Heading3"/>
        <w:jc w:val="left"/>
        <w:rPr>
          <w:rFonts w:cs="Arial"/>
          <w:b w:val="0"/>
          <w:szCs w:val="22"/>
        </w:rPr>
      </w:pPr>
      <w:r w:rsidRPr="00294636">
        <w:rPr>
          <w:rFonts w:cs="Arial"/>
          <w:szCs w:val="22"/>
        </w:rPr>
        <w:t>JOB SUMMARY</w:t>
      </w:r>
    </w:p>
    <w:p w:rsidR="00586081" w:rsidRPr="00294636" w:rsidRDefault="00586081" w:rsidP="00586081">
      <w:pPr>
        <w:pStyle w:val="BodyText3"/>
        <w:jc w:val="left"/>
        <w:rPr>
          <w:rFonts w:cs="Arial"/>
          <w:bCs w:val="0"/>
          <w:iCs/>
          <w:sz w:val="22"/>
          <w:szCs w:val="22"/>
        </w:rPr>
      </w:pPr>
    </w:p>
    <w:p w:rsidR="000F1E4E" w:rsidRDefault="00023486" w:rsidP="0058608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support older people to get out and about in their community accessing social activities.</w:t>
      </w:r>
    </w:p>
    <w:p w:rsidR="00023486" w:rsidRDefault="00023486" w:rsidP="00586081">
      <w:pPr>
        <w:spacing w:after="0" w:line="240" w:lineRule="auto"/>
        <w:rPr>
          <w:rFonts w:ascii="Arial" w:hAnsi="Arial" w:cs="Arial"/>
          <w:b/>
          <w:bCs/>
        </w:rPr>
      </w:pPr>
    </w:p>
    <w:p w:rsidR="000F1E4E" w:rsidRPr="00294636" w:rsidRDefault="000F1E4E" w:rsidP="00586081">
      <w:pPr>
        <w:spacing w:after="0" w:line="240" w:lineRule="auto"/>
        <w:rPr>
          <w:rFonts w:ascii="Arial" w:hAnsi="Arial" w:cs="Arial"/>
          <w:b/>
          <w:bCs/>
        </w:rPr>
      </w:pPr>
    </w:p>
    <w:p w:rsidR="00586081" w:rsidRDefault="00586081" w:rsidP="00586081">
      <w:pPr>
        <w:spacing w:after="0" w:line="240" w:lineRule="auto"/>
        <w:rPr>
          <w:rFonts w:ascii="Arial" w:hAnsi="Arial" w:cs="Arial"/>
          <w:b/>
          <w:bCs/>
        </w:rPr>
      </w:pPr>
      <w:r w:rsidRPr="00294636">
        <w:rPr>
          <w:rFonts w:ascii="Arial" w:hAnsi="Arial" w:cs="Arial"/>
          <w:b/>
          <w:bCs/>
        </w:rPr>
        <w:t>Main Duties:</w:t>
      </w:r>
    </w:p>
    <w:p w:rsidR="00B53975" w:rsidRPr="00294636" w:rsidRDefault="00B53975" w:rsidP="00586081">
      <w:pPr>
        <w:spacing w:after="0" w:line="240" w:lineRule="auto"/>
        <w:rPr>
          <w:rFonts w:ascii="Arial" w:hAnsi="Arial" w:cs="Arial"/>
          <w:b/>
          <w:bCs/>
        </w:rPr>
      </w:pPr>
    </w:p>
    <w:p w:rsidR="00E258AC" w:rsidRPr="00294636" w:rsidRDefault="00023486" w:rsidP="0058608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generate and manage referrals of older people who are socially isolated.</w:t>
      </w:r>
    </w:p>
    <w:p w:rsidR="000015B8" w:rsidRPr="00294636" w:rsidRDefault="000015B8" w:rsidP="0058608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 xml:space="preserve">To research </w:t>
      </w:r>
      <w:r w:rsidR="00023486">
        <w:rPr>
          <w:rFonts w:ascii="Arial" w:hAnsi="Arial" w:cs="Arial"/>
        </w:rPr>
        <w:t xml:space="preserve">social activities </w:t>
      </w:r>
      <w:r w:rsidRPr="00294636">
        <w:rPr>
          <w:rFonts w:ascii="Arial" w:hAnsi="Arial" w:cs="Arial"/>
        </w:rPr>
        <w:t xml:space="preserve">for older people </w:t>
      </w:r>
      <w:r w:rsidR="00023486">
        <w:rPr>
          <w:rFonts w:ascii="Arial" w:hAnsi="Arial" w:cs="Arial"/>
        </w:rPr>
        <w:t xml:space="preserve">in their community </w:t>
      </w:r>
      <w:r w:rsidRPr="00294636">
        <w:rPr>
          <w:rFonts w:ascii="Arial" w:hAnsi="Arial" w:cs="Arial"/>
        </w:rPr>
        <w:t>to help combat social isolation.</w:t>
      </w:r>
    </w:p>
    <w:p w:rsidR="00023486" w:rsidRDefault="00676FBB" w:rsidP="005647A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023486">
        <w:rPr>
          <w:rFonts w:ascii="Arial" w:hAnsi="Arial" w:cs="Arial"/>
        </w:rPr>
        <w:t>To recruit, induct, train and support volunteers to assist with this project</w:t>
      </w:r>
      <w:r w:rsidR="00B53975">
        <w:rPr>
          <w:rFonts w:ascii="Arial" w:hAnsi="Arial" w:cs="Arial"/>
        </w:rPr>
        <w:t>, with the support of the volunteer administrator.</w:t>
      </w:r>
    </w:p>
    <w:p w:rsidR="00586081" w:rsidRDefault="00676FBB" w:rsidP="005647A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023486">
        <w:rPr>
          <w:rFonts w:ascii="Arial" w:hAnsi="Arial" w:cs="Arial"/>
        </w:rPr>
        <w:t>To assess the needs of individual older people, offer support to enable them to become more socially-engaged and on a short-term basis to accompany those people as necessary</w:t>
      </w:r>
      <w:r w:rsidR="00586081" w:rsidRPr="00023486">
        <w:rPr>
          <w:rFonts w:ascii="Arial" w:hAnsi="Arial" w:cs="Arial"/>
        </w:rPr>
        <w:t xml:space="preserve"> </w:t>
      </w:r>
      <w:r w:rsidRPr="00023486">
        <w:rPr>
          <w:rFonts w:ascii="Arial" w:hAnsi="Arial" w:cs="Arial"/>
        </w:rPr>
        <w:t xml:space="preserve">on initial visits to new social opportunities. To encourage and engage volunteers to assist </w:t>
      </w:r>
      <w:r w:rsidR="00AA7794" w:rsidRPr="00023486">
        <w:rPr>
          <w:rFonts w:ascii="Arial" w:hAnsi="Arial" w:cs="Arial"/>
        </w:rPr>
        <w:t xml:space="preserve">with </w:t>
      </w:r>
      <w:r w:rsidRPr="00023486">
        <w:rPr>
          <w:rFonts w:ascii="Arial" w:hAnsi="Arial" w:cs="Arial"/>
        </w:rPr>
        <w:t>this.</w:t>
      </w:r>
    </w:p>
    <w:p w:rsidR="00686245" w:rsidRPr="00023486" w:rsidRDefault="00686245" w:rsidP="005647A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Capture, maintain and update put and about client details on Age UK Berkshire customer database (</w:t>
      </w:r>
      <w:proofErr w:type="spellStart"/>
      <w:r>
        <w:rPr>
          <w:rFonts w:ascii="Arial" w:hAnsi="Arial" w:cs="Arial"/>
        </w:rPr>
        <w:t>charitylog</w:t>
      </w:r>
      <w:proofErr w:type="spellEnd"/>
      <w:r>
        <w:rPr>
          <w:rFonts w:ascii="Arial" w:hAnsi="Arial" w:cs="Arial"/>
        </w:rPr>
        <w:t>).</w:t>
      </w:r>
    </w:p>
    <w:p w:rsidR="00676FBB" w:rsidRPr="00294636" w:rsidRDefault="00676FBB" w:rsidP="0058608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294636">
        <w:rPr>
          <w:rFonts w:ascii="Arial" w:hAnsi="Arial" w:cs="Arial"/>
        </w:rPr>
        <w:lastRenderedPageBreak/>
        <w:t xml:space="preserve">To produce </w:t>
      </w:r>
      <w:r w:rsidR="000F1E4E" w:rsidRPr="00294636">
        <w:rPr>
          <w:rFonts w:ascii="Arial" w:hAnsi="Arial" w:cs="Arial"/>
        </w:rPr>
        <w:t xml:space="preserve">written </w:t>
      </w:r>
      <w:r w:rsidRPr="00294636">
        <w:rPr>
          <w:rFonts w:ascii="Arial" w:hAnsi="Arial" w:cs="Arial"/>
        </w:rPr>
        <w:t>evaluation reports</w:t>
      </w:r>
      <w:r w:rsidR="00686245">
        <w:rPr>
          <w:rFonts w:ascii="Arial" w:hAnsi="Arial" w:cs="Arial"/>
        </w:rPr>
        <w:t xml:space="preserve">, case studies and monitoring information </w:t>
      </w:r>
      <w:r w:rsidRPr="00294636">
        <w:rPr>
          <w:rFonts w:ascii="Arial" w:hAnsi="Arial" w:cs="Arial"/>
        </w:rPr>
        <w:t xml:space="preserve">on a quarterly basis in the format </w:t>
      </w:r>
      <w:r w:rsidR="00BE2723">
        <w:rPr>
          <w:rFonts w:ascii="Arial" w:hAnsi="Arial" w:cs="Arial"/>
        </w:rPr>
        <w:t>agreed with Reading Borough Council,</w:t>
      </w:r>
      <w:r w:rsidRPr="00294636">
        <w:rPr>
          <w:rFonts w:ascii="Arial" w:hAnsi="Arial" w:cs="Arial"/>
        </w:rPr>
        <w:t xml:space="preserve"> as well as </w:t>
      </w:r>
      <w:r w:rsidR="000F1E4E" w:rsidRPr="00294636">
        <w:rPr>
          <w:rFonts w:ascii="Arial" w:hAnsi="Arial" w:cs="Arial"/>
        </w:rPr>
        <w:t xml:space="preserve">maintain regular informal reporting to the </w:t>
      </w:r>
      <w:r w:rsidR="00686245">
        <w:rPr>
          <w:rFonts w:ascii="Arial" w:hAnsi="Arial" w:cs="Arial"/>
        </w:rPr>
        <w:t xml:space="preserve">Operations </w:t>
      </w:r>
      <w:r w:rsidR="000F1E4E" w:rsidRPr="00294636">
        <w:rPr>
          <w:rFonts w:ascii="Arial" w:hAnsi="Arial" w:cs="Arial"/>
        </w:rPr>
        <w:t>Manager and other Age UK Berkshire employees.</w:t>
      </w:r>
    </w:p>
    <w:p w:rsidR="00586081" w:rsidRPr="00294636" w:rsidRDefault="00586081" w:rsidP="0058608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>To undertake relevant training to maintain skills and knowledge necessary for this post.</w:t>
      </w:r>
    </w:p>
    <w:p w:rsidR="00586081" w:rsidRPr="00294636" w:rsidRDefault="00586081" w:rsidP="0058608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 xml:space="preserve">To comply with all </w:t>
      </w:r>
      <w:r w:rsidRPr="00294636">
        <w:rPr>
          <w:rFonts w:ascii="Arial" w:hAnsi="Arial" w:cs="Arial"/>
          <w:color w:val="000000"/>
        </w:rPr>
        <w:t>Age UK Berkshire</w:t>
      </w:r>
      <w:r w:rsidRPr="00294636">
        <w:rPr>
          <w:rFonts w:ascii="Arial" w:hAnsi="Arial" w:cs="Arial"/>
        </w:rPr>
        <w:t xml:space="preserve"> policies and procedures and with all relevant legislation.</w:t>
      </w:r>
    </w:p>
    <w:p w:rsidR="00586081" w:rsidRPr="00294636" w:rsidRDefault="00586081" w:rsidP="0058608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</w:rPr>
      </w:pPr>
      <w:r w:rsidRPr="00294636">
        <w:rPr>
          <w:rFonts w:ascii="Arial" w:hAnsi="Arial" w:cs="Arial"/>
        </w:rPr>
        <w:t>To carry out any other duties, commensurate with the rate of pay and grading, as may from time to time be assigned by the Directors of Age UK Berkshire.</w:t>
      </w:r>
    </w:p>
    <w:p w:rsidR="00586081" w:rsidRPr="00294636" w:rsidRDefault="00586081" w:rsidP="00586081">
      <w:pPr>
        <w:spacing w:after="0" w:line="240" w:lineRule="auto"/>
        <w:rPr>
          <w:rFonts w:ascii="Arial" w:hAnsi="Arial" w:cs="Arial"/>
        </w:rPr>
      </w:pPr>
    </w:p>
    <w:p w:rsidR="00B53975" w:rsidRDefault="00B53975" w:rsidP="00B5397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53975" w:rsidRPr="00B53975" w:rsidRDefault="00B53975" w:rsidP="00B5397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53975">
        <w:rPr>
          <w:rFonts w:ascii="Arial" w:hAnsi="Arial" w:cs="Arial"/>
          <w:b/>
          <w:bCs/>
          <w:sz w:val="24"/>
          <w:szCs w:val="24"/>
          <w:lang w:eastAsia="en-US"/>
        </w:rPr>
        <w:t>PERSON SPECIFICATION: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6"/>
        <w:gridCol w:w="1257"/>
      </w:tblGrid>
      <w:tr w:rsidR="00B53975" w:rsidRPr="00B53975" w:rsidTr="008A1740">
        <w:tc>
          <w:tcPr>
            <w:tcW w:w="8916" w:type="dxa"/>
            <w:shd w:val="clear" w:color="auto" w:fill="BFBFBF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1257" w:type="dxa"/>
            <w:shd w:val="clear" w:color="auto" w:fill="BFBFBF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Essential/ Desirable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Work in health or social care environments in direct contact with service users, in a paid or voluntary capacity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Customer/client care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Use of ICT systems to manage information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Support of and work with older people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10173" w:type="dxa"/>
            <w:gridSpan w:val="2"/>
            <w:shd w:val="clear" w:color="auto" w:fill="BFBFBF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Knowledge and understanding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An understanding of the needs of older people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Safeguarding to level 1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An awareness of welfare benefit and voluntary and community sector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</w:p>
        </w:tc>
      </w:tr>
      <w:tr w:rsidR="00B53975" w:rsidRPr="00B53975" w:rsidTr="008A1740">
        <w:tc>
          <w:tcPr>
            <w:tcW w:w="10173" w:type="dxa"/>
            <w:gridSpan w:val="2"/>
            <w:shd w:val="clear" w:color="auto" w:fill="BFBFBF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Skills and abilities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Good </w:t>
            </w: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verbal and written communication skills with a variety of people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High-level skills and abilities in use of ICT systems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/>
                <w:bCs/>
                <w:sz w:val="24"/>
                <w:szCs w:val="24"/>
                <w:lang w:eastAsia="en-US"/>
              </w:rPr>
              <w:t>Use ICT systems as a management tool, to produce reports to assess the service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Work on own initiative, flexibly &amp; to the needs of the organisation and service, including evenings and weekends as required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/>
                <w:bCs/>
                <w:sz w:val="24"/>
                <w:szCs w:val="24"/>
                <w:lang w:eastAsia="en-US"/>
              </w:rPr>
              <w:t>Work unsupervised to meet agreed targets and as part of a small team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10173" w:type="dxa"/>
            <w:gridSpan w:val="2"/>
            <w:shd w:val="clear" w:color="auto" w:fill="BFBFBF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Demonstrable commitment to continuing professional development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10173" w:type="dxa"/>
            <w:gridSpan w:val="2"/>
            <w:shd w:val="clear" w:color="auto" w:fill="BFBFBF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Commitment to the values and ethos of Age UK Berkshire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Commitment to the principles of equality of opportunity and confidentiality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B53975" w:rsidRPr="00B53975" w:rsidTr="008A1740">
        <w:tc>
          <w:tcPr>
            <w:tcW w:w="8916" w:type="dxa"/>
          </w:tcPr>
          <w:p w:rsidR="00B53975" w:rsidRPr="00B53975" w:rsidRDefault="00B53975" w:rsidP="00B53975">
            <w:pPr>
              <w:spacing w:after="0" w:line="240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Car and driving licence</w:t>
            </w:r>
          </w:p>
        </w:tc>
        <w:tc>
          <w:tcPr>
            <w:tcW w:w="1257" w:type="dxa"/>
          </w:tcPr>
          <w:p w:rsidR="00B53975" w:rsidRPr="00B53975" w:rsidRDefault="00B53975" w:rsidP="00B539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5397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</w:p>
        </w:tc>
      </w:tr>
    </w:tbl>
    <w:p w:rsidR="00B53975" w:rsidRPr="00B53975" w:rsidRDefault="00B53975" w:rsidP="00B53975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53975" w:rsidRPr="00B53975" w:rsidRDefault="00B53975" w:rsidP="00B53975">
      <w:pPr>
        <w:spacing w:after="0" w:line="240" w:lineRule="auto"/>
        <w:rPr>
          <w:rFonts w:ascii="Arial" w:hAnsi="Arial" w:cs="Arial"/>
        </w:rPr>
      </w:pPr>
      <w:r w:rsidRPr="00B53975">
        <w:rPr>
          <w:rFonts w:ascii="Arial" w:hAnsi="Arial" w:cs="Arial"/>
        </w:rPr>
        <w:t xml:space="preserve">In your application form, you should endeavour to clearly show as many of the ESSENTIAL (E) criteria above as is possible, in order to be short-listed for interview. </w:t>
      </w:r>
    </w:p>
    <w:p w:rsidR="00B53975" w:rsidRPr="00B53975" w:rsidRDefault="00B53975" w:rsidP="00B53975">
      <w:pPr>
        <w:spacing w:after="0" w:line="240" w:lineRule="auto"/>
        <w:rPr>
          <w:rFonts w:ascii="Arial" w:hAnsi="Arial" w:cs="Arial"/>
        </w:rPr>
      </w:pPr>
      <w:r w:rsidRPr="00B53975">
        <w:rPr>
          <w:rFonts w:ascii="Arial" w:hAnsi="Arial" w:cs="Arial"/>
        </w:rPr>
        <w:t>Where DESIRABLE (D) criteria are shown, interview questions and procedures will be set to bring out these criteria (i.e. you will be asked to demonstrate/prove those things); in particular, for any area described above as “proven” or “demonstrable”, we will require you to actively prove or demonstrate your experience, understanding, skills or ability in that area.</w:t>
      </w:r>
    </w:p>
    <w:p w:rsidR="00B53975" w:rsidRPr="00B53975" w:rsidRDefault="00B53975" w:rsidP="00B53975">
      <w:pPr>
        <w:spacing w:after="12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0F1E4E" w:rsidRPr="00294636" w:rsidRDefault="000F1E4E">
      <w:pPr>
        <w:spacing w:after="0" w:line="240" w:lineRule="auto"/>
        <w:rPr>
          <w:rFonts w:ascii="Arial" w:hAnsi="Arial" w:cs="Arial"/>
        </w:rPr>
      </w:pPr>
    </w:p>
    <w:sectPr w:rsidR="000F1E4E" w:rsidRPr="00294636" w:rsidSect="00564F41">
      <w:headerReference w:type="default" r:id="rId11"/>
      <w:footerReference w:type="default" r:id="rId12"/>
      <w:pgSz w:w="11907" w:h="16840" w:code="9"/>
      <w:pgMar w:top="851" w:right="1134" w:bottom="1418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07" w:rsidRDefault="00952C07" w:rsidP="00586081">
      <w:pPr>
        <w:spacing w:after="0" w:line="240" w:lineRule="auto"/>
      </w:pPr>
      <w:r>
        <w:separator/>
      </w:r>
    </w:p>
  </w:endnote>
  <w:endnote w:type="continuationSeparator" w:id="0">
    <w:p w:rsidR="00952C07" w:rsidRDefault="00952C07" w:rsidP="005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ED" w:rsidRPr="00564F41" w:rsidRDefault="00281BD0">
    <w:pPr>
      <w:pStyle w:val="Footer"/>
      <w:jc w:val="center"/>
      <w:rPr>
        <w:rFonts w:ascii="Calibri" w:hAnsi="Calibri"/>
      </w:rPr>
    </w:pPr>
    <w:r w:rsidRPr="00564F41">
      <w:rPr>
        <w:rFonts w:ascii="Calibri" w:hAnsi="Calibri"/>
      </w:rPr>
      <w:fldChar w:fldCharType="begin"/>
    </w:r>
    <w:r w:rsidRPr="00564F41">
      <w:rPr>
        <w:rFonts w:ascii="Calibri" w:hAnsi="Calibri"/>
      </w:rPr>
      <w:instrText xml:space="preserve"> PAGE   \* MERGEFORMAT </w:instrText>
    </w:r>
    <w:r w:rsidRPr="00564F41">
      <w:rPr>
        <w:rFonts w:ascii="Calibri" w:hAnsi="Calibri"/>
      </w:rPr>
      <w:fldChar w:fldCharType="separate"/>
    </w:r>
    <w:r w:rsidR="0075749B">
      <w:rPr>
        <w:rFonts w:ascii="Calibri" w:hAnsi="Calibri"/>
        <w:noProof/>
      </w:rPr>
      <w:t>2</w:t>
    </w:r>
    <w:r w:rsidRPr="00564F41">
      <w:rPr>
        <w:rFonts w:ascii="Calibri" w:hAnsi="Calibri"/>
      </w:rPr>
      <w:fldChar w:fldCharType="end"/>
    </w:r>
  </w:p>
  <w:p w:rsidR="001420ED" w:rsidRDefault="0075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07" w:rsidRDefault="00952C07" w:rsidP="00586081">
      <w:pPr>
        <w:spacing w:after="0" w:line="240" w:lineRule="auto"/>
      </w:pPr>
      <w:r>
        <w:separator/>
      </w:r>
    </w:p>
  </w:footnote>
  <w:footnote w:type="continuationSeparator" w:id="0">
    <w:p w:rsidR="00952C07" w:rsidRDefault="00952C07" w:rsidP="0058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ED" w:rsidRPr="007A40EF" w:rsidRDefault="00281BD0" w:rsidP="0020303D">
    <w:pPr>
      <w:pStyle w:val="Heading2"/>
      <w:jc w:val="right"/>
      <w:rPr>
        <w:rFonts w:ascii="Arial" w:hAnsi="Arial"/>
        <w:sz w:val="28"/>
        <w:szCs w:val="28"/>
        <w:lang w:val="en-US"/>
      </w:rPr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716C0AF" wp14:editId="1EEAEB3E">
          <wp:extent cx="1152525" cy="438150"/>
          <wp:effectExtent l="0" t="0" r="9525" b="0"/>
          <wp:docPr id="3" name="Picture 1" descr="Age UK Berkshire Logo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erkshire Logo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7A"/>
    <w:multiLevelType w:val="hybridMultilevel"/>
    <w:tmpl w:val="FCEA5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3AF9"/>
    <w:multiLevelType w:val="hybridMultilevel"/>
    <w:tmpl w:val="56BE4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B50FB"/>
    <w:multiLevelType w:val="hybridMultilevel"/>
    <w:tmpl w:val="CDCEF5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23F8D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5E7FE7"/>
    <w:multiLevelType w:val="hybridMultilevel"/>
    <w:tmpl w:val="053885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3E25"/>
    <w:multiLevelType w:val="hybridMultilevel"/>
    <w:tmpl w:val="ACEE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B066A"/>
    <w:multiLevelType w:val="hybridMultilevel"/>
    <w:tmpl w:val="3A4E1A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3"/>
    <w:rsid w:val="000015B8"/>
    <w:rsid w:val="00023486"/>
    <w:rsid w:val="00061357"/>
    <w:rsid w:val="000F1E4E"/>
    <w:rsid w:val="00153253"/>
    <w:rsid w:val="002411F5"/>
    <w:rsid w:val="00281BD0"/>
    <w:rsid w:val="00294636"/>
    <w:rsid w:val="002A7E7C"/>
    <w:rsid w:val="00442136"/>
    <w:rsid w:val="00462A04"/>
    <w:rsid w:val="00470167"/>
    <w:rsid w:val="004D6994"/>
    <w:rsid w:val="004F56E0"/>
    <w:rsid w:val="00565BDC"/>
    <w:rsid w:val="00586081"/>
    <w:rsid w:val="00610549"/>
    <w:rsid w:val="00637C62"/>
    <w:rsid w:val="00643951"/>
    <w:rsid w:val="00676FBB"/>
    <w:rsid w:val="00686245"/>
    <w:rsid w:val="00732807"/>
    <w:rsid w:val="007570FE"/>
    <w:rsid w:val="0075749B"/>
    <w:rsid w:val="008132AD"/>
    <w:rsid w:val="00820471"/>
    <w:rsid w:val="008E669D"/>
    <w:rsid w:val="009015B5"/>
    <w:rsid w:val="009079C9"/>
    <w:rsid w:val="00952C07"/>
    <w:rsid w:val="00A56D68"/>
    <w:rsid w:val="00A75613"/>
    <w:rsid w:val="00AA7794"/>
    <w:rsid w:val="00AE1889"/>
    <w:rsid w:val="00B17BE9"/>
    <w:rsid w:val="00B53975"/>
    <w:rsid w:val="00BE2723"/>
    <w:rsid w:val="00CD09E7"/>
    <w:rsid w:val="00D86E8A"/>
    <w:rsid w:val="00DC0064"/>
    <w:rsid w:val="00E258AC"/>
    <w:rsid w:val="00E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D8F"/>
  <w15:docId w15:val="{C318C78F-05A0-4723-8317-153D65A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608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86081"/>
    <w:pPr>
      <w:keepNext/>
      <w:spacing w:after="0" w:line="240" w:lineRule="auto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86081"/>
    <w:pPr>
      <w:keepNext/>
      <w:spacing w:after="0" w:line="240" w:lineRule="auto"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608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86081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5Char">
    <w:name w:val="Heading 5 Char"/>
    <w:link w:val="Heading5"/>
    <w:rsid w:val="00586081"/>
    <w:rPr>
      <w:rFonts w:ascii="Arial" w:eastAsia="Times New Roman" w:hAnsi="Arial" w:cs="Times New Roman"/>
      <w:b/>
      <w:szCs w:val="20"/>
      <w:lang w:eastAsia="en-US"/>
    </w:rPr>
  </w:style>
  <w:style w:type="paragraph" w:styleId="BodyText3">
    <w:name w:val="Body Text 3"/>
    <w:basedOn w:val="Normal"/>
    <w:link w:val="BodyText3Char"/>
    <w:rsid w:val="00586081"/>
    <w:pPr>
      <w:spacing w:after="0" w:line="240" w:lineRule="auto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BodyText3Char">
    <w:name w:val="Body Text 3 Char"/>
    <w:link w:val="BodyText3"/>
    <w:rsid w:val="00586081"/>
    <w:rPr>
      <w:rFonts w:ascii="Arial" w:eastAsia="Times New Roman" w:hAnsi="Arial" w:cs="Times New Roman"/>
      <w:bCs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5860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5860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86081"/>
    <w:pPr>
      <w:spacing w:after="0" w:line="240" w:lineRule="auto"/>
      <w:jc w:val="center"/>
    </w:pPr>
    <w:rPr>
      <w:rFonts w:ascii="Arial" w:hAnsi="Arial" w:cs="Arial"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586081"/>
    <w:rPr>
      <w:rFonts w:ascii="Arial" w:eastAsia="Times New Roman" w:hAnsi="Arial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81"/>
  </w:style>
  <w:style w:type="paragraph" w:customStyle="1" w:styleId="p18">
    <w:name w:val="p18"/>
    <w:basedOn w:val="Normal"/>
    <w:rsid w:val="00732807"/>
    <w:pPr>
      <w:widowControl w:val="0"/>
      <w:tabs>
        <w:tab w:val="left" w:pos="740"/>
      </w:tabs>
      <w:overflowPunct w:val="0"/>
      <w:autoSpaceDE w:val="0"/>
      <w:autoSpaceDN w:val="0"/>
      <w:adjustRightInd w:val="0"/>
      <w:spacing w:after="0" w:line="400" w:lineRule="atLeast"/>
      <w:ind w:left="70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1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AppData\Roaming\Microsoft\Templates\job_description_person_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8" ma:contentTypeDescription="Create a new document." ma:contentTypeScope="" ma:versionID="cbfc404afb24b6fc7766bf197c918192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59f3022ba7126210be512b165868c167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875B-FAF8-4BB1-B7C6-471EEA96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2246a45b-52f8-427c-9b79-0df18c0a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70EBE-3A40-42A3-B320-278325EDC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B7118-7E0D-4BE7-B5C3-BDD83B405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85F13-4CDA-4D64-A779-EB6011B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job_description_person_specification</Template>
  <TotalTime>1</TotalTime>
  <Pages>2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Kim Rolfe</cp:lastModifiedBy>
  <cp:revision>2</cp:revision>
  <cp:lastPrinted>2013-05-03T10:19:00Z</cp:lastPrinted>
  <dcterms:created xsi:type="dcterms:W3CDTF">2019-10-15T12:02:00Z</dcterms:created>
  <dcterms:modified xsi:type="dcterms:W3CDTF">2019-10-15T12:02:00Z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