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8C3F" w14:textId="7994BEA6" w:rsidR="003D34A5" w:rsidRDefault="0ACF4180" w:rsidP="0ACF4180">
      <w:pPr>
        <w:pStyle w:val="BodyA"/>
        <w:rPr>
          <w:rFonts w:ascii="Arial" w:hAnsi="Arial"/>
          <w:b/>
          <w:bCs/>
          <w:sz w:val="24"/>
          <w:szCs w:val="24"/>
          <w:u w:val="single"/>
        </w:rPr>
      </w:pPr>
      <w:r w:rsidRPr="0ACF4180">
        <w:rPr>
          <w:rFonts w:ascii="Arial" w:hAnsi="Arial"/>
          <w:b/>
          <w:bCs/>
          <w:sz w:val="24"/>
          <w:szCs w:val="24"/>
          <w:u w:val="single"/>
        </w:rPr>
        <w:t>Income Generation Lead</w:t>
      </w:r>
    </w:p>
    <w:p w14:paraId="5FE928B3" w14:textId="77777777" w:rsidR="003D34A5" w:rsidRDefault="007679A7">
      <w:pPr>
        <w:pStyle w:val="BodyA"/>
        <w:rPr>
          <w:rFonts w:ascii="Arial" w:eastAsia="Arial" w:hAnsi="Arial" w:cs="Arial"/>
          <w:b/>
          <w:bCs/>
          <w:sz w:val="24"/>
          <w:szCs w:val="24"/>
          <w:u w:val="single"/>
          <w:lang w:val="fr-FR"/>
        </w:rPr>
      </w:pPr>
      <w:r>
        <w:rPr>
          <w:rFonts w:ascii="Arial" w:hAnsi="Arial"/>
          <w:b/>
          <w:bCs/>
          <w:sz w:val="24"/>
          <w:szCs w:val="24"/>
          <w:u w:val="single"/>
          <w:lang w:val="fr-FR"/>
        </w:rPr>
        <w:t>Job Description</w:t>
      </w:r>
    </w:p>
    <w:p w14:paraId="27FD0EC2" w14:textId="77777777" w:rsidR="003D34A5" w:rsidRDefault="007679A7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Responsible to:</w:t>
      </w:r>
      <w:r>
        <w:rPr>
          <w:rFonts w:ascii="Arial" w:hAnsi="Arial"/>
          <w:sz w:val="24"/>
          <w:szCs w:val="24"/>
        </w:rPr>
        <w:t xml:space="preserve"> Deputy Chief Executive</w:t>
      </w:r>
    </w:p>
    <w:p w14:paraId="779405F6" w14:textId="77777777" w:rsidR="003D34A5" w:rsidRDefault="007679A7">
      <w:pPr>
        <w:pStyle w:val="BodyA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4"/>
          <w:szCs w:val="24"/>
        </w:rPr>
        <w:t xml:space="preserve">Responsible for: </w:t>
      </w:r>
      <w:r>
        <w:rPr>
          <w:rFonts w:ascii="Arial" w:hAnsi="Arial"/>
          <w:sz w:val="24"/>
          <w:szCs w:val="24"/>
        </w:rPr>
        <w:t>Support Team Members</w:t>
      </w:r>
    </w:p>
    <w:p w14:paraId="28E435F4" w14:textId="77777777" w:rsidR="003D34A5" w:rsidRDefault="007679A7">
      <w:pPr>
        <w:pStyle w:val="BodyA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Purpose of the job </w:t>
      </w:r>
    </w:p>
    <w:p w14:paraId="7B944F77" w14:textId="77777777" w:rsidR="003D34A5" w:rsidRDefault="007679A7">
      <w:pPr>
        <w:pStyle w:val="BodyA"/>
        <w:rPr>
          <w:rFonts w:ascii="Arial" w:eastAsia="Arial" w:hAnsi="Arial" w:cs="Arial"/>
        </w:rPr>
      </w:pPr>
      <w:r>
        <w:rPr>
          <w:rFonts w:ascii="Arial" w:hAnsi="Arial"/>
          <w:sz w:val="24"/>
          <w:szCs w:val="24"/>
        </w:rPr>
        <w:t>To raise or exceed a target amount of income in a range of ways to support older people in Bradford District</w:t>
      </w:r>
    </w:p>
    <w:p w14:paraId="271C01B1" w14:textId="77777777" w:rsidR="003D34A5" w:rsidRDefault="007679A7">
      <w:pPr>
        <w:pStyle w:val="description-body-title"/>
        <w:spacing w:before="0" w:after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Main responsibilities</w:t>
      </w:r>
    </w:p>
    <w:p w14:paraId="672A6659" w14:textId="77777777" w:rsidR="003D34A5" w:rsidRDefault="003D34A5">
      <w:pPr>
        <w:pStyle w:val="description-body-title"/>
        <w:spacing w:before="0" w:after="0"/>
        <w:rPr>
          <w:rFonts w:ascii="Arial" w:eastAsia="Arial" w:hAnsi="Arial" w:cs="Arial"/>
          <w:b/>
          <w:bCs/>
        </w:rPr>
      </w:pPr>
    </w:p>
    <w:p w14:paraId="7281A317" w14:textId="77777777" w:rsidR="003D34A5" w:rsidRDefault="007679A7">
      <w:pPr>
        <w:pStyle w:val="BodyA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Raise agreed target income for the charity</w:t>
      </w:r>
    </w:p>
    <w:p w14:paraId="61D01887" w14:textId="77777777" w:rsidR="003D34A5" w:rsidRDefault="007679A7">
      <w:pPr>
        <w:pStyle w:val="BodyA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Engage with our supporters and donors developing strong, sustainable relationships</w:t>
      </w:r>
    </w:p>
    <w:p w14:paraId="384F2289" w14:textId="77777777" w:rsidR="003D34A5" w:rsidRDefault="007679A7">
      <w:pPr>
        <w:pStyle w:val="BodyA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Develop and deliver new corporate and individual partnerships </w:t>
      </w:r>
    </w:p>
    <w:p w14:paraId="7638D2FD" w14:textId="77777777" w:rsidR="003D34A5" w:rsidRDefault="007679A7">
      <w:pPr>
        <w:pStyle w:val="BodyA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Develop and deliver a legacy and in-memoriam fundraising plan</w:t>
      </w:r>
    </w:p>
    <w:p w14:paraId="33A99E48" w14:textId="77777777" w:rsidR="003D34A5" w:rsidRDefault="007679A7">
      <w:pPr>
        <w:pStyle w:val="BodyA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Ensure all income generation</w:t>
      </w:r>
      <w:r>
        <w:rPr>
          <w:rFonts w:ascii="Arial" w:hAnsi="Arial"/>
          <w:sz w:val="24"/>
          <w:szCs w:val="24"/>
        </w:rPr>
        <w:t xml:space="preserve"> activity is cost effective and compliant with legal requirements</w:t>
      </w:r>
    </w:p>
    <w:p w14:paraId="0B94BB4A" w14:textId="77777777" w:rsidR="003D34A5" w:rsidRDefault="007679A7">
      <w:pPr>
        <w:pStyle w:val="BodyA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Develop a strong understanding of the charity</w:t>
      </w:r>
      <w:r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 xml:space="preserve">s work </w:t>
      </w:r>
      <w:proofErr w:type="gramStart"/>
      <w:r>
        <w:rPr>
          <w:rFonts w:ascii="Arial" w:hAnsi="Arial"/>
          <w:sz w:val="24"/>
          <w:szCs w:val="24"/>
        </w:rPr>
        <w:t>in order to</w:t>
      </w:r>
      <w:proofErr w:type="gramEnd"/>
      <w:r>
        <w:rPr>
          <w:rFonts w:ascii="Arial" w:hAnsi="Arial"/>
          <w:sz w:val="24"/>
          <w:szCs w:val="24"/>
        </w:rPr>
        <w:t xml:space="preserve"> carry out the role</w:t>
      </w:r>
    </w:p>
    <w:p w14:paraId="5EE6D481" w14:textId="77777777" w:rsidR="003D34A5" w:rsidRDefault="007679A7">
      <w:pPr>
        <w:pStyle w:val="BodyA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To accurately identify, plan, record, monitor, </w:t>
      </w:r>
      <w:proofErr w:type="spellStart"/>
      <w:r>
        <w:rPr>
          <w:rFonts w:ascii="Arial" w:hAnsi="Arial"/>
          <w:sz w:val="24"/>
          <w:szCs w:val="24"/>
        </w:rPr>
        <w:t>analyse</w:t>
      </w:r>
      <w:proofErr w:type="spellEnd"/>
      <w:r>
        <w:rPr>
          <w:rFonts w:ascii="Arial" w:hAnsi="Arial"/>
          <w:sz w:val="24"/>
          <w:szCs w:val="24"/>
        </w:rPr>
        <w:t xml:space="preserve"> and evaluate progress of income generation activity </w:t>
      </w:r>
    </w:p>
    <w:p w14:paraId="488E0E03" w14:textId="77777777" w:rsidR="003D34A5" w:rsidRDefault="007679A7">
      <w:pPr>
        <w:pStyle w:val="BodyA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Carry out PR/media activity and social media activity with the Marketing Assistant in relation to income generation</w:t>
      </w:r>
    </w:p>
    <w:p w14:paraId="1460F676" w14:textId="77777777" w:rsidR="003D34A5" w:rsidRDefault="007679A7">
      <w:pPr>
        <w:pStyle w:val="BodyA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Communicate all non-confidential income generation activities to staff and support team members </w:t>
      </w:r>
    </w:p>
    <w:p w14:paraId="4C9F0183" w14:textId="77777777" w:rsidR="003D34A5" w:rsidRDefault="007679A7">
      <w:pPr>
        <w:pStyle w:val="BodyA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Carry out administrative tasks connected with the role</w:t>
      </w:r>
    </w:p>
    <w:p w14:paraId="38E9B493" w14:textId="77777777" w:rsidR="003D34A5" w:rsidRDefault="007679A7">
      <w:pPr>
        <w:pStyle w:val="BodyA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Provide reports monthly to the Deputy Chief Executive and bi-monthly to the board of trustees </w:t>
      </w:r>
    </w:p>
    <w:p w14:paraId="3744E189" w14:textId="77777777" w:rsidR="003D34A5" w:rsidRDefault="007679A7">
      <w:pPr>
        <w:pStyle w:val="BodyA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Recruit, train, manage and develop income generation support team members as necessary and provide appropriate support to income generation activities</w:t>
      </w:r>
    </w:p>
    <w:p w14:paraId="088797FA" w14:textId="77777777" w:rsidR="003D34A5" w:rsidRDefault="007679A7">
      <w:pPr>
        <w:pStyle w:val="BodyA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Develop and deliver effective local fundraising activities with volunteer supporters</w:t>
      </w:r>
    </w:p>
    <w:p w14:paraId="14969788" w14:textId="77777777" w:rsidR="003D34A5" w:rsidRDefault="007679A7">
      <w:pPr>
        <w:pStyle w:val="BodyA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To undertake any other activities commensurate with the role </w:t>
      </w:r>
    </w:p>
    <w:p w14:paraId="0A37501D" w14:textId="77777777" w:rsidR="003D34A5" w:rsidRDefault="003D34A5">
      <w:pPr>
        <w:pStyle w:val="BodyAA"/>
        <w:shd w:val="clear" w:color="auto" w:fill="FFFFFF"/>
        <w:spacing w:after="0" w:line="240" w:lineRule="auto"/>
        <w:ind w:left="600"/>
        <w:rPr>
          <w:rFonts w:ascii="Arial" w:eastAsia="Arial" w:hAnsi="Arial" w:cs="Arial"/>
          <w:sz w:val="24"/>
          <w:szCs w:val="24"/>
        </w:rPr>
      </w:pPr>
    </w:p>
    <w:p w14:paraId="43A59803" w14:textId="77777777" w:rsidR="003D34A5" w:rsidRDefault="007679A7">
      <w:pPr>
        <w:pStyle w:val="description-body-title"/>
        <w:spacing w:before="0" w:after="0"/>
        <w:rPr>
          <w:rFonts w:ascii="Arial" w:eastAsia="Arial" w:hAnsi="Arial" w:cs="Arial"/>
          <w:b/>
          <w:bCs/>
        </w:rPr>
      </w:pPr>
      <w:bookmarkStart w:id="0" w:name="_Hlk8632470"/>
      <w:r>
        <w:rPr>
          <w:rFonts w:ascii="Arial" w:hAnsi="Arial"/>
          <w:b/>
          <w:bCs/>
        </w:rPr>
        <w:t xml:space="preserve">Expectations </w:t>
      </w:r>
    </w:p>
    <w:p w14:paraId="7F3A5C43" w14:textId="77777777" w:rsidR="003D34A5" w:rsidRDefault="007679A7">
      <w:pPr>
        <w:pStyle w:val="description-body-title"/>
        <w:numPr>
          <w:ilvl w:val="0"/>
          <w:numId w:val="5"/>
        </w:numPr>
        <w:spacing w:before="0" w:after="0"/>
        <w:rPr>
          <w:rFonts w:ascii="Arial" w:hAnsi="Arial"/>
        </w:rPr>
      </w:pPr>
      <w:r>
        <w:rPr>
          <w:rFonts w:ascii="Arial" w:hAnsi="Arial"/>
        </w:rPr>
        <w:t xml:space="preserve">To contribute to </w:t>
      </w:r>
      <w:proofErr w:type="spellStart"/>
      <w:r>
        <w:rPr>
          <w:rFonts w:ascii="Arial" w:hAnsi="Arial"/>
        </w:rPr>
        <w:t>organisational</w:t>
      </w:r>
      <w:proofErr w:type="spellEnd"/>
      <w:r>
        <w:rPr>
          <w:rFonts w:ascii="Arial" w:hAnsi="Arial"/>
        </w:rPr>
        <w:t xml:space="preserve"> effectiveness through positive </w:t>
      </w:r>
      <w:proofErr w:type="gramStart"/>
      <w:r>
        <w:rPr>
          <w:rFonts w:ascii="Arial" w:hAnsi="Arial"/>
        </w:rPr>
        <w:t>team-working</w:t>
      </w:r>
      <w:proofErr w:type="gramEnd"/>
      <w:r>
        <w:rPr>
          <w:rFonts w:ascii="Arial" w:hAnsi="Arial"/>
        </w:rPr>
        <w:t xml:space="preserve"> </w:t>
      </w:r>
      <w:bookmarkEnd w:id="0"/>
    </w:p>
    <w:p w14:paraId="3E017E71" w14:textId="77777777" w:rsidR="003D34A5" w:rsidRDefault="007679A7">
      <w:pPr>
        <w:pStyle w:val="description-body-title"/>
        <w:numPr>
          <w:ilvl w:val="0"/>
          <w:numId w:val="5"/>
        </w:numPr>
        <w:spacing w:before="0" w:after="0"/>
        <w:rPr>
          <w:rFonts w:ascii="Arial" w:hAnsi="Arial"/>
        </w:rPr>
      </w:pPr>
      <w:r>
        <w:rPr>
          <w:rFonts w:ascii="Arial" w:hAnsi="Arial"/>
        </w:rPr>
        <w:t>To comply with all the charity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s policies and procedures </w:t>
      </w:r>
    </w:p>
    <w:p w14:paraId="73DFBF59" w14:textId="77777777" w:rsidR="003D34A5" w:rsidRDefault="007679A7">
      <w:pPr>
        <w:pStyle w:val="description-body-title"/>
        <w:numPr>
          <w:ilvl w:val="0"/>
          <w:numId w:val="5"/>
        </w:numPr>
        <w:spacing w:before="0" w:after="0"/>
        <w:rPr>
          <w:rFonts w:ascii="Arial" w:hAnsi="Arial"/>
        </w:rPr>
      </w:pPr>
      <w:r>
        <w:rPr>
          <w:rFonts w:ascii="Arial" w:hAnsi="Arial"/>
        </w:rPr>
        <w:t xml:space="preserve">To participate in professional development and training </w:t>
      </w:r>
    </w:p>
    <w:p w14:paraId="5DAB6C7B" w14:textId="77777777" w:rsidR="003D34A5" w:rsidRDefault="003D34A5">
      <w:pPr>
        <w:pStyle w:val="BodyAA"/>
        <w:shd w:val="clear" w:color="auto" w:fill="FFFFFF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0495E737" w14:textId="77777777" w:rsidR="003D34A5" w:rsidRDefault="007679A7">
      <w:pPr>
        <w:pStyle w:val="BodyAA"/>
        <w:shd w:val="clear" w:color="auto" w:fill="FFFFFF"/>
        <w:spacing w:after="0" w:line="240" w:lineRule="auto"/>
        <w:ind w:right="15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Person Specification</w:t>
      </w:r>
    </w:p>
    <w:p w14:paraId="02EB378F" w14:textId="77777777" w:rsidR="003D34A5" w:rsidRDefault="003D34A5">
      <w:pPr>
        <w:pStyle w:val="BodyAA"/>
        <w:shd w:val="clear" w:color="auto" w:fill="FFFFFF"/>
        <w:spacing w:after="0" w:line="240" w:lineRule="auto"/>
        <w:ind w:right="150"/>
        <w:rPr>
          <w:rFonts w:ascii="Arial" w:eastAsia="Arial" w:hAnsi="Arial" w:cs="Arial"/>
          <w:b/>
          <w:bCs/>
          <w:sz w:val="24"/>
          <w:szCs w:val="24"/>
        </w:rPr>
      </w:pPr>
    </w:p>
    <w:p w14:paraId="369054C0" w14:textId="77777777" w:rsidR="003D34A5" w:rsidRDefault="007679A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Highly motivated self-starter </w:t>
      </w:r>
    </w:p>
    <w:p w14:paraId="5ECCAB59" w14:textId="77777777" w:rsidR="003D34A5" w:rsidRDefault="007679A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Experience of developing and delivering effective income generation activity</w:t>
      </w:r>
    </w:p>
    <w:p w14:paraId="798D119B" w14:textId="77777777" w:rsidR="003D34A5" w:rsidRDefault="007679A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Excellent, professional, engaging and persuasive communication, presentation and interpersonal skills</w:t>
      </w:r>
    </w:p>
    <w:p w14:paraId="74D67A36" w14:textId="77777777" w:rsidR="003D34A5" w:rsidRDefault="007679A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Good judgement, tact, discretion and diplomacy</w:t>
      </w:r>
    </w:p>
    <w:p w14:paraId="789A3475" w14:textId="77777777" w:rsidR="003D34A5" w:rsidRDefault="007679A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Good general education including 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Maths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 xml:space="preserve"> and English</w:t>
      </w:r>
    </w:p>
    <w:p w14:paraId="60D21FCD" w14:textId="77777777" w:rsidR="003D34A5" w:rsidRDefault="007679A7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Strong 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organisational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 xml:space="preserve"> skills</w:t>
      </w:r>
    </w:p>
    <w:p w14:paraId="3145392A" w14:textId="77777777" w:rsidR="003D34A5" w:rsidRDefault="007679A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Ability to assess the commercial implications of decisions and to act in a manner that makes the best use of resources </w:t>
      </w:r>
    </w:p>
    <w:p w14:paraId="5907CCD7" w14:textId="77777777" w:rsidR="003D34A5" w:rsidRDefault="007679A7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Very flexible approach to work and hours</w:t>
      </w:r>
    </w:p>
    <w:p w14:paraId="151A1275" w14:textId="77777777" w:rsidR="003D34A5" w:rsidRDefault="007679A7">
      <w:pPr>
        <w:pStyle w:val="description-body-title"/>
        <w:numPr>
          <w:ilvl w:val="0"/>
          <w:numId w:val="7"/>
        </w:numPr>
        <w:spacing w:before="0" w:after="0"/>
        <w:rPr>
          <w:rFonts w:ascii="Arial" w:hAnsi="Arial"/>
        </w:rPr>
      </w:pPr>
      <w:r>
        <w:rPr>
          <w:rFonts w:ascii="Arial" w:hAnsi="Arial"/>
        </w:rPr>
        <w:t xml:space="preserve">Proficient in MS Teams, Microsoft Office, </w:t>
      </w:r>
      <w:proofErr w:type="spellStart"/>
      <w:r>
        <w:rPr>
          <w:rFonts w:ascii="Arial" w:hAnsi="Arial"/>
        </w:rPr>
        <w:t>Powerpoint</w:t>
      </w:r>
      <w:proofErr w:type="spellEnd"/>
      <w:r>
        <w:rPr>
          <w:rFonts w:ascii="Arial" w:hAnsi="Arial"/>
        </w:rPr>
        <w:t xml:space="preserve"> and other IT and social media packages </w:t>
      </w:r>
    </w:p>
    <w:p w14:paraId="096D913E" w14:textId="77777777" w:rsidR="003D34A5" w:rsidRDefault="007679A7">
      <w:pPr>
        <w:pStyle w:val="description-body-title"/>
        <w:numPr>
          <w:ilvl w:val="0"/>
          <w:numId w:val="7"/>
        </w:numPr>
        <w:spacing w:before="0" w:after="0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Ability to work in pressured environment</w:t>
      </w:r>
    </w:p>
    <w:p w14:paraId="79F3C221" w14:textId="77777777" w:rsidR="003D34A5" w:rsidRDefault="007679A7">
      <w:pPr>
        <w:pStyle w:val="description-body-title"/>
        <w:numPr>
          <w:ilvl w:val="0"/>
          <w:numId w:val="7"/>
        </w:numPr>
        <w:spacing w:before="0" w:after="0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Ability to maintain a high degree of confidentiality</w:t>
      </w:r>
    </w:p>
    <w:p w14:paraId="60B2A99A" w14:textId="77777777" w:rsidR="003D34A5" w:rsidRDefault="007679A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Full driving 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licence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 xml:space="preserve"> with access to own vehicle</w:t>
      </w:r>
    </w:p>
    <w:p w14:paraId="60E8EB10" w14:textId="77777777" w:rsidR="003D34A5" w:rsidRDefault="007679A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A commitment to the values of Age UK Bradford District</w:t>
      </w:r>
    </w:p>
    <w:p w14:paraId="6A05A809" w14:textId="77777777" w:rsidR="003D34A5" w:rsidRDefault="003D34A5">
      <w:pPr>
        <w:pStyle w:val="Default"/>
        <w:jc w:val="both"/>
        <w:rPr>
          <w:rFonts w:ascii="Arial" w:eastAsia="Arial" w:hAnsi="Arial" w:cs="Arial"/>
          <w:sz w:val="29"/>
          <w:szCs w:val="29"/>
          <w:shd w:val="clear" w:color="auto" w:fill="FFFFFF"/>
        </w:rPr>
      </w:pPr>
    </w:p>
    <w:p w14:paraId="4297CE81" w14:textId="77777777" w:rsidR="003D34A5" w:rsidRDefault="007679A7">
      <w:pPr>
        <w:pStyle w:val="Default"/>
        <w:jc w:val="both"/>
        <w:rPr>
          <w:rFonts w:ascii="Arial" w:eastAsia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shd w:val="clear" w:color="auto" w:fill="FFFFFF"/>
        </w:rPr>
        <w:t>Age UK Bradford District Values</w:t>
      </w:r>
    </w:p>
    <w:p w14:paraId="6E7BEAA2" w14:textId="77777777" w:rsidR="003D34A5" w:rsidRDefault="007679A7">
      <w:pPr>
        <w:pStyle w:val="Default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> </w:t>
      </w:r>
    </w:p>
    <w:p w14:paraId="4E41BD99" w14:textId="77777777" w:rsidR="003D34A5" w:rsidRDefault="007679A7">
      <w:pPr>
        <w:pStyle w:val="ListParagraph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Person </w:t>
      </w:r>
      <w:proofErr w:type="spellStart"/>
      <w:r>
        <w:rPr>
          <w:rFonts w:ascii="Arial" w:hAnsi="Arial"/>
          <w:b/>
          <w:bCs/>
          <w:sz w:val="24"/>
          <w:szCs w:val="24"/>
        </w:rPr>
        <w:t>Centred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: </w:t>
      </w:r>
    </w:p>
    <w:p w14:paraId="19105322" w14:textId="77777777" w:rsidR="003D34A5" w:rsidRDefault="007679A7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We will</w:t>
      </w:r>
      <w:r>
        <w:rPr>
          <w:rFonts w:ascii="Arial" w:hAnsi="Arial"/>
          <w:sz w:val="24"/>
          <w:szCs w:val="24"/>
          <w:shd w:val="clear" w:color="auto" w:fill="FFFFFF"/>
        </w:rPr>
        <w:t> </w:t>
      </w:r>
      <w:r>
        <w:rPr>
          <w:rFonts w:ascii="Arial" w:hAnsi="Arial"/>
          <w:sz w:val="24"/>
          <w:szCs w:val="24"/>
          <w:shd w:val="clear" w:color="auto" w:fill="FFFFFF"/>
        </w:rPr>
        <w:t>listen to, engage and work with people to identify and develop their own solutions and</w:t>
      </w:r>
      <w:r>
        <w:rPr>
          <w:rFonts w:ascii="Arial" w:hAnsi="Arial"/>
          <w:sz w:val="24"/>
          <w:szCs w:val="24"/>
          <w:shd w:val="clear" w:color="auto" w:fill="FFFFFF"/>
        </w:rPr>
        <w:t> </w:t>
      </w:r>
      <w:r>
        <w:rPr>
          <w:rFonts w:ascii="Arial" w:hAnsi="Arial"/>
          <w:sz w:val="24"/>
          <w:szCs w:val="24"/>
          <w:shd w:val="clear" w:color="auto" w:fill="FFFFFF"/>
        </w:rPr>
        <w:t>responses</w:t>
      </w:r>
      <w:r>
        <w:rPr>
          <w:rFonts w:ascii="Arial" w:hAnsi="Arial"/>
          <w:sz w:val="24"/>
          <w:szCs w:val="24"/>
          <w:shd w:val="clear" w:color="auto" w:fill="FFFFFF"/>
        </w:rPr>
        <w:t> </w:t>
      </w:r>
    </w:p>
    <w:p w14:paraId="35A2874D" w14:textId="77777777" w:rsidR="003D34A5" w:rsidRDefault="007679A7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We</w:t>
      </w:r>
      <w:r>
        <w:rPr>
          <w:rFonts w:ascii="Arial" w:hAnsi="Arial"/>
          <w:sz w:val="24"/>
          <w:szCs w:val="24"/>
          <w:shd w:val="clear" w:color="auto" w:fill="FFFFFF"/>
        </w:rPr>
        <w:t>’</w:t>
      </w:r>
      <w:r>
        <w:rPr>
          <w:rFonts w:ascii="Arial" w:hAnsi="Arial"/>
          <w:sz w:val="24"/>
          <w:szCs w:val="24"/>
          <w:shd w:val="clear" w:color="auto" w:fill="FFFFFF"/>
        </w:rPr>
        <w:t>ll listen to people to find out what is important to them.</w:t>
      </w:r>
    </w:p>
    <w:p w14:paraId="50DB8C37" w14:textId="77777777" w:rsidR="003D34A5" w:rsidRDefault="007679A7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Inclusive: </w:t>
      </w:r>
    </w:p>
    <w:p w14:paraId="3D558814" w14:textId="77777777" w:rsidR="003D34A5" w:rsidRDefault="007679A7">
      <w:pPr>
        <w:pStyle w:val="ListParagraph"/>
        <w:numPr>
          <w:ilvl w:val="1"/>
          <w:numId w:val="9"/>
        </w:numPr>
        <w:spacing w:after="16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 value everyone</w:t>
      </w:r>
    </w:p>
    <w:p w14:paraId="3D192076" w14:textId="77777777" w:rsidR="003D34A5" w:rsidRDefault="007679A7">
      <w:pPr>
        <w:pStyle w:val="ListParagraph"/>
        <w:numPr>
          <w:ilvl w:val="1"/>
          <w:numId w:val="10"/>
        </w:numPr>
        <w:spacing w:after="16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 treat people with dignity and compassion</w:t>
      </w:r>
    </w:p>
    <w:p w14:paraId="5EE3D183" w14:textId="77777777" w:rsidR="003D34A5" w:rsidRDefault="007679A7">
      <w:pPr>
        <w:pStyle w:val="BodyB"/>
        <w:numPr>
          <w:ilvl w:val="1"/>
          <w:numId w:val="10"/>
        </w:numPr>
        <w:shd w:val="clear" w:color="auto" w:fill="FFFCFB"/>
        <w:spacing w:before="100" w:after="100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We will treat people as individuals with their own unique</w:t>
      </w:r>
      <w:r>
        <w:rPr>
          <w:rFonts w:ascii="Arial" w:hAnsi="Arial"/>
          <w:shd w:val="clear" w:color="auto" w:fill="FFFFFF"/>
        </w:rPr>
        <w:t> </w:t>
      </w:r>
      <w:r>
        <w:rPr>
          <w:rFonts w:ascii="Arial" w:hAnsi="Arial"/>
          <w:shd w:val="clear" w:color="auto" w:fill="FFFFFF"/>
        </w:rPr>
        <w:t>experiences and strengths</w:t>
      </w:r>
    </w:p>
    <w:p w14:paraId="71D22D79" w14:textId="77777777" w:rsidR="003D34A5" w:rsidRDefault="007679A7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Empowering: </w:t>
      </w:r>
    </w:p>
    <w:p w14:paraId="2C294657" w14:textId="77777777" w:rsidR="003D34A5" w:rsidRDefault="007679A7">
      <w:pPr>
        <w:pStyle w:val="ListParagraph"/>
        <w:numPr>
          <w:ilvl w:val="1"/>
          <w:numId w:val="9"/>
        </w:numPr>
        <w:spacing w:after="16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We support people </w:t>
      </w:r>
      <w:proofErr w:type="gramStart"/>
      <w:r>
        <w:rPr>
          <w:rFonts w:ascii="Arial" w:hAnsi="Arial"/>
          <w:sz w:val="24"/>
          <w:szCs w:val="24"/>
        </w:rPr>
        <w:t>to make</w:t>
      </w:r>
      <w:proofErr w:type="gramEnd"/>
      <w:r>
        <w:rPr>
          <w:rFonts w:ascii="Arial" w:hAnsi="Arial"/>
          <w:sz w:val="24"/>
          <w:szCs w:val="24"/>
        </w:rPr>
        <w:t xml:space="preserve"> their own decisions</w:t>
      </w:r>
    </w:p>
    <w:p w14:paraId="2E5F505E" w14:textId="77777777" w:rsidR="003D34A5" w:rsidRDefault="007679A7">
      <w:pPr>
        <w:pStyle w:val="ListParagraph"/>
        <w:numPr>
          <w:ilvl w:val="1"/>
          <w:numId w:val="9"/>
        </w:numPr>
        <w:spacing w:after="16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 will enable people and their communities to provide mutual support</w:t>
      </w:r>
    </w:p>
    <w:p w14:paraId="5259DD10" w14:textId="77777777" w:rsidR="003D34A5" w:rsidRDefault="007679A7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Connected</w:t>
      </w:r>
    </w:p>
    <w:p w14:paraId="782ED878" w14:textId="77777777" w:rsidR="003D34A5" w:rsidRDefault="007679A7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 are one team</w:t>
      </w:r>
    </w:p>
    <w:p w14:paraId="42B1DDE8" w14:textId="77777777" w:rsidR="003D34A5" w:rsidRDefault="007679A7">
      <w:pPr>
        <w:pStyle w:val="ListParagraph"/>
        <w:numPr>
          <w:ilvl w:val="1"/>
          <w:numId w:val="9"/>
        </w:numPr>
        <w:spacing w:after="160" w:line="259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We are collaborative</w:t>
      </w:r>
    </w:p>
    <w:p w14:paraId="76C381D8" w14:textId="77777777" w:rsidR="003D34A5" w:rsidRDefault="007679A7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 are better when we work together</w:t>
      </w:r>
    </w:p>
    <w:p w14:paraId="6A60428D" w14:textId="77777777" w:rsidR="003D34A5" w:rsidRDefault="007679A7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 involve &amp; link people and their communities in shaping what we do</w:t>
      </w:r>
    </w:p>
    <w:p w14:paraId="73383A4D" w14:textId="77777777" w:rsidR="003D34A5" w:rsidRDefault="007679A7">
      <w:pPr>
        <w:pStyle w:val="ListParagraph"/>
        <w:numPr>
          <w:ilvl w:val="0"/>
          <w:numId w:val="12"/>
        </w:numPr>
        <w:spacing w:after="160" w:line="259" w:lineRule="auto"/>
        <w:rPr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Authentic</w:t>
      </w:r>
    </w:p>
    <w:p w14:paraId="262382E6" w14:textId="77777777" w:rsidR="003D34A5" w:rsidRDefault="007679A7">
      <w:pPr>
        <w:pStyle w:val="ListParagraph"/>
        <w:numPr>
          <w:ilvl w:val="1"/>
          <w:numId w:val="14"/>
        </w:numPr>
        <w:spacing w:after="160" w:line="259" w:lineRule="auto"/>
        <w:rPr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we</w:t>
      </w:r>
      <w:proofErr w:type="gramEnd"/>
      <w:r>
        <w:rPr>
          <w:rFonts w:ascii="Arial" w:hAnsi="Arial"/>
          <w:sz w:val="24"/>
          <w:szCs w:val="24"/>
        </w:rPr>
        <w:t xml:space="preserve"> will be genuine and realistic about what we do and what we can offer, </w:t>
      </w:r>
    </w:p>
    <w:p w14:paraId="03F4245A" w14:textId="77777777" w:rsidR="003D34A5" w:rsidRDefault="007679A7">
      <w:pPr>
        <w:pStyle w:val="ListParagraph"/>
        <w:numPr>
          <w:ilvl w:val="1"/>
          <w:numId w:val="14"/>
        </w:numPr>
        <w:spacing w:after="160" w:line="259" w:lineRule="auto"/>
        <w:rPr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we</w:t>
      </w:r>
      <w:proofErr w:type="gramEnd"/>
      <w:r>
        <w:rPr>
          <w:rFonts w:ascii="Arial" w:hAnsi="Arial"/>
          <w:sz w:val="24"/>
          <w:szCs w:val="24"/>
        </w:rPr>
        <w:t xml:space="preserve"> will be dependable and reliable </w:t>
      </w:r>
    </w:p>
    <w:p w14:paraId="5BF28AC4" w14:textId="77777777" w:rsidR="003D34A5" w:rsidRDefault="007679A7">
      <w:pPr>
        <w:pStyle w:val="ListParagraph"/>
        <w:numPr>
          <w:ilvl w:val="1"/>
          <w:numId w:val="14"/>
        </w:numPr>
        <w:spacing w:after="160" w:line="259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We will be transparent</w:t>
      </w:r>
    </w:p>
    <w:sectPr w:rsidR="003D34A5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D819D" w14:textId="77777777" w:rsidR="007679A7" w:rsidRDefault="007679A7">
      <w:r>
        <w:separator/>
      </w:r>
    </w:p>
  </w:endnote>
  <w:endnote w:type="continuationSeparator" w:id="0">
    <w:p w14:paraId="22347F85" w14:textId="77777777" w:rsidR="007679A7" w:rsidRDefault="0076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3D34A5" w:rsidRDefault="003D34A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CC96" w14:textId="77777777" w:rsidR="007679A7" w:rsidRDefault="007679A7">
      <w:r>
        <w:separator/>
      </w:r>
    </w:p>
  </w:footnote>
  <w:footnote w:type="continuationSeparator" w:id="0">
    <w:p w14:paraId="266CA21A" w14:textId="77777777" w:rsidR="007679A7" w:rsidRDefault="0076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3D34A5" w:rsidRDefault="003D34A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9D65"/>
    <w:multiLevelType w:val="hybridMultilevel"/>
    <w:tmpl w:val="07FA418A"/>
    <w:numStyleLink w:val="ImportedStyle2"/>
  </w:abstractNum>
  <w:abstractNum w:abstractNumId="1" w15:restartNumberingAfterBreak="0">
    <w:nsid w:val="1A825478"/>
    <w:multiLevelType w:val="hybridMultilevel"/>
    <w:tmpl w:val="DC94B1B8"/>
    <w:styleLink w:val="ImportedStyle30"/>
    <w:lvl w:ilvl="0" w:tplc="64D6E8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E029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60AC4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AEC29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9299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B6A78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08465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AC50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0816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3D5995B"/>
    <w:multiLevelType w:val="hybridMultilevel"/>
    <w:tmpl w:val="2A26764C"/>
    <w:styleLink w:val="ImportedStyle3"/>
    <w:lvl w:ilvl="0" w:tplc="B05404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9803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14A8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E064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62CA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B272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46DD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5224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A84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0C163F"/>
    <w:multiLevelType w:val="hybridMultilevel"/>
    <w:tmpl w:val="DC94B1B8"/>
    <w:numStyleLink w:val="ImportedStyle30"/>
  </w:abstractNum>
  <w:abstractNum w:abstractNumId="4" w15:restartNumberingAfterBreak="0">
    <w:nsid w:val="37F6A98E"/>
    <w:multiLevelType w:val="hybridMultilevel"/>
    <w:tmpl w:val="07FA418A"/>
    <w:styleLink w:val="ImportedStyle2"/>
    <w:lvl w:ilvl="0" w:tplc="C554BD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2E91A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3C26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B842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F4306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E37E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AC96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8EA6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3C2B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2ABBBD8"/>
    <w:multiLevelType w:val="hybridMultilevel"/>
    <w:tmpl w:val="A5DA2E62"/>
    <w:numStyleLink w:val="ImportedStyle10"/>
  </w:abstractNum>
  <w:abstractNum w:abstractNumId="6" w15:restartNumberingAfterBreak="0">
    <w:nsid w:val="445CB185"/>
    <w:multiLevelType w:val="hybridMultilevel"/>
    <w:tmpl w:val="77D25648"/>
    <w:numStyleLink w:val="ImportedStyle1"/>
  </w:abstractNum>
  <w:abstractNum w:abstractNumId="7" w15:restartNumberingAfterBreak="0">
    <w:nsid w:val="5858DF44"/>
    <w:multiLevelType w:val="hybridMultilevel"/>
    <w:tmpl w:val="2D3830B0"/>
    <w:styleLink w:val="ImportedStyle20"/>
    <w:lvl w:ilvl="0" w:tplc="219A7082">
      <w:start w:val="1"/>
      <w:numFmt w:val="bullet"/>
      <w:lvlText w:val="·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247242">
      <w:start w:val="1"/>
      <w:numFmt w:val="bullet"/>
      <w:lvlText w:val="·"/>
      <w:lvlJc w:val="left"/>
      <w:pPr>
        <w:ind w:left="10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76BE96">
      <w:start w:val="1"/>
      <w:numFmt w:val="bullet"/>
      <w:lvlText w:val="·"/>
      <w:lvlJc w:val="left"/>
      <w:pPr>
        <w:ind w:left="18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364368">
      <w:start w:val="1"/>
      <w:numFmt w:val="bullet"/>
      <w:lvlText w:val="·"/>
      <w:lvlJc w:val="left"/>
      <w:pPr>
        <w:ind w:left="25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044D34">
      <w:start w:val="1"/>
      <w:numFmt w:val="bullet"/>
      <w:lvlText w:val="·"/>
      <w:lvlJc w:val="left"/>
      <w:pPr>
        <w:ind w:left="32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B0E83E">
      <w:start w:val="1"/>
      <w:numFmt w:val="bullet"/>
      <w:lvlText w:val="·"/>
      <w:lvlJc w:val="left"/>
      <w:pPr>
        <w:ind w:left="39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EA4ECE">
      <w:start w:val="1"/>
      <w:numFmt w:val="bullet"/>
      <w:lvlText w:val="·"/>
      <w:lvlJc w:val="left"/>
      <w:pPr>
        <w:ind w:left="46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BC68A6">
      <w:start w:val="1"/>
      <w:numFmt w:val="bullet"/>
      <w:lvlText w:val="·"/>
      <w:lvlJc w:val="left"/>
      <w:pPr>
        <w:ind w:left="54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80A852">
      <w:start w:val="1"/>
      <w:numFmt w:val="bullet"/>
      <w:lvlText w:val="·"/>
      <w:lvlJc w:val="left"/>
      <w:pPr>
        <w:ind w:left="61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9F30E84"/>
    <w:multiLevelType w:val="hybridMultilevel"/>
    <w:tmpl w:val="2A26764C"/>
    <w:numStyleLink w:val="ImportedStyle3"/>
  </w:abstractNum>
  <w:abstractNum w:abstractNumId="9" w15:restartNumberingAfterBreak="0">
    <w:nsid w:val="62903A08"/>
    <w:multiLevelType w:val="hybridMultilevel"/>
    <w:tmpl w:val="A5DA2E62"/>
    <w:styleLink w:val="ImportedStyle10"/>
    <w:lvl w:ilvl="0" w:tplc="D81096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98A1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C089C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7218E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1676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0A610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5642E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6AAC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FEA4F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CEF070B"/>
    <w:multiLevelType w:val="hybridMultilevel"/>
    <w:tmpl w:val="2D3830B0"/>
    <w:numStyleLink w:val="ImportedStyle20"/>
  </w:abstractNum>
  <w:abstractNum w:abstractNumId="11" w15:restartNumberingAfterBreak="0">
    <w:nsid w:val="7B63ABE7"/>
    <w:multiLevelType w:val="hybridMultilevel"/>
    <w:tmpl w:val="77D25648"/>
    <w:styleLink w:val="ImportedStyle1"/>
    <w:lvl w:ilvl="0" w:tplc="9A925E90">
      <w:start w:val="1"/>
      <w:numFmt w:val="bullet"/>
      <w:lvlText w:val="·"/>
      <w:lvlJc w:val="left"/>
      <w:pPr>
        <w:tabs>
          <w:tab w:val="left" w:pos="720"/>
        </w:tabs>
        <w:ind w:left="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35C369C">
      <w:start w:val="1"/>
      <w:numFmt w:val="bullet"/>
      <w:lvlText w:val="o"/>
      <w:lvlJc w:val="left"/>
      <w:pPr>
        <w:tabs>
          <w:tab w:val="left" w:pos="720"/>
        </w:tabs>
        <w:ind w:left="1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C7EF902">
      <w:start w:val="1"/>
      <w:numFmt w:val="bullet"/>
      <w:lvlText w:val="▪"/>
      <w:lvlJc w:val="left"/>
      <w:pPr>
        <w:tabs>
          <w:tab w:val="left" w:pos="720"/>
        </w:tabs>
        <w:ind w:left="2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F9083F6">
      <w:start w:val="1"/>
      <w:numFmt w:val="bullet"/>
      <w:lvlText w:val="▪"/>
      <w:lvlJc w:val="left"/>
      <w:pPr>
        <w:tabs>
          <w:tab w:val="left" w:pos="720"/>
        </w:tabs>
        <w:ind w:left="2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D101218">
      <w:start w:val="1"/>
      <w:numFmt w:val="bullet"/>
      <w:lvlText w:val="▪"/>
      <w:lvlJc w:val="left"/>
      <w:pPr>
        <w:tabs>
          <w:tab w:val="left" w:pos="720"/>
        </w:tabs>
        <w:ind w:left="3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2DCD69E">
      <w:start w:val="1"/>
      <w:numFmt w:val="bullet"/>
      <w:lvlText w:val="▪"/>
      <w:lvlJc w:val="left"/>
      <w:pPr>
        <w:tabs>
          <w:tab w:val="left" w:pos="720"/>
        </w:tabs>
        <w:ind w:left="4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E80084A">
      <w:start w:val="1"/>
      <w:numFmt w:val="bullet"/>
      <w:lvlText w:val="▪"/>
      <w:lvlJc w:val="left"/>
      <w:pPr>
        <w:tabs>
          <w:tab w:val="left" w:pos="720"/>
        </w:tabs>
        <w:ind w:left="4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F14E226">
      <w:start w:val="1"/>
      <w:numFmt w:val="bullet"/>
      <w:lvlText w:val="▪"/>
      <w:lvlJc w:val="left"/>
      <w:pPr>
        <w:tabs>
          <w:tab w:val="left" w:pos="720"/>
        </w:tabs>
        <w:ind w:left="56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C08B664">
      <w:start w:val="1"/>
      <w:numFmt w:val="bullet"/>
      <w:lvlText w:val="▪"/>
      <w:lvlJc w:val="left"/>
      <w:pPr>
        <w:tabs>
          <w:tab w:val="left" w:pos="720"/>
        </w:tabs>
        <w:ind w:left="6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557328941">
    <w:abstractNumId w:val="11"/>
  </w:num>
  <w:num w:numId="2" w16cid:durableId="2024892617">
    <w:abstractNumId w:val="6"/>
  </w:num>
  <w:num w:numId="3" w16cid:durableId="638337380">
    <w:abstractNumId w:val="6"/>
    <w:lvlOverride w:ilvl="0">
      <w:lvl w:ilvl="0" w:tplc="1EFAE786">
        <w:start w:val="1"/>
        <w:numFmt w:val="bullet"/>
        <w:lvlText w:val="·"/>
        <w:lvlJc w:val="left"/>
        <w:pPr>
          <w:tabs>
            <w:tab w:val="left" w:pos="720"/>
          </w:tabs>
          <w:ind w:left="6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AC1C3C52">
        <w:start w:val="1"/>
        <w:numFmt w:val="bullet"/>
        <w:lvlText w:val="o"/>
        <w:lvlJc w:val="left"/>
        <w:pPr>
          <w:tabs>
            <w:tab w:val="left" w:pos="720"/>
          </w:tabs>
          <w:ind w:left="1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56AF570">
        <w:start w:val="1"/>
        <w:numFmt w:val="bullet"/>
        <w:lvlText w:val="▪"/>
        <w:lvlJc w:val="left"/>
        <w:pPr>
          <w:tabs>
            <w:tab w:val="left" w:pos="720"/>
          </w:tabs>
          <w:ind w:left="2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937A1BA4">
        <w:start w:val="1"/>
        <w:numFmt w:val="bullet"/>
        <w:lvlText w:val="▪"/>
        <w:lvlJc w:val="left"/>
        <w:pPr>
          <w:tabs>
            <w:tab w:val="left" w:pos="720"/>
          </w:tabs>
          <w:ind w:left="2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E96EC19A">
        <w:start w:val="1"/>
        <w:numFmt w:val="bullet"/>
        <w:lvlText w:val="▪"/>
        <w:lvlJc w:val="left"/>
        <w:pPr>
          <w:tabs>
            <w:tab w:val="left" w:pos="720"/>
          </w:tabs>
          <w:ind w:left="3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B032097E">
        <w:start w:val="1"/>
        <w:numFmt w:val="bullet"/>
        <w:lvlText w:val="▪"/>
        <w:lvlJc w:val="left"/>
        <w:pPr>
          <w:tabs>
            <w:tab w:val="left" w:pos="720"/>
          </w:tabs>
          <w:ind w:left="42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63E6D356">
        <w:start w:val="1"/>
        <w:numFmt w:val="bullet"/>
        <w:lvlText w:val="▪"/>
        <w:lvlJc w:val="left"/>
        <w:pPr>
          <w:tabs>
            <w:tab w:val="left" w:pos="720"/>
          </w:tabs>
          <w:ind w:left="49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04D84BB0">
        <w:start w:val="1"/>
        <w:numFmt w:val="bullet"/>
        <w:lvlText w:val="▪"/>
        <w:lvlJc w:val="left"/>
        <w:pPr>
          <w:tabs>
            <w:tab w:val="left" w:pos="720"/>
          </w:tabs>
          <w:ind w:left="56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EE0CE3D0">
        <w:start w:val="1"/>
        <w:numFmt w:val="bullet"/>
        <w:lvlText w:val="▪"/>
        <w:lvlJc w:val="left"/>
        <w:pPr>
          <w:tabs>
            <w:tab w:val="left" w:pos="720"/>
          </w:tabs>
          <w:ind w:left="63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1326783277">
    <w:abstractNumId w:val="4"/>
  </w:num>
  <w:num w:numId="5" w16cid:durableId="536965707">
    <w:abstractNumId w:val="0"/>
  </w:num>
  <w:num w:numId="6" w16cid:durableId="1123037840">
    <w:abstractNumId w:val="2"/>
  </w:num>
  <w:num w:numId="7" w16cid:durableId="1873568905">
    <w:abstractNumId w:val="8"/>
  </w:num>
  <w:num w:numId="8" w16cid:durableId="1822772246">
    <w:abstractNumId w:val="9"/>
  </w:num>
  <w:num w:numId="9" w16cid:durableId="92017524">
    <w:abstractNumId w:val="5"/>
  </w:num>
  <w:num w:numId="10" w16cid:durableId="1427919166">
    <w:abstractNumId w:val="5"/>
    <w:lvlOverride w:ilvl="0">
      <w:lvl w:ilvl="0" w:tplc="A3FEC40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0C302C">
        <w:start w:val="1"/>
        <w:numFmt w:val="bullet"/>
        <w:lvlText w:val="o"/>
        <w:lvlJc w:val="left"/>
        <w:pPr>
          <w:ind w:left="1434" w:hanging="35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744F84">
        <w:start w:val="1"/>
        <w:numFmt w:val="bullet"/>
        <w:lvlText w:val="▪"/>
        <w:lvlJc w:val="left"/>
        <w:pPr>
          <w:ind w:left="2154" w:hanging="35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00C4E0">
        <w:start w:val="1"/>
        <w:numFmt w:val="bullet"/>
        <w:lvlText w:val="•"/>
        <w:lvlJc w:val="left"/>
        <w:pPr>
          <w:ind w:left="2874" w:hanging="35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BEF6D0">
        <w:start w:val="1"/>
        <w:numFmt w:val="bullet"/>
        <w:lvlText w:val="o"/>
        <w:lvlJc w:val="left"/>
        <w:pPr>
          <w:ind w:left="3594" w:hanging="35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F2DA68">
        <w:start w:val="1"/>
        <w:numFmt w:val="bullet"/>
        <w:lvlText w:val="▪"/>
        <w:lvlJc w:val="left"/>
        <w:pPr>
          <w:ind w:left="4314" w:hanging="35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8C78F8">
        <w:start w:val="1"/>
        <w:numFmt w:val="bullet"/>
        <w:lvlText w:val="•"/>
        <w:lvlJc w:val="left"/>
        <w:pPr>
          <w:ind w:left="5034" w:hanging="35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6BAFB44">
        <w:start w:val="1"/>
        <w:numFmt w:val="bullet"/>
        <w:lvlText w:val="o"/>
        <w:lvlJc w:val="left"/>
        <w:pPr>
          <w:ind w:left="5754" w:hanging="35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684DBDE">
        <w:start w:val="1"/>
        <w:numFmt w:val="bullet"/>
        <w:lvlText w:val="▪"/>
        <w:lvlJc w:val="left"/>
        <w:pPr>
          <w:ind w:left="6474" w:hanging="35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59485135">
    <w:abstractNumId w:val="7"/>
  </w:num>
  <w:num w:numId="12" w16cid:durableId="635062931">
    <w:abstractNumId w:val="10"/>
  </w:num>
  <w:num w:numId="13" w16cid:durableId="663053564">
    <w:abstractNumId w:val="1"/>
  </w:num>
  <w:num w:numId="14" w16cid:durableId="753014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CF4180"/>
    <w:rsid w:val="001B25ED"/>
    <w:rsid w:val="003D34A5"/>
    <w:rsid w:val="004F6A9C"/>
    <w:rsid w:val="007679A7"/>
    <w:rsid w:val="0AC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3283"/>
  <w15:docId w15:val="{13E6891E-0C07-4B1B-9856-75363A5F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scription-body-title">
    <w:name w:val="description-body-title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A">
    <w:name w:val="Body A A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pPr>
      <w:numPr>
        <w:numId w:val="6"/>
      </w:numPr>
    </w:pPr>
  </w:style>
  <w:style w:type="paragraph" w:customStyle="1" w:styleId="Default">
    <w:name w:val="Default"/>
    <w:rPr>
      <w:rFonts w:eastAsia="Times New Roman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0">
    <w:name w:val="Imported Style 1.0"/>
    <w:pPr>
      <w:numPr>
        <w:numId w:val="8"/>
      </w:numPr>
    </w:p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20">
    <w:name w:val="Imported Style 2.0"/>
    <w:pPr>
      <w:numPr>
        <w:numId w:val="11"/>
      </w:numPr>
    </w:pPr>
  </w:style>
  <w:style w:type="numbering" w:customStyle="1" w:styleId="ImportedStyle30">
    <w:name w:val="Imported Style 3.0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17296-3b26-44c3-8e36-e2c78e9adebc" xsi:nil="true"/>
    <lcf76f155ced4ddcb4097134ff3c332f xmlns="4cc51db2-e485-4f0f-a18b-f08ab7434d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2BEBF987D3E45AF23EBE431694717" ma:contentTypeVersion="14" ma:contentTypeDescription="Create a new document." ma:contentTypeScope="" ma:versionID="07db56ac51b1cb2f06f94bd2d2ea5c37">
  <xsd:schema xmlns:xsd="http://www.w3.org/2001/XMLSchema" xmlns:xs="http://www.w3.org/2001/XMLSchema" xmlns:p="http://schemas.microsoft.com/office/2006/metadata/properties" xmlns:ns2="4cc51db2-e485-4f0f-a18b-f08ab7434dce" xmlns:ns3="ebe17296-3b26-44c3-8e36-e2c78e9adebc" targetNamespace="http://schemas.microsoft.com/office/2006/metadata/properties" ma:root="true" ma:fieldsID="e1aac790b828b85be92ef8ca00c18495" ns2:_="" ns3:_="">
    <xsd:import namespace="4cc51db2-e485-4f0f-a18b-f08ab7434dce"/>
    <xsd:import namespace="ebe17296-3b26-44c3-8e36-e2c78e9ad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51db2-e485-4f0f-a18b-f08ab743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256b8f-b300-454f-aba5-0de2040c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17296-3b26-44c3-8e36-e2c78e9ade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d8bb64-ae75-4248-b5fa-fccfa65d1a0e}" ma:internalName="TaxCatchAll" ma:showField="CatchAllData" ma:web="ebe17296-3b26-44c3-8e36-e2c78e9ad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703D0-6418-403C-9FEE-313E3CF0E014}">
  <ds:schemaRefs>
    <ds:schemaRef ds:uri="http://schemas.microsoft.com/office/2006/metadata/properties"/>
    <ds:schemaRef ds:uri="http://schemas.microsoft.com/office/infopath/2007/PartnerControls"/>
    <ds:schemaRef ds:uri="ebe17296-3b26-44c3-8e36-e2c78e9adebc"/>
    <ds:schemaRef ds:uri="4cc51db2-e485-4f0f-a18b-f08ab7434dce"/>
  </ds:schemaRefs>
</ds:datastoreItem>
</file>

<file path=customXml/itemProps2.xml><?xml version="1.0" encoding="utf-8"?>
<ds:datastoreItem xmlns:ds="http://schemas.openxmlformats.org/officeDocument/2006/customXml" ds:itemID="{55C753D1-167E-475F-A346-382A71CD5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1BC51-5709-4624-8D42-863582AFC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51db2-e485-4f0f-a18b-f08ab7434dce"/>
    <ds:schemaRef ds:uri="ebe17296-3b26-44c3-8e36-e2c78e9ad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2766</Characters>
  <Application>Microsoft Office Word</Application>
  <DocSecurity>0</DocSecurity>
  <Lines>81</Lines>
  <Paragraphs>68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McCormack</dc:creator>
  <cp:lastModifiedBy>Helen McCormack</cp:lastModifiedBy>
  <cp:revision>2</cp:revision>
  <dcterms:created xsi:type="dcterms:W3CDTF">2026-06-02T13:17:00Z</dcterms:created>
  <dcterms:modified xsi:type="dcterms:W3CDTF">2026-06-02T13:17:00Z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0x01010072D2BEBF987D3E45AF23EBE431694717</vt:lpwstr>
  </property>
  <property fmtid="{D5CDD505-2E9C-101B-9397-08002B2CF9AE}" pid="3" name="MediaServiceImageTags">
    <vt:lpwstr/>
  </property>
</Properties>
</file>