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5B56" w14:textId="77777777" w:rsidR="00906DA0" w:rsidRPr="00023FF0" w:rsidRDefault="00906DA0" w:rsidP="00906DA0">
      <w:pPr>
        <w:jc w:val="both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noProof/>
          <w:lang w:val="en-GB" w:eastAsia="en-GB"/>
        </w:rPr>
        <w:drawing>
          <wp:inline distT="0" distB="0" distL="0" distR="0" wp14:anchorId="126AC597" wp14:editId="252AF6A4">
            <wp:extent cx="1485900" cy="800100"/>
            <wp:effectExtent l="0" t="0" r="0" b="0"/>
            <wp:docPr id="1" name="Picture 1" descr="Age UK Bristol Logo CMYK U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Bristol Logo CMYK UC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CD0E" w14:textId="4574E9A5" w:rsidR="00906DA0" w:rsidRPr="00023FF0" w:rsidRDefault="00805E91" w:rsidP="00906DA0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23FF0">
        <w:rPr>
          <w:rFonts w:ascii="Arial" w:hAnsi="Arial" w:cs="Arial"/>
          <w:b/>
          <w:color w:val="17365D"/>
          <w:sz w:val="32"/>
          <w:szCs w:val="32"/>
          <w:lang w:val="en-GB"/>
        </w:rPr>
        <w:t xml:space="preserve">Helpline </w:t>
      </w:r>
      <w:r w:rsidR="001B609A" w:rsidRPr="00023FF0">
        <w:rPr>
          <w:rFonts w:ascii="Arial" w:hAnsi="Arial" w:cs="Arial"/>
          <w:b/>
          <w:color w:val="17365D"/>
          <w:sz w:val="32"/>
          <w:szCs w:val="32"/>
          <w:lang w:val="en-GB"/>
        </w:rPr>
        <w:t xml:space="preserve">Call Handler </w:t>
      </w:r>
      <w:r w:rsidRPr="00023FF0">
        <w:rPr>
          <w:rFonts w:ascii="Arial" w:hAnsi="Arial" w:cs="Arial"/>
          <w:b/>
          <w:color w:val="17365D"/>
          <w:sz w:val="32"/>
          <w:szCs w:val="32"/>
          <w:lang w:val="en-GB"/>
        </w:rPr>
        <w:t>Volunteer Role Description</w:t>
      </w:r>
    </w:p>
    <w:p w14:paraId="4AFB719F" w14:textId="77777777" w:rsidR="00906DA0" w:rsidRPr="00023FF0" w:rsidRDefault="00906DA0" w:rsidP="00906DA0">
      <w:pPr>
        <w:jc w:val="both"/>
        <w:rPr>
          <w:rFonts w:ascii="Arial" w:hAnsi="Arial" w:cs="Arial"/>
          <w:lang w:val="en-GB"/>
        </w:rPr>
      </w:pPr>
    </w:p>
    <w:p w14:paraId="2B42AAF1" w14:textId="77777777" w:rsidR="00FB3FD9" w:rsidRPr="00023FF0" w:rsidRDefault="00FB3FD9" w:rsidP="00FB3FD9">
      <w:pPr>
        <w:jc w:val="both"/>
        <w:outlineLvl w:val="0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>Introduction</w:t>
      </w:r>
    </w:p>
    <w:p w14:paraId="37A4B2A6" w14:textId="77777777" w:rsidR="00FB3FD9" w:rsidRPr="00023FF0" w:rsidRDefault="00FB3FD9" w:rsidP="00FB3FD9">
      <w:pPr>
        <w:jc w:val="both"/>
        <w:rPr>
          <w:rFonts w:ascii="Arial" w:hAnsi="Arial" w:cs="Arial"/>
          <w:b/>
          <w:lang w:val="en-GB"/>
        </w:rPr>
      </w:pPr>
    </w:p>
    <w:p w14:paraId="44664EA4" w14:textId="678544EE" w:rsidR="000600B6" w:rsidRPr="00023FF0" w:rsidRDefault="000600B6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The </w:t>
      </w:r>
      <w:r w:rsidR="00023FF0" w:rsidRPr="00023FF0">
        <w:rPr>
          <w:rFonts w:ascii="Arial" w:hAnsi="Arial" w:cs="Arial"/>
        </w:rPr>
        <w:t xml:space="preserve">Helpline is run by Age UK Bristol and acts as the first point of contact for the </w:t>
      </w:r>
      <w:r w:rsidRPr="00023FF0">
        <w:rPr>
          <w:rFonts w:ascii="Arial" w:hAnsi="Arial" w:cs="Arial"/>
        </w:rPr>
        <w:t xml:space="preserve">Support Hub </w:t>
      </w:r>
      <w:r w:rsidR="00023FF0" w:rsidRPr="00023FF0">
        <w:rPr>
          <w:rFonts w:ascii="Arial" w:hAnsi="Arial" w:cs="Arial"/>
        </w:rPr>
        <w:t xml:space="preserve">for older people, which </w:t>
      </w:r>
      <w:r w:rsidRPr="00023FF0">
        <w:rPr>
          <w:rFonts w:ascii="Arial" w:hAnsi="Arial" w:cs="Arial"/>
        </w:rPr>
        <w:t xml:space="preserve">has been developed by the organisations listed below to help older people </w:t>
      </w:r>
      <w:r w:rsidR="00023FF0" w:rsidRPr="00023FF0">
        <w:rPr>
          <w:rFonts w:ascii="Arial" w:hAnsi="Arial" w:cs="Arial"/>
        </w:rPr>
        <w:t>since</w:t>
      </w:r>
      <w:r w:rsidRPr="00023FF0">
        <w:rPr>
          <w:rFonts w:ascii="Arial" w:hAnsi="Arial" w:cs="Arial"/>
        </w:rPr>
        <w:t xml:space="preserve"> the </w:t>
      </w:r>
      <w:r w:rsidR="00080677" w:rsidRPr="00023FF0">
        <w:rPr>
          <w:rFonts w:ascii="Arial" w:hAnsi="Arial" w:cs="Arial"/>
        </w:rPr>
        <w:t>Covid-19 outbreak</w:t>
      </w:r>
      <w:r w:rsidRPr="00023FF0">
        <w:rPr>
          <w:rFonts w:ascii="Arial" w:hAnsi="Arial" w:cs="Arial"/>
        </w:rPr>
        <w:t>.  Anyone calling will be given information, advice and support across our respective services</w:t>
      </w:r>
      <w:r w:rsidR="008C4600" w:rsidRPr="00023FF0">
        <w:rPr>
          <w:rFonts w:ascii="Arial" w:hAnsi="Arial" w:cs="Arial"/>
        </w:rPr>
        <w:t xml:space="preserve">. </w:t>
      </w:r>
      <w:bookmarkStart w:id="0" w:name="_GoBack"/>
      <w:bookmarkEnd w:id="0"/>
      <w:r w:rsidRPr="00023FF0">
        <w:rPr>
          <w:rFonts w:ascii="Arial" w:hAnsi="Arial" w:cs="Arial"/>
        </w:rPr>
        <w:t xml:space="preserve">Currently </w:t>
      </w:r>
      <w:r w:rsidR="00023FF0" w:rsidRPr="00023FF0">
        <w:rPr>
          <w:rFonts w:ascii="Arial" w:hAnsi="Arial" w:cs="Arial"/>
        </w:rPr>
        <w:t>the Support Hub</w:t>
      </w:r>
      <w:r w:rsidR="008C4600" w:rsidRPr="00023FF0">
        <w:rPr>
          <w:rFonts w:ascii="Arial" w:hAnsi="Arial" w:cs="Arial"/>
        </w:rPr>
        <w:t xml:space="preserve"> include</w:t>
      </w:r>
      <w:r w:rsidR="00023FF0" w:rsidRPr="00023FF0">
        <w:rPr>
          <w:rFonts w:ascii="Arial" w:hAnsi="Arial" w:cs="Arial"/>
        </w:rPr>
        <w:t>s the following</w:t>
      </w:r>
      <w:r w:rsidRPr="00023FF0">
        <w:rPr>
          <w:rFonts w:ascii="Arial" w:hAnsi="Arial" w:cs="Arial"/>
        </w:rPr>
        <w:t xml:space="preserve">: </w:t>
      </w:r>
    </w:p>
    <w:p w14:paraId="23E3B63B" w14:textId="77777777" w:rsidR="00080677" w:rsidRPr="00023FF0" w:rsidRDefault="00080677" w:rsidP="000600B6">
      <w:pPr>
        <w:rPr>
          <w:rFonts w:ascii="Arial" w:hAnsi="Arial" w:cs="Arial"/>
        </w:rPr>
      </w:pPr>
    </w:p>
    <w:p w14:paraId="71D2C84D" w14:textId="77777777" w:rsidR="00080677" w:rsidRPr="00023FF0" w:rsidRDefault="00080677" w:rsidP="000600B6">
      <w:pPr>
        <w:rPr>
          <w:rFonts w:ascii="Arial" w:hAnsi="Arial" w:cs="Arial"/>
        </w:rPr>
        <w:sectPr w:rsidR="00080677" w:rsidRPr="00023F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5B2E21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lastRenderedPageBreak/>
        <w:t xml:space="preserve">Active Ageing  </w:t>
      </w:r>
    </w:p>
    <w:p w14:paraId="4B058114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Age UK Bristol   </w:t>
      </w:r>
    </w:p>
    <w:p w14:paraId="2D35B4FB" w14:textId="77777777" w:rsidR="00C31FBD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>Alive</w:t>
      </w:r>
      <w:r w:rsidR="00C31FBD" w:rsidRPr="00023FF0">
        <w:rPr>
          <w:rFonts w:ascii="Arial" w:hAnsi="Arial" w:cs="Arial"/>
        </w:rPr>
        <w:t>!</w:t>
      </w:r>
      <w:r w:rsidRPr="00023FF0">
        <w:rPr>
          <w:rFonts w:ascii="Arial" w:hAnsi="Arial" w:cs="Arial"/>
        </w:rPr>
        <w:t xml:space="preserve"> </w:t>
      </w:r>
    </w:p>
    <w:p w14:paraId="006CDD6D" w14:textId="77777777" w:rsidR="00080677" w:rsidRPr="00023FF0" w:rsidRDefault="00C31FBD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>Alzheimers Society</w:t>
      </w:r>
      <w:r w:rsidR="00080677" w:rsidRPr="00023FF0">
        <w:rPr>
          <w:rFonts w:ascii="Arial" w:hAnsi="Arial" w:cs="Arial"/>
        </w:rPr>
        <w:t xml:space="preserve">    </w:t>
      </w:r>
    </w:p>
    <w:p w14:paraId="6B7742B6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Bristol &amp; Avon Chinese Women’s Group </w:t>
      </w:r>
    </w:p>
    <w:p w14:paraId="59472F16" w14:textId="233BF365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Bristol After Stroke </w:t>
      </w:r>
    </w:p>
    <w:p w14:paraId="1AE644D3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Bristol Ageing Better </w:t>
      </w:r>
    </w:p>
    <w:p w14:paraId="0EEB005D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Bristol Older People’s Forum </w:t>
      </w:r>
    </w:p>
    <w:p w14:paraId="68799B9E" w14:textId="77777777" w:rsidR="00080677" w:rsidRPr="00023FF0" w:rsidRDefault="00080677" w:rsidP="000600B6">
      <w:pPr>
        <w:rPr>
          <w:rFonts w:ascii="Arial" w:hAnsi="Arial" w:cs="Arial"/>
          <w:b/>
        </w:rPr>
      </w:pPr>
      <w:r w:rsidRPr="00023FF0">
        <w:rPr>
          <w:rFonts w:ascii="Arial" w:hAnsi="Arial" w:cs="Arial"/>
        </w:rPr>
        <w:lastRenderedPageBreak/>
        <w:t>CRUSE</w:t>
      </w:r>
      <w:r w:rsidRPr="00023FF0">
        <w:rPr>
          <w:rFonts w:ascii="Arial" w:hAnsi="Arial" w:cs="Arial"/>
          <w:b/>
        </w:rPr>
        <w:t xml:space="preserve"> </w:t>
      </w:r>
    </w:p>
    <w:p w14:paraId="1C53E035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Independent Age    </w:t>
      </w:r>
    </w:p>
    <w:p w14:paraId="58CD02A1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LinkAge    </w:t>
      </w:r>
    </w:p>
    <w:p w14:paraId="0A1CBDC3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RSVP West    </w:t>
      </w:r>
    </w:p>
    <w:p w14:paraId="0BA8A594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St Monica Trust    </w:t>
      </w:r>
    </w:p>
    <w:p w14:paraId="5FE4DA08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The Marmalade Trust  </w:t>
      </w:r>
    </w:p>
    <w:p w14:paraId="698D58BE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The Reader     </w:t>
      </w:r>
    </w:p>
    <w:p w14:paraId="6E926A2E" w14:textId="77777777" w:rsidR="00080677" w:rsidRPr="00023FF0" w:rsidRDefault="00080677" w:rsidP="000600B6">
      <w:pPr>
        <w:rPr>
          <w:rFonts w:ascii="Arial" w:hAnsi="Arial" w:cs="Arial"/>
        </w:rPr>
      </w:pPr>
      <w:r w:rsidRPr="00023FF0">
        <w:rPr>
          <w:rFonts w:ascii="Arial" w:hAnsi="Arial" w:cs="Arial"/>
        </w:rPr>
        <w:t>WE Care Home Improvement</w:t>
      </w:r>
    </w:p>
    <w:p w14:paraId="02005BE7" w14:textId="77777777" w:rsidR="00080677" w:rsidRPr="00023FF0" w:rsidRDefault="00080677" w:rsidP="00B21292">
      <w:pPr>
        <w:rPr>
          <w:rFonts w:ascii="Arial" w:hAnsi="Arial" w:cs="Arial"/>
          <w:b/>
        </w:rPr>
        <w:sectPr w:rsidR="00080677" w:rsidRPr="00023FF0" w:rsidSect="000806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D263B0" w14:textId="77777777" w:rsidR="000600B6" w:rsidRPr="00023FF0" w:rsidRDefault="000600B6" w:rsidP="00B21292">
      <w:pPr>
        <w:rPr>
          <w:rFonts w:ascii="Arial" w:hAnsi="Arial" w:cs="Arial"/>
          <w:b/>
        </w:rPr>
      </w:pPr>
    </w:p>
    <w:p w14:paraId="16A2175F" w14:textId="4BDE1206" w:rsidR="00080677" w:rsidRPr="00023FF0" w:rsidRDefault="00080677" w:rsidP="00B21292">
      <w:p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The Helpline is staffed with Age UK Bristol volunteers who respond to queries, signpost and refer to Support Hub partners.  </w:t>
      </w:r>
    </w:p>
    <w:p w14:paraId="636746CA" w14:textId="77777777" w:rsidR="00212B84" w:rsidRPr="00023FF0" w:rsidRDefault="00212B84" w:rsidP="00B21292">
      <w:pPr>
        <w:rPr>
          <w:rFonts w:ascii="Arial" w:hAnsi="Arial" w:cs="Arial"/>
          <w:b/>
        </w:rPr>
      </w:pPr>
    </w:p>
    <w:p w14:paraId="0C13A4D4" w14:textId="77777777" w:rsidR="00E92C79" w:rsidRPr="00023FF0" w:rsidRDefault="00E92C79" w:rsidP="00B21292">
      <w:pPr>
        <w:rPr>
          <w:rFonts w:ascii="Arial" w:hAnsi="Arial" w:cs="Arial"/>
          <w:b/>
        </w:rPr>
        <w:sectPr w:rsidR="00E92C79" w:rsidRPr="00023FF0" w:rsidSect="000806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A70CA4" w14:textId="77777777" w:rsidR="00212B84" w:rsidRPr="00023FF0" w:rsidRDefault="00212B84" w:rsidP="00B21292">
      <w:pPr>
        <w:rPr>
          <w:rFonts w:ascii="Arial" w:hAnsi="Arial" w:cs="Arial"/>
          <w:b/>
        </w:rPr>
      </w:pPr>
      <w:r w:rsidRPr="00023FF0">
        <w:rPr>
          <w:rFonts w:ascii="Arial" w:hAnsi="Arial" w:cs="Arial"/>
          <w:b/>
        </w:rPr>
        <w:lastRenderedPageBreak/>
        <w:t>This is a home based role and each volunteer will need:</w:t>
      </w:r>
    </w:p>
    <w:p w14:paraId="6B9CCF2F" w14:textId="77777777" w:rsidR="00E92C79" w:rsidRPr="00023FF0" w:rsidRDefault="00E92C79" w:rsidP="00B21292">
      <w:pPr>
        <w:rPr>
          <w:rFonts w:ascii="Arial" w:hAnsi="Arial" w:cs="Arial"/>
          <w:b/>
        </w:rPr>
      </w:pPr>
    </w:p>
    <w:p w14:paraId="79C53595" w14:textId="77777777" w:rsidR="00212B84" w:rsidRPr="00023FF0" w:rsidRDefault="00212B84" w:rsidP="00212B8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Reliable internet connection</w:t>
      </w:r>
      <w:r w:rsidR="00AF01A9" w:rsidRPr="00023FF0">
        <w:rPr>
          <w:rFonts w:ascii="Arial" w:hAnsi="Arial" w:cs="Arial"/>
          <w:sz w:val="24"/>
          <w:szCs w:val="24"/>
        </w:rPr>
        <w:t xml:space="preserve"> which can allow video conferencing applications such as Zoom</w:t>
      </w:r>
    </w:p>
    <w:p w14:paraId="1DA58A8B" w14:textId="77777777" w:rsidR="00AF01A9" w:rsidRPr="00023FF0" w:rsidRDefault="00212B84" w:rsidP="00212B8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A smartphone</w:t>
      </w:r>
    </w:p>
    <w:p w14:paraId="72C0C23F" w14:textId="0584839B" w:rsidR="00212B84" w:rsidRPr="00023FF0" w:rsidRDefault="00AF01A9" w:rsidP="00212B8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A</w:t>
      </w:r>
      <w:r w:rsidR="00212B84" w:rsidRPr="00023FF0">
        <w:rPr>
          <w:rFonts w:ascii="Arial" w:hAnsi="Arial" w:cs="Arial"/>
          <w:sz w:val="24"/>
          <w:szCs w:val="24"/>
        </w:rPr>
        <w:t xml:space="preserve"> computer or tablet</w:t>
      </w:r>
    </w:p>
    <w:p w14:paraId="67E8DD3A" w14:textId="12A61C4C" w:rsidR="00212B84" w:rsidRPr="00023FF0" w:rsidRDefault="00023FF0" w:rsidP="00023FF0">
      <w:pPr>
        <w:jc w:val="both"/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Now that our central office has opened up again, working in the office is also an option. We maintain </w:t>
      </w:r>
      <w:proofErr w:type="spellStart"/>
      <w:r w:rsidRPr="00023FF0">
        <w:rPr>
          <w:rFonts w:ascii="Arial" w:hAnsi="Arial" w:cs="Arial"/>
        </w:rPr>
        <w:t>Covid</w:t>
      </w:r>
      <w:proofErr w:type="spellEnd"/>
      <w:r w:rsidRPr="00023FF0">
        <w:rPr>
          <w:rFonts w:ascii="Arial" w:hAnsi="Arial" w:cs="Arial"/>
        </w:rPr>
        <w:t xml:space="preserve"> safety measures within the office. </w:t>
      </w:r>
    </w:p>
    <w:p w14:paraId="09983EF8" w14:textId="77777777" w:rsidR="00023FF0" w:rsidRPr="00023FF0" w:rsidRDefault="00023FF0" w:rsidP="00023FF0">
      <w:pPr>
        <w:jc w:val="both"/>
        <w:rPr>
          <w:rFonts w:ascii="Arial" w:hAnsi="Arial" w:cs="Arial"/>
          <w:b/>
        </w:rPr>
      </w:pPr>
    </w:p>
    <w:p w14:paraId="6B7BDB1A" w14:textId="77777777" w:rsidR="00B21292" w:rsidRPr="00023FF0" w:rsidRDefault="00AF01A9" w:rsidP="00212B84">
      <w:pPr>
        <w:jc w:val="both"/>
        <w:rPr>
          <w:rFonts w:ascii="Arial" w:hAnsi="Arial" w:cs="Arial"/>
          <w:b/>
        </w:rPr>
      </w:pPr>
      <w:r w:rsidRPr="00023FF0">
        <w:rPr>
          <w:rFonts w:ascii="Arial" w:hAnsi="Arial" w:cs="Arial"/>
          <w:b/>
        </w:rPr>
        <w:t>The qualities and skills</w:t>
      </w:r>
      <w:r w:rsidR="00B21292" w:rsidRPr="00023FF0">
        <w:rPr>
          <w:rFonts w:ascii="Arial" w:hAnsi="Arial" w:cs="Arial"/>
          <w:b/>
        </w:rPr>
        <w:t xml:space="preserve"> required for this role are: </w:t>
      </w:r>
    </w:p>
    <w:p w14:paraId="099156E8" w14:textId="77777777" w:rsidR="00075D05" w:rsidRPr="00023FF0" w:rsidRDefault="00075D05" w:rsidP="00B21292">
      <w:pPr>
        <w:rPr>
          <w:rFonts w:ascii="Arial" w:hAnsi="Arial" w:cs="Arial"/>
          <w:b/>
        </w:rPr>
      </w:pPr>
    </w:p>
    <w:p w14:paraId="27BFA978" w14:textId="77777777" w:rsidR="00075D05" w:rsidRPr="00023FF0" w:rsidRDefault="00075D05" w:rsidP="00B212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 xml:space="preserve">Excellent communication and listening skills </w:t>
      </w:r>
    </w:p>
    <w:p w14:paraId="7ED53A5B" w14:textId="77777777" w:rsidR="00212B84" w:rsidRPr="00023FF0" w:rsidRDefault="00AF01A9" w:rsidP="00FA49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Confidence using new applications and software</w:t>
      </w:r>
    </w:p>
    <w:p w14:paraId="552CA620" w14:textId="77777777" w:rsidR="00FA4931" w:rsidRPr="00023FF0" w:rsidRDefault="00212B84" w:rsidP="00FA49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Ability to assimilate new information and convey it in a calm and friendly manner</w:t>
      </w:r>
    </w:p>
    <w:p w14:paraId="2CEDF736" w14:textId="77777777" w:rsidR="00B21292" w:rsidRPr="00023FF0" w:rsidRDefault="00075D05" w:rsidP="00B212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To have an understanding of the</w:t>
      </w:r>
      <w:r w:rsidR="00B21292" w:rsidRPr="00023FF0">
        <w:rPr>
          <w:rFonts w:ascii="Arial" w:hAnsi="Arial" w:cs="Arial"/>
          <w:sz w:val="24"/>
          <w:szCs w:val="24"/>
        </w:rPr>
        <w:t xml:space="preserve"> needs of older people</w:t>
      </w:r>
    </w:p>
    <w:p w14:paraId="4031A770" w14:textId="77777777" w:rsidR="00B21292" w:rsidRPr="00023FF0" w:rsidRDefault="00FA4931" w:rsidP="00B212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To have an understanding of the barriers o</w:t>
      </w:r>
      <w:r w:rsidR="00B21292" w:rsidRPr="00023FF0">
        <w:rPr>
          <w:rFonts w:ascii="Arial" w:hAnsi="Arial" w:cs="Arial"/>
          <w:sz w:val="24"/>
          <w:szCs w:val="24"/>
        </w:rPr>
        <w:t xml:space="preserve">lder people may face </w:t>
      </w:r>
    </w:p>
    <w:p w14:paraId="4BF13ED7" w14:textId="09EF17C0" w:rsidR="00B21292" w:rsidRPr="00023FF0" w:rsidRDefault="00FA4931" w:rsidP="008C46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3FF0">
        <w:rPr>
          <w:rFonts w:ascii="Arial" w:hAnsi="Arial" w:cs="Arial"/>
          <w:sz w:val="24"/>
          <w:szCs w:val="24"/>
        </w:rPr>
        <w:t>Punctuality and r</w:t>
      </w:r>
      <w:r w:rsidR="00B21292" w:rsidRPr="00023FF0">
        <w:rPr>
          <w:rFonts w:ascii="Arial" w:hAnsi="Arial" w:cs="Arial"/>
          <w:sz w:val="24"/>
          <w:szCs w:val="24"/>
        </w:rPr>
        <w:t xml:space="preserve">eliability </w:t>
      </w:r>
    </w:p>
    <w:p w14:paraId="2957044D" w14:textId="184C7FE1" w:rsidR="00F25CFC" w:rsidRPr="00023FF0" w:rsidRDefault="00F25CFC" w:rsidP="00F25CFC">
      <w:pPr>
        <w:outlineLvl w:val="0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>Training</w:t>
      </w:r>
    </w:p>
    <w:p w14:paraId="0A4CCF80" w14:textId="77777777" w:rsidR="00FA4931" w:rsidRPr="00023FF0" w:rsidRDefault="00FA4931" w:rsidP="00F25CFC">
      <w:pPr>
        <w:outlineLvl w:val="0"/>
        <w:rPr>
          <w:rFonts w:ascii="Arial" w:hAnsi="Arial" w:cs="Arial"/>
          <w:b/>
          <w:lang w:val="en-GB"/>
        </w:rPr>
      </w:pPr>
    </w:p>
    <w:p w14:paraId="3FC11217" w14:textId="77777777" w:rsidR="00F25CFC" w:rsidRPr="00023FF0" w:rsidRDefault="00F25CFC" w:rsidP="00F25CFC">
      <w:pPr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>We offer induction</w:t>
      </w:r>
      <w:r w:rsidR="00463B3A" w:rsidRPr="00023FF0">
        <w:rPr>
          <w:rFonts w:ascii="Arial" w:hAnsi="Arial" w:cs="Arial"/>
          <w:lang w:val="en-GB"/>
        </w:rPr>
        <w:t>,</w:t>
      </w:r>
      <w:r w:rsidRPr="00023FF0">
        <w:rPr>
          <w:rFonts w:ascii="Arial" w:hAnsi="Arial" w:cs="Arial"/>
          <w:lang w:val="en-GB"/>
        </w:rPr>
        <w:t xml:space="preserve"> training and other relevant training opportunities to enable yo</w:t>
      </w:r>
      <w:r w:rsidR="00AF01A9" w:rsidRPr="00023FF0">
        <w:rPr>
          <w:rFonts w:ascii="Arial" w:hAnsi="Arial" w:cs="Arial"/>
          <w:lang w:val="en-GB"/>
        </w:rPr>
        <w:t>u to fulfil this volunteer role</w:t>
      </w:r>
      <w:r w:rsidR="00C31FBD" w:rsidRPr="00023FF0">
        <w:rPr>
          <w:rFonts w:ascii="Arial" w:hAnsi="Arial" w:cs="Arial"/>
          <w:lang w:val="en-GB"/>
        </w:rPr>
        <w:t>.</w:t>
      </w:r>
    </w:p>
    <w:p w14:paraId="6CDFE178" w14:textId="77777777" w:rsidR="00AF01A9" w:rsidRPr="00023FF0" w:rsidRDefault="00AF01A9" w:rsidP="00F25CFC">
      <w:pPr>
        <w:rPr>
          <w:rFonts w:ascii="Arial" w:hAnsi="Arial" w:cs="Arial"/>
          <w:lang w:val="en-GB"/>
        </w:rPr>
      </w:pPr>
    </w:p>
    <w:p w14:paraId="63D9AA55" w14:textId="77777777" w:rsidR="00F25CFC" w:rsidRPr="00023FF0" w:rsidRDefault="00F25CFC" w:rsidP="00F25CFC">
      <w:pPr>
        <w:outlineLvl w:val="0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 xml:space="preserve">Hours </w:t>
      </w:r>
    </w:p>
    <w:p w14:paraId="306874E4" w14:textId="77777777" w:rsidR="00FA4931" w:rsidRPr="00023FF0" w:rsidRDefault="00FA4931" w:rsidP="00F25CFC">
      <w:pPr>
        <w:outlineLvl w:val="0"/>
        <w:rPr>
          <w:rFonts w:ascii="Arial" w:hAnsi="Arial" w:cs="Arial"/>
          <w:b/>
          <w:lang w:val="en-GB"/>
        </w:rPr>
      </w:pPr>
    </w:p>
    <w:p w14:paraId="32592BE4" w14:textId="12A98B80" w:rsidR="004956A6" w:rsidRPr="00023FF0" w:rsidRDefault="00AF01A9" w:rsidP="00F25CFC">
      <w:pPr>
        <w:outlineLvl w:val="0"/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>We are currently asking for a minimum of</w:t>
      </w:r>
      <w:r w:rsidR="00023FF0" w:rsidRPr="00023FF0">
        <w:rPr>
          <w:rFonts w:ascii="Arial" w:hAnsi="Arial" w:cs="Arial"/>
          <w:lang w:val="en-GB"/>
        </w:rPr>
        <w:t xml:space="preserve"> 1 shift</w:t>
      </w:r>
      <w:r w:rsidR="005F67A6" w:rsidRPr="00023FF0">
        <w:rPr>
          <w:rFonts w:ascii="Arial" w:hAnsi="Arial" w:cs="Arial"/>
          <w:lang w:val="en-GB"/>
        </w:rPr>
        <w:t xml:space="preserve"> of 3 hours each</w:t>
      </w:r>
      <w:r w:rsidR="00C31FBD" w:rsidRPr="00023FF0">
        <w:rPr>
          <w:rFonts w:ascii="Arial" w:hAnsi="Arial" w:cs="Arial"/>
          <w:lang w:val="en-GB"/>
        </w:rPr>
        <w:t xml:space="preserve"> per week.</w:t>
      </w:r>
      <w:r w:rsidR="00023FF0" w:rsidRPr="00023FF0">
        <w:rPr>
          <w:rFonts w:ascii="Arial" w:hAnsi="Arial" w:cs="Arial"/>
          <w:lang w:val="en-GB"/>
        </w:rPr>
        <w:t xml:space="preserve"> The shifts run </w:t>
      </w:r>
      <w:r w:rsidR="008C4600" w:rsidRPr="00023FF0">
        <w:rPr>
          <w:rFonts w:ascii="Arial" w:hAnsi="Arial" w:cs="Arial"/>
          <w:lang w:val="en-GB"/>
        </w:rPr>
        <w:t>10</w:t>
      </w:r>
      <w:r w:rsidRPr="00023FF0">
        <w:rPr>
          <w:rFonts w:ascii="Arial" w:hAnsi="Arial" w:cs="Arial"/>
          <w:lang w:val="en-GB"/>
        </w:rPr>
        <w:t>:00-13:00 and 13:00-1</w:t>
      </w:r>
      <w:r w:rsidR="008C4600" w:rsidRPr="00023FF0">
        <w:rPr>
          <w:rFonts w:ascii="Arial" w:hAnsi="Arial" w:cs="Arial"/>
          <w:lang w:val="en-GB"/>
        </w:rPr>
        <w:t>6</w:t>
      </w:r>
      <w:r w:rsidRPr="00023FF0">
        <w:rPr>
          <w:rFonts w:ascii="Arial" w:hAnsi="Arial" w:cs="Arial"/>
          <w:lang w:val="en-GB"/>
        </w:rPr>
        <w:t>:00 Monday to Friday</w:t>
      </w:r>
      <w:r w:rsidR="00C31FBD" w:rsidRPr="00023FF0">
        <w:rPr>
          <w:rFonts w:ascii="Arial" w:hAnsi="Arial" w:cs="Arial"/>
          <w:lang w:val="en-GB"/>
        </w:rPr>
        <w:t>.</w:t>
      </w:r>
    </w:p>
    <w:p w14:paraId="21F5943C" w14:textId="77777777" w:rsidR="00F25CFC" w:rsidRPr="00023FF0" w:rsidRDefault="00F25CFC" w:rsidP="00F25CFC">
      <w:pPr>
        <w:outlineLvl w:val="0"/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 xml:space="preserve"> </w:t>
      </w:r>
    </w:p>
    <w:p w14:paraId="6544836F" w14:textId="77777777" w:rsidR="00F25CFC" w:rsidRPr="00023FF0" w:rsidRDefault="00F25CFC" w:rsidP="00F25CFC">
      <w:pPr>
        <w:outlineLvl w:val="0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>Location</w:t>
      </w:r>
    </w:p>
    <w:p w14:paraId="107317AA" w14:textId="77777777" w:rsidR="00FA4931" w:rsidRPr="00023FF0" w:rsidRDefault="00FA4931" w:rsidP="00F25CFC">
      <w:pPr>
        <w:outlineLvl w:val="0"/>
        <w:rPr>
          <w:rFonts w:ascii="Arial" w:hAnsi="Arial" w:cs="Arial"/>
          <w:b/>
          <w:lang w:val="en-GB"/>
        </w:rPr>
      </w:pPr>
    </w:p>
    <w:p w14:paraId="2A5F7C2C" w14:textId="324607AE" w:rsidR="00F25CFC" w:rsidRPr="00023FF0" w:rsidRDefault="008C4600" w:rsidP="00F25CFC">
      <w:pPr>
        <w:outlineLvl w:val="0"/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>At the moment t</w:t>
      </w:r>
      <w:r w:rsidR="00AF01A9" w:rsidRPr="00023FF0">
        <w:rPr>
          <w:rFonts w:ascii="Arial" w:hAnsi="Arial" w:cs="Arial"/>
          <w:lang w:val="en-GB"/>
        </w:rPr>
        <w:t>his role is based in the home of the volunteer with training and support provided remotely</w:t>
      </w:r>
      <w:r w:rsidR="00023FF0" w:rsidRPr="00023FF0">
        <w:rPr>
          <w:rFonts w:ascii="Arial" w:hAnsi="Arial" w:cs="Arial"/>
          <w:lang w:val="en-GB"/>
        </w:rPr>
        <w:t xml:space="preserve">, although it is now possible to volunteer from our office in Central Bristol (to be arranged with project manager). </w:t>
      </w:r>
    </w:p>
    <w:p w14:paraId="2C2B6C4B" w14:textId="77777777" w:rsidR="00F25CFC" w:rsidRPr="00023FF0" w:rsidRDefault="00F25CFC" w:rsidP="00F25CFC">
      <w:pPr>
        <w:outlineLvl w:val="0"/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 xml:space="preserve"> </w:t>
      </w:r>
    </w:p>
    <w:p w14:paraId="18E63797" w14:textId="77777777" w:rsidR="00F25CFC" w:rsidRPr="00023FF0" w:rsidRDefault="00F25CFC" w:rsidP="00F25CFC">
      <w:pPr>
        <w:outlineLvl w:val="0"/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>Expenses</w:t>
      </w:r>
    </w:p>
    <w:p w14:paraId="52EF5420" w14:textId="77777777" w:rsidR="00FA4931" w:rsidRPr="00023FF0" w:rsidRDefault="00FA4931" w:rsidP="00F25CFC">
      <w:pPr>
        <w:outlineLvl w:val="0"/>
        <w:rPr>
          <w:rFonts w:ascii="Arial" w:hAnsi="Arial" w:cs="Arial"/>
          <w:b/>
          <w:lang w:val="en-GB"/>
        </w:rPr>
      </w:pPr>
    </w:p>
    <w:p w14:paraId="427B3946" w14:textId="7C451726" w:rsidR="00F25CFC" w:rsidRPr="00023FF0" w:rsidRDefault="00AF01A9" w:rsidP="00F25CFC">
      <w:pPr>
        <w:rPr>
          <w:rFonts w:ascii="Arial" w:hAnsi="Arial" w:cs="Arial"/>
          <w:lang w:val="en-GB"/>
        </w:rPr>
      </w:pPr>
      <w:r w:rsidRPr="00023FF0">
        <w:rPr>
          <w:rFonts w:ascii="Arial" w:hAnsi="Arial" w:cs="Arial"/>
          <w:lang w:val="en-GB"/>
        </w:rPr>
        <w:t>We do not anticipate there being any</w:t>
      </w:r>
      <w:r w:rsidR="00F3084D" w:rsidRPr="00023FF0">
        <w:rPr>
          <w:rFonts w:ascii="Arial" w:hAnsi="Arial" w:cs="Arial"/>
          <w:lang w:val="en-GB"/>
        </w:rPr>
        <w:t xml:space="preserve"> expenses relating to this role but if reasonable expenses arise</w:t>
      </w:r>
      <w:r w:rsidR="00023FF0" w:rsidRPr="00023FF0">
        <w:rPr>
          <w:rFonts w:ascii="Arial" w:hAnsi="Arial" w:cs="Arial"/>
          <w:lang w:val="en-GB"/>
        </w:rPr>
        <w:t xml:space="preserve"> (such as travel to central office)</w:t>
      </w:r>
      <w:r w:rsidR="00F3084D" w:rsidRPr="00023FF0">
        <w:rPr>
          <w:rFonts w:ascii="Arial" w:hAnsi="Arial" w:cs="Arial"/>
          <w:lang w:val="en-GB"/>
        </w:rPr>
        <w:t xml:space="preserve"> we will seek to reimburse these</w:t>
      </w:r>
      <w:r w:rsidR="00C31FBD" w:rsidRPr="00023FF0">
        <w:rPr>
          <w:rFonts w:ascii="Arial" w:hAnsi="Arial" w:cs="Arial"/>
          <w:lang w:val="en-GB"/>
        </w:rPr>
        <w:t xml:space="preserve">. </w:t>
      </w:r>
    </w:p>
    <w:p w14:paraId="1CF73D3D" w14:textId="43A16864" w:rsidR="00F25CFC" w:rsidRPr="00023FF0" w:rsidRDefault="00F25CFC" w:rsidP="00F25CFC">
      <w:pPr>
        <w:rPr>
          <w:rFonts w:ascii="Arial" w:hAnsi="Arial" w:cs="Arial"/>
          <w:lang w:val="en-GB"/>
        </w:rPr>
      </w:pPr>
    </w:p>
    <w:p w14:paraId="53F51DB5" w14:textId="77777777" w:rsidR="003567C6" w:rsidRPr="00023FF0" w:rsidRDefault="003567C6" w:rsidP="003567C6">
      <w:pPr>
        <w:rPr>
          <w:rFonts w:ascii="Arial" w:hAnsi="Arial" w:cs="Arial"/>
          <w:b/>
          <w:lang w:val="en-GB"/>
        </w:rPr>
      </w:pPr>
      <w:r w:rsidRPr="00023FF0">
        <w:rPr>
          <w:rFonts w:ascii="Arial" w:hAnsi="Arial" w:cs="Arial"/>
          <w:b/>
          <w:lang w:val="en-GB"/>
        </w:rPr>
        <w:t xml:space="preserve">Further Information </w:t>
      </w:r>
    </w:p>
    <w:p w14:paraId="7D818CB4" w14:textId="77777777" w:rsidR="00E92C79" w:rsidRPr="00023FF0" w:rsidRDefault="00E92C79" w:rsidP="00E92C79">
      <w:pPr>
        <w:rPr>
          <w:rFonts w:ascii="Arial" w:hAnsi="Arial" w:cs="Arial"/>
          <w:b/>
          <w:lang w:val="en-GB"/>
        </w:rPr>
      </w:pPr>
    </w:p>
    <w:p w14:paraId="6DFFE16E" w14:textId="77777777" w:rsidR="00E92C79" w:rsidRPr="00023FF0" w:rsidRDefault="00E92C79" w:rsidP="00E92C79">
      <w:pPr>
        <w:rPr>
          <w:rFonts w:ascii="Arial" w:hAnsi="Arial" w:cs="Arial"/>
        </w:rPr>
      </w:pPr>
      <w:r w:rsidRPr="00023FF0">
        <w:rPr>
          <w:rFonts w:ascii="Arial" w:hAnsi="Arial" w:cs="Arial"/>
        </w:rPr>
        <w:t>For further information please contact:</w:t>
      </w:r>
    </w:p>
    <w:p w14:paraId="0C782589" w14:textId="3621C84F" w:rsidR="00E92C79" w:rsidRPr="00023FF0" w:rsidRDefault="005F67A6" w:rsidP="00E92C79">
      <w:pPr>
        <w:rPr>
          <w:rFonts w:ascii="Arial" w:hAnsi="Arial" w:cs="Arial"/>
        </w:rPr>
      </w:pPr>
      <w:r w:rsidRPr="00023FF0">
        <w:rPr>
          <w:rFonts w:ascii="Arial" w:hAnsi="Arial" w:cs="Arial"/>
        </w:rPr>
        <w:t>Jay Wilkinson</w:t>
      </w:r>
      <w:r w:rsidR="00E92C79" w:rsidRPr="00023FF0">
        <w:rPr>
          <w:rFonts w:ascii="Arial" w:hAnsi="Arial" w:cs="Arial"/>
        </w:rPr>
        <w:t xml:space="preserve">| Volunteer Coordinator </w:t>
      </w:r>
    </w:p>
    <w:p w14:paraId="7844B3E3" w14:textId="71F81FB1" w:rsidR="00E92C79" w:rsidRPr="00023FF0" w:rsidRDefault="00E92C79" w:rsidP="00E92C79">
      <w:pPr>
        <w:numPr>
          <w:ilvl w:val="0"/>
          <w:numId w:val="11"/>
        </w:numPr>
        <w:rPr>
          <w:rFonts w:ascii="Arial" w:hAnsi="Arial" w:cs="Arial"/>
        </w:rPr>
      </w:pPr>
      <w:r w:rsidRPr="00023FF0">
        <w:rPr>
          <w:rFonts w:ascii="Arial" w:hAnsi="Arial" w:cs="Arial"/>
        </w:rPr>
        <w:t xml:space="preserve">Email: </w:t>
      </w:r>
      <w:hyperlink r:id="rId7" w:history="1">
        <w:r w:rsidR="005F67A6" w:rsidRPr="00023FF0">
          <w:rPr>
            <w:rStyle w:val="Hyperlink"/>
            <w:rFonts w:ascii="Arial" w:hAnsi="Arial" w:cs="Arial"/>
            <w:lang w:val="en-GB"/>
          </w:rPr>
          <w:t>jaywilkinson@ageukbristol.org.uk</w:t>
        </w:r>
      </w:hyperlink>
      <w:r w:rsidR="005F67A6" w:rsidRPr="00023FF0">
        <w:rPr>
          <w:rFonts w:ascii="Arial" w:hAnsi="Arial" w:cs="Arial"/>
          <w:lang w:val="en-GB"/>
        </w:rPr>
        <w:t xml:space="preserve"> </w:t>
      </w:r>
    </w:p>
    <w:p w14:paraId="7EB5F15D" w14:textId="77777777" w:rsidR="00E92C79" w:rsidRPr="00023FF0" w:rsidRDefault="00E92C79" w:rsidP="00E92C79">
      <w:pPr>
        <w:numPr>
          <w:ilvl w:val="0"/>
          <w:numId w:val="11"/>
        </w:numPr>
        <w:rPr>
          <w:rFonts w:ascii="Arial" w:hAnsi="Arial" w:cs="Arial"/>
        </w:rPr>
      </w:pPr>
      <w:r w:rsidRPr="00023FF0">
        <w:rPr>
          <w:rFonts w:ascii="Arial" w:hAnsi="Arial" w:cs="Arial"/>
        </w:rPr>
        <w:t>Phone: 0117 440 4303</w:t>
      </w:r>
    </w:p>
    <w:p w14:paraId="24F97E30" w14:textId="77777777" w:rsidR="00906DA0" w:rsidRPr="00023FF0" w:rsidRDefault="00906DA0" w:rsidP="003567C6">
      <w:pPr>
        <w:rPr>
          <w:rFonts w:ascii="Arial" w:hAnsi="Arial" w:cs="Arial"/>
          <w:b/>
        </w:rPr>
      </w:pPr>
    </w:p>
    <w:sectPr w:rsidR="00906DA0" w:rsidRPr="00023FF0" w:rsidSect="0008067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22E"/>
    <w:multiLevelType w:val="hybridMultilevel"/>
    <w:tmpl w:val="260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6EF"/>
    <w:multiLevelType w:val="hybridMultilevel"/>
    <w:tmpl w:val="B4AC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CAA"/>
    <w:multiLevelType w:val="hybridMultilevel"/>
    <w:tmpl w:val="7CB6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E4"/>
    <w:multiLevelType w:val="hybridMultilevel"/>
    <w:tmpl w:val="DBE6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1ECE"/>
    <w:multiLevelType w:val="hybridMultilevel"/>
    <w:tmpl w:val="FFBC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6F4"/>
    <w:multiLevelType w:val="hybridMultilevel"/>
    <w:tmpl w:val="0F160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429"/>
    <w:multiLevelType w:val="hybridMultilevel"/>
    <w:tmpl w:val="3106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F1A07"/>
    <w:multiLevelType w:val="hybridMultilevel"/>
    <w:tmpl w:val="4742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68DA"/>
    <w:multiLevelType w:val="hybridMultilevel"/>
    <w:tmpl w:val="ADC600F6"/>
    <w:lvl w:ilvl="0" w:tplc="0B9A9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113F"/>
    <w:multiLevelType w:val="hybridMultilevel"/>
    <w:tmpl w:val="979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1E68"/>
    <w:multiLevelType w:val="hybridMultilevel"/>
    <w:tmpl w:val="5D44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0"/>
    <w:rsid w:val="00023FF0"/>
    <w:rsid w:val="000600B6"/>
    <w:rsid w:val="00075D05"/>
    <w:rsid w:val="00080677"/>
    <w:rsid w:val="000A1E1D"/>
    <w:rsid w:val="000B7C8E"/>
    <w:rsid w:val="00142D30"/>
    <w:rsid w:val="001A2F0F"/>
    <w:rsid w:val="001B609A"/>
    <w:rsid w:val="001E2A03"/>
    <w:rsid w:val="00210668"/>
    <w:rsid w:val="00212B84"/>
    <w:rsid w:val="00214BC1"/>
    <w:rsid w:val="00272F3A"/>
    <w:rsid w:val="00331705"/>
    <w:rsid w:val="003567C6"/>
    <w:rsid w:val="004416EB"/>
    <w:rsid w:val="004432B5"/>
    <w:rsid w:val="00463B3A"/>
    <w:rsid w:val="004956A6"/>
    <w:rsid w:val="004F2499"/>
    <w:rsid w:val="00582FD4"/>
    <w:rsid w:val="005F67A6"/>
    <w:rsid w:val="006649FB"/>
    <w:rsid w:val="006C5353"/>
    <w:rsid w:val="00734739"/>
    <w:rsid w:val="007D5A8E"/>
    <w:rsid w:val="00805E91"/>
    <w:rsid w:val="00807D78"/>
    <w:rsid w:val="00826C5C"/>
    <w:rsid w:val="0085267F"/>
    <w:rsid w:val="008978D7"/>
    <w:rsid w:val="008C4600"/>
    <w:rsid w:val="008D6762"/>
    <w:rsid w:val="00906DA0"/>
    <w:rsid w:val="009A73B5"/>
    <w:rsid w:val="009B0B23"/>
    <w:rsid w:val="00A06943"/>
    <w:rsid w:val="00AD0B59"/>
    <w:rsid w:val="00AF01A9"/>
    <w:rsid w:val="00B21292"/>
    <w:rsid w:val="00B33D44"/>
    <w:rsid w:val="00B870FA"/>
    <w:rsid w:val="00BF7E5E"/>
    <w:rsid w:val="00C30ABA"/>
    <w:rsid w:val="00C31FBD"/>
    <w:rsid w:val="00DA3D5F"/>
    <w:rsid w:val="00E24ABE"/>
    <w:rsid w:val="00E92C79"/>
    <w:rsid w:val="00F25CFC"/>
    <w:rsid w:val="00F3084D"/>
    <w:rsid w:val="00FA4931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4B1F"/>
  <w15:chartTrackingRefBased/>
  <w15:docId w15:val="{9E5B3B07-DB67-488D-B490-6CBDAF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A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B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wilkinson@ageukbrist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10B0-1C01-4CEC-B2BA-108A9A93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Bristol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Vasquez</dc:creator>
  <cp:keywords/>
  <dc:description/>
  <cp:lastModifiedBy>Jay Wilkinson</cp:lastModifiedBy>
  <cp:revision>4</cp:revision>
  <cp:lastPrinted>2020-01-14T15:48:00Z</cp:lastPrinted>
  <dcterms:created xsi:type="dcterms:W3CDTF">2022-01-06T13:31:00Z</dcterms:created>
  <dcterms:modified xsi:type="dcterms:W3CDTF">2022-03-11T11:37:00Z</dcterms:modified>
</cp:coreProperties>
</file>