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BB01A" w14:textId="524DD4C5" w:rsidR="00A60B46" w:rsidRDefault="00A60B46" w:rsidP="009C0B04">
      <w:pPr>
        <w:rPr>
          <w:rFonts w:cs="Arial"/>
          <w:b/>
          <w:bCs/>
          <w:sz w:val="32"/>
          <w:szCs w:val="32"/>
          <w:lang w:val="en-GB"/>
        </w:rPr>
      </w:pPr>
      <w:r>
        <w:rPr>
          <w:rFonts w:cs="Arial"/>
          <w:b/>
          <w:bCs/>
          <w:noProof/>
          <w:sz w:val="32"/>
          <w:szCs w:val="32"/>
          <w:lang w:val="en-GB"/>
        </w:rPr>
        <w:drawing>
          <wp:anchor distT="0" distB="0" distL="114300" distR="114300" simplePos="0" relativeHeight="251665920" behindDoc="1" locked="0" layoutInCell="1" allowOverlap="1" wp14:anchorId="20B9ADA1" wp14:editId="5605494D">
            <wp:simplePos x="0" y="0"/>
            <wp:positionH relativeFrom="page">
              <wp:align>right</wp:align>
            </wp:positionH>
            <wp:positionV relativeFrom="paragraph">
              <wp:posOffset>0</wp:posOffset>
            </wp:positionV>
            <wp:extent cx="3084195" cy="156781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4195" cy="1567815"/>
                    </a:xfrm>
                    <a:prstGeom prst="rect">
                      <a:avLst/>
                    </a:prstGeom>
                    <a:noFill/>
                  </pic:spPr>
                </pic:pic>
              </a:graphicData>
            </a:graphic>
            <wp14:sizeRelH relativeFrom="page">
              <wp14:pctWidth>0</wp14:pctWidth>
            </wp14:sizeRelH>
            <wp14:sizeRelV relativeFrom="page">
              <wp14:pctHeight>0</wp14:pctHeight>
            </wp14:sizeRelV>
          </wp:anchor>
        </w:drawing>
      </w:r>
    </w:p>
    <w:p w14:paraId="5D34C337" w14:textId="0FC170AB" w:rsidR="00A60B46" w:rsidRDefault="00A60B46" w:rsidP="009C0B04">
      <w:pPr>
        <w:rPr>
          <w:rFonts w:cs="Arial"/>
          <w:b/>
          <w:bCs/>
          <w:sz w:val="32"/>
          <w:szCs w:val="32"/>
          <w:lang w:val="en-GB"/>
        </w:rPr>
      </w:pPr>
    </w:p>
    <w:p w14:paraId="0534C26F" w14:textId="2ECC1E1D" w:rsidR="00A60B46" w:rsidRDefault="00A60B46" w:rsidP="00A60B46">
      <w:pPr>
        <w:spacing w:after="0"/>
        <w:jc w:val="center"/>
        <w:rPr>
          <w:b/>
          <w:color w:val="2D2F84"/>
          <w:sz w:val="64"/>
          <w:szCs w:val="64"/>
        </w:rPr>
      </w:pPr>
      <w:r>
        <w:rPr>
          <w:b/>
          <w:color w:val="2D2F84"/>
          <w:sz w:val="64"/>
          <w:szCs w:val="64"/>
        </w:rPr>
        <w:t xml:space="preserve">                  Job</w:t>
      </w:r>
      <w:r w:rsidRPr="004348A9">
        <w:rPr>
          <w:b/>
          <w:color w:val="2D2F84"/>
          <w:sz w:val="64"/>
          <w:szCs w:val="64"/>
        </w:rPr>
        <w:t xml:space="preserve"> pack</w:t>
      </w:r>
    </w:p>
    <w:p w14:paraId="5413C2C3" w14:textId="66AD5D49" w:rsidR="00A60B46" w:rsidRPr="004348A9" w:rsidRDefault="00A60B46" w:rsidP="00A60B46">
      <w:pPr>
        <w:spacing w:after="0"/>
        <w:jc w:val="center"/>
        <w:rPr>
          <w:b/>
          <w:color w:val="2D2F84"/>
          <w:sz w:val="64"/>
          <w:szCs w:val="64"/>
        </w:rPr>
      </w:pPr>
      <w:r>
        <w:rPr>
          <w:b/>
          <w:color w:val="2D2F84"/>
          <w:sz w:val="64"/>
          <w:szCs w:val="64"/>
        </w:rPr>
        <w:t xml:space="preserve">                  Sitter</w:t>
      </w:r>
    </w:p>
    <w:p w14:paraId="377BC317" w14:textId="174C82AD" w:rsidR="00A60B46" w:rsidRDefault="00A60B46" w:rsidP="009C0B04">
      <w:pPr>
        <w:rPr>
          <w:rFonts w:cs="Arial"/>
          <w:b/>
          <w:bCs/>
          <w:sz w:val="32"/>
          <w:szCs w:val="32"/>
          <w:lang w:val="en-GB"/>
        </w:rPr>
      </w:pPr>
      <w:r>
        <w:rPr>
          <w:rFonts w:cs="Arial"/>
          <w:b/>
          <w:bCs/>
          <w:noProof/>
          <w:sz w:val="32"/>
          <w:szCs w:val="32"/>
          <w:lang w:val="en-GB"/>
        </w:rPr>
        <w:drawing>
          <wp:anchor distT="0" distB="0" distL="114300" distR="114300" simplePos="0" relativeHeight="251664896" behindDoc="1" locked="0" layoutInCell="1" allowOverlap="1" wp14:anchorId="6461B53D" wp14:editId="6D3DEDF4">
            <wp:simplePos x="0" y="0"/>
            <wp:positionH relativeFrom="margin">
              <wp:align>right</wp:align>
            </wp:positionH>
            <wp:positionV relativeFrom="paragraph">
              <wp:posOffset>247650</wp:posOffset>
            </wp:positionV>
            <wp:extent cx="6619240" cy="6612890"/>
            <wp:effectExtent l="0" t="0" r="0" b="0"/>
            <wp:wrapTight wrapText="bothSides">
              <wp:wrapPolygon edited="0">
                <wp:start x="0" y="0"/>
                <wp:lineTo x="0" y="21529"/>
                <wp:lineTo x="21509" y="21529"/>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9240" cy="6612890"/>
                    </a:xfrm>
                    <a:prstGeom prst="rect">
                      <a:avLst/>
                    </a:prstGeom>
                    <a:noFill/>
                  </pic:spPr>
                </pic:pic>
              </a:graphicData>
            </a:graphic>
            <wp14:sizeRelH relativeFrom="page">
              <wp14:pctWidth>0</wp14:pctWidth>
            </wp14:sizeRelH>
            <wp14:sizeRelV relativeFrom="page">
              <wp14:pctHeight>0</wp14:pctHeight>
            </wp14:sizeRelV>
          </wp:anchor>
        </w:drawing>
      </w:r>
    </w:p>
    <w:p w14:paraId="3E1DEFD6" w14:textId="0CD62CBB" w:rsidR="00A60B46" w:rsidRDefault="00A60B46" w:rsidP="009C0B04">
      <w:pPr>
        <w:rPr>
          <w:rFonts w:cs="Arial"/>
          <w:b/>
          <w:bCs/>
          <w:sz w:val="32"/>
          <w:szCs w:val="32"/>
          <w:lang w:val="en-GB"/>
        </w:rPr>
      </w:pPr>
    </w:p>
    <w:p w14:paraId="52506E12" w14:textId="007C2632" w:rsidR="00A60B46" w:rsidRDefault="00A60B46" w:rsidP="009C0B04">
      <w:pPr>
        <w:rPr>
          <w:rFonts w:cs="Arial"/>
          <w:b/>
          <w:bCs/>
          <w:sz w:val="32"/>
          <w:szCs w:val="32"/>
          <w:lang w:val="en-GB"/>
        </w:rPr>
      </w:pPr>
    </w:p>
    <w:p w14:paraId="00682AF1" w14:textId="77777777" w:rsidR="00A60B46" w:rsidRDefault="00A60B46" w:rsidP="00A60B46">
      <w:pPr>
        <w:jc w:val="both"/>
        <w:rPr>
          <w:rFonts w:cs="Arial"/>
          <w:b/>
          <w:bCs/>
          <w:sz w:val="32"/>
          <w:szCs w:val="32"/>
          <w:lang w:val="en-GB"/>
        </w:rPr>
      </w:pPr>
    </w:p>
    <w:p w14:paraId="4AEDF5F5" w14:textId="77777777" w:rsidR="00A60B46" w:rsidRDefault="00A60B46" w:rsidP="00A60B46">
      <w:pPr>
        <w:jc w:val="both"/>
        <w:rPr>
          <w:rFonts w:cs="Arial"/>
          <w:b/>
          <w:bCs/>
          <w:sz w:val="32"/>
          <w:szCs w:val="32"/>
          <w:lang w:val="en-GB"/>
        </w:rPr>
      </w:pPr>
    </w:p>
    <w:p w14:paraId="577777A5" w14:textId="5BC35BAD" w:rsidR="00A60B46" w:rsidRPr="001F4F5B" w:rsidRDefault="00481A20" w:rsidP="00A60B46">
      <w:pPr>
        <w:jc w:val="both"/>
        <w:rPr>
          <w:rFonts w:cs="Arial"/>
        </w:rPr>
      </w:pPr>
      <w:r>
        <w:rPr>
          <w:rFonts w:cs="Arial"/>
        </w:rPr>
        <w:t>April</w:t>
      </w:r>
      <w:r w:rsidR="002975B1">
        <w:rPr>
          <w:rFonts w:cs="Arial"/>
        </w:rPr>
        <w:t xml:space="preserve"> 2022</w:t>
      </w:r>
    </w:p>
    <w:p w14:paraId="1D35EA0F" w14:textId="77777777" w:rsidR="00A60B46" w:rsidRPr="001F4F5B" w:rsidRDefault="00A60B46" w:rsidP="00A60B46">
      <w:pPr>
        <w:jc w:val="both"/>
        <w:rPr>
          <w:rFonts w:cs="Arial"/>
        </w:rPr>
      </w:pPr>
    </w:p>
    <w:p w14:paraId="3860F141" w14:textId="77777777" w:rsidR="00A60B46" w:rsidRPr="001F4F5B" w:rsidRDefault="00A60B46" w:rsidP="00A60B46">
      <w:pPr>
        <w:jc w:val="both"/>
        <w:rPr>
          <w:rFonts w:cs="Arial"/>
        </w:rPr>
      </w:pPr>
      <w:r w:rsidRPr="001F4F5B">
        <w:rPr>
          <w:rFonts w:cs="Arial"/>
        </w:rPr>
        <w:t>Dear Applicant</w:t>
      </w:r>
    </w:p>
    <w:p w14:paraId="7A14201A" w14:textId="77777777" w:rsidR="00A60B46" w:rsidRPr="001F4F5B" w:rsidRDefault="00A60B46" w:rsidP="00A60B46">
      <w:pPr>
        <w:jc w:val="both"/>
        <w:rPr>
          <w:rFonts w:cs="Arial"/>
        </w:rPr>
      </w:pPr>
    </w:p>
    <w:p w14:paraId="60DEE018" w14:textId="3A33B91B" w:rsidR="00A60B46" w:rsidRDefault="00A60B46" w:rsidP="00A60B46">
      <w:pPr>
        <w:pStyle w:val="Heading1"/>
        <w:spacing w:before="120" w:after="120"/>
        <w:jc w:val="both"/>
        <w:rPr>
          <w:rFonts w:ascii="Arial" w:hAnsi="Arial" w:cs="Arial"/>
          <w:noProof/>
          <w:lang w:eastAsia="en-GB"/>
        </w:rPr>
      </w:pPr>
      <w:r w:rsidRPr="001F4F5B">
        <w:rPr>
          <w:rFonts w:ascii="Arial" w:hAnsi="Arial" w:cs="Arial"/>
        </w:rPr>
        <w:t xml:space="preserve">Re: </w:t>
      </w:r>
      <w:r w:rsidRPr="00A60B46">
        <w:rPr>
          <w:rFonts w:ascii="Arial" w:hAnsi="Arial" w:cs="Arial"/>
          <w:noProof/>
          <w:lang w:eastAsia="en-GB"/>
        </w:rPr>
        <w:t>Sitter (Sitting Service</w:t>
      </w:r>
      <w:r>
        <w:rPr>
          <w:rFonts w:ascii="Arial" w:hAnsi="Arial" w:cs="Arial"/>
          <w:noProof/>
          <w:lang w:eastAsia="en-GB"/>
        </w:rPr>
        <w:t>)</w:t>
      </w:r>
    </w:p>
    <w:p w14:paraId="6D511B3F" w14:textId="77777777" w:rsidR="00A60B46" w:rsidRPr="00A60B46" w:rsidRDefault="00A60B46" w:rsidP="00A60B46">
      <w:pPr>
        <w:rPr>
          <w:lang w:val="en-GB" w:eastAsia="en-GB"/>
        </w:rPr>
      </w:pPr>
    </w:p>
    <w:p w14:paraId="0926D24C" w14:textId="77777777" w:rsidR="00A60B46" w:rsidRPr="00DA3F0E" w:rsidRDefault="00A60B46" w:rsidP="00A60B46">
      <w:pPr>
        <w:pStyle w:val="Heading1"/>
        <w:spacing w:before="120" w:after="120"/>
        <w:jc w:val="both"/>
        <w:rPr>
          <w:rFonts w:ascii="Arial" w:hAnsi="Arial" w:cs="Arial"/>
          <w:b w:val="0"/>
        </w:rPr>
      </w:pPr>
      <w:r w:rsidRPr="00DA3F0E">
        <w:rPr>
          <w:rFonts w:ascii="Arial" w:hAnsi="Arial" w:cs="Arial"/>
          <w:b w:val="0"/>
        </w:rPr>
        <w:t>Thank you for your enquiry in response to our advertisement for the above position. I have pleasure in enclosing the following:</w:t>
      </w:r>
    </w:p>
    <w:p w14:paraId="315E662E" w14:textId="77777777" w:rsidR="00A60B46" w:rsidRDefault="00A60B46" w:rsidP="00A60B46">
      <w:pPr>
        <w:pStyle w:val="ListParagraph"/>
        <w:numPr>
          <w:ilvl w:val="0"/>
          <w:numId w:val="1"/>
        </w:numPr>
        <w:jc w:val="both"/>
        <w:rPr>
          <w:rFonts w:ascii="Arial" w:hAnsi="Arial" w:cs="Arial"/>
        </w:rPr>
      </w:pPr>
      <w:r w:rsidRPr="001F4F5B">
        <w:rPr>
          <w:rFonts w:ascii="Arial" w:hAnsi="Arial" w:cs="Arial"/>
        </w:rPr>
        <w:t>Job description</w:t>
      </w:r>
      <w:r>
        <w:rPr>
          <w:rFonts w:ascii="Arial" w:hAnsi="Arial" w:cs="Arial"/>
        </w:rPr>
        <w:t xml:space="preserve"> and Person Specification</w:t>
      </w:r>
    </w:p>
    <w:p w14:paraId="0D82D1E0" w14:textId="77777777" w:rsidR="00A60B46" w:rsidRPr="00137C04" w:rsidRDefault="00A60B46" w:rsidP="00A60B46">
      <w:pPr>
        <w:pStyle w:val="ListParagraph"/>
        <w:numPr>
          <w:ilvl w:val="0"/>
          <w:numId w:val="1"/>
        </w:numPr>
        <w:rPr>
          <w:rFonts w:ascii="Arial" w:hAnsi="Arial" w:cs="Arial"/>
        </w:rPr>
      </w:pPr>
      <w:r w:rsidRPr="00137C04">
        <w:rPr>
          <w:rFonts w:ascii="Arial" w:hAnsi="Arial" w:cs="Arial"/>
        </w:rPr>
        <w:t>Background information about Age UK Bromley &amp; Greenwich</w:t>
      </w:r>
    </w:p>
    <w:p w14:paraId="6EBA25B6" w14:textId="77777777" w:rsidR="00A60B46" w:rsidRPr="001F4F5B" w:rsidRDefault="00A60B46" w:rsidP="00A60B46">
      <w:pPr>
        <w:pStyle w:val="ListParagraph"/>
        <w:numPr>
          <w:ilvl w:val="0"/>
          <w:numId w:val="1"/>
        </w:numPr>
        <w:jc w:val="both"/>
        <w:rPr>
          <w:rFonts w:ascii="Arial" w:hAnsi="Arial" w:cs="Arial"/>
        </w:rPr>
      </w:pPr>
      <w:r w:rsidRPr="001F4F5B">
        <w:rPr>
          <w:rFonts w:ascii="Arial" w:hAnsi="Arial" w:cs="Arial"/>
        </w:rPr>
        <w:t>Application form</w:t>
      </w:r>
    </w:p>
    <w:p w14:paraId="76459ED1" w14:textId="67AC166D" w:rsidR="00A60B46" w:rsidRDefault="00A60B46" w:rsidP="00A60B46">
      <w:pPr>
        <w:pStyle w:val="ListParagraph"/>
        <w:numPr>
          <w:ilvl w:val="0"/>
          <w:numId w:val="1"/>
        </w:numPr>
        <w:rPr>
          <w:rFonts w:ascii="Arial" w:hAnsi="Arial" w:cs="Arial"/>
        </w:rPr>
      </w:pPr>
      <w:r w:rsidRPr="001F4F5B">
        <w:rPr>
          <w:rFonts w:ascii="Arial" w:hAnsi="Arial" w:cs="Arial"/>
        </w:rPr>
        <w:t xml:space="preserve">Equal opportunities monitoring form </w:t>
      </w:r>
    </w:p>
    <w:p w14:paraId="4FE52FE9" w14:textId="77777777" w:rsidR="00A60B46" w:rsidRDefault="00A60B46" w:rsidP="00A60B46">
      <w:pPr>
        <w:pStyle w:val="ListParagraph"/>
        <w:rPr>
          <w:rFonts w:ascii="Arial" w:hAnsi="Arial" w:cs="Arial"/>
        </w:rPr>
      </w:pPr>
    </w:p>
    <w:p w14:paraId="67EAA0C0" w14:textId="36D5EBDB" w:rsidR="00A60B46" w:rsidRDefault="00A60B46" w:rsidP="00A60B46">
      <w:pPr>
        <w:pStyle w:val="Heading1"/>
        <w:spacing w:before="120" w:after="120"/>
        <w:jc w:val="both"/>
        <w:rPr>
          <w:rFonts w:ascii="Arial" w:hAnsi="Arial" w:cs="Arial"/>
          <w:bCs w:val="0"/>
        </w:rPr>
      </w:pPr>
      <w:r w:rsidRPr="00A202C2">
        <w:rPr>
          <w:rFonts w:ascii="Arial" w:hAnsi="Arial" w:cs="Arial"/>
          <w:b w:val="0"/>
        </w:rPr>
        <w:t xml:space="preserve">I look forward to receiving your completed </w:t>
      </w:r>
      <w:r>
        <w:rPr>
          <w:rFonts w:ascii="Arial" w:hAnsi="Arial" w:cs="Arial"/>
          <w:b w:val="0"/>
        </w:rPr>
        <w:t xml:space="preserve">application form no later than </w:t>
      </w:r>
      <w:r w:rsidR="00B47D66" w:rsidRPr="00B47D66">
        <w:rPr>
          <w:rFonts w:ascii="Arial" w:hAnsi="Arial" w:cs="Arial"/>
          <w:bCs w:val="0"/>
        </w:rPr>
        <w:t>(</w:t>
      </w:r>
      <w:r w:rsidR="00A35840">
        <w:rPr>
          <w:rFonts w:ascii="Arial" w:hAnsi="Arial" w:cs="Arial"/>
          <w:bCs w:val="0"/>
        </w:rPr>
        <w:t>midday</w:t>
      </w:r>
      <w:r w:rsidR="00B47D66">
        <w:rPr>
          <w:rFonts w:ascii="Arial" w:hAnsi="Arial" w:cs="Arial"/>
          <w:bCs w:val="0"/>
        </w:rPr>
        <w:t>)</w:t>
      </w:r>
      <w:r w:rsidR="003F492E" w:rsidRPr="003F492E">
        <w:rPr>
          <w:rFonts w:ascii="Arial" w:hAnsi="Arial" w:cs="Arial"/>
          <w:bCs w:val="0"/>
        </w:rPr>
        <w:t xml:space="preserve"> </w:t>
      </w:r>
      <w:r w:rsidR="00A35840">
        <w:rPr>
          <w:rFonts w:ascii="Arial" w:hAnsi="Arial" w:cs="Arial"/>
          <w:bCs w:val="0"/>
        </w:rPr>
        <w:t>Thurs</w:t>
      </w:r>
      <w:r w:rsidR="003F492E" w:rsidRPr="003F492E">
        <w:rPr>
          <w:rFonts w:ascii="Arial" w:hAnsi="Arial" w:cs="Arial"/>
          <w:bCs w:val="0"/>
        </w:rPr>
        <w:t>day</w:t>
      </w:r>
      <w:r w:rsidR="003F492E">
        <w:rPr>
          <w:rFonts w:ascii="Arial" w:hAnsi="Arial" w:cs="Arial"/>
          <w:bCs w:val="0"/>
        </w:rPr>
        <w:t xml:space="preserve"> </w:t>
      </w:r>
      <w:r w:rsidR="00A35840">
        <w:rPr>
          <w:rFonts w:ascii="Arial" w:hAnsi="Arial" w:cs="Arial"/>
          <w:bCs w:val="0"/>
        </w:rPr>
        <w:t>9</w:t>
      </w:r>
      <w:r w:rsidR="003F492E" w:rsidRPr="003F492E">
        <w:rPr>
          <w:rFonts w:ascii="Arial" w:hAnsi="Arial" w:cs="Arial"/>
          <w:bCs w:val="0"/>
          <w:vertAlign w:val="superscript"/>
        </w:rPr>
        <w:t>th</w:t>
      </w:r>
      <w:r w:rsidR="003F492E" w:rsidRPr="003F492E">
        <w:rPr>
          <w:rFonts w:ascii="Arial" w:hAnsi="Arial" w:cs="Arial"/>
          <w:bCs w:val="0"/>
        </w:rPr>
        <w:t xml:space="preserve"> </w:t>
      </w:r>
      <w:r w:rsidR="00A35840">
        <w:rPr>
          <w:rFonts w:ascii="Arial" w:hAnsi="Arial" w:cs="Arial"/>
          <w:bCs w:val="0"/>
        </w:rPr>
        <w:t>June</w:t>
      </w:r>
      <w:r w:rsidR="00A74160">
        <w:rPr>
          <w:rFonts w:ascii="Arial" w:hAnsi="Arial" w:cs="Arial"/>
          <w:bCs w:val="0"/>
        </w:rPr>
        <w:t xml:space="preserve"> 2022</w:t>
      </w:r>
      <w:r w:rsidR="003F492E">
        <w:rPr>
          <w:rFonts w:ascii="Arial" w:hAnsi="Arial" w:cs="Arial"/>
          <w:bCs w:val="0"/>
        </w:rPr>
        <w:t>.</w:t>
      </w:r>
    </w:p>
    <w:p w14:paraId="10F49035" w14:textId="77777777" w:rsidR="00A60B46" w:rsidRPr="00A60B46" w:rsidRDefault="00A60B46" w:rsidP="00A60B46">
      <w:pPr>
        <w:rPr>
          <w:lang w:val="en-GB"/>
        </w:rPr>
      </w:pPr>
    </w:p>
    <w:p w14:paraId="2F25C416" w14:textId="367AC1B7" w:rsidR="00A60B46" w:rsidRDefault="00A60B46" w:rsidP="00A60B46">
      <w:pPr>
        <w:pStyle w:val="Heading1"/>
        <w:spacing w:before="120" w:after="120"/>
        <w:jc w:val="both"/>
        <w:rPr>
          <w:rFonts w:ascii="Arial" w:hAnsi="Arial" w:cs="Arial"/>
          <w:i/>
          <w:u w:val="single"/>
        </w:rPr>
      </w:pPr>
      <w:r>
        <w:rPr>
          <w:rFonts w:ascii="Arial" w:hAnsi="Arial" w:cs="Arial"/>
          <w:b w:val="0"/>
        </w:rPr>
        <w:t>Interviews will be held on</w:t>
      </w:r>
      <w:r w:rsidR="00B47D66">
        <w:rPr>
          <w:rFonts w:ascii="Arial" w:hAnsi="Arial" w:cs="Arial"/>
          <w:b w:val="0"/>
        </w:rPr>
        <w:t xml:space="preserve"> </w:t>
      </w:r>
      <w:r w:rsidR="00B047D1">
        <w:rPr>
          <w:rFonts w:ascii="Arial" w:hAnsi="Arial" w:cs="Arial"/>
          <w:bCs w:val="0"/>
        </w:rPr>
        <w:t>week commenc</w:t>
      </w:r>
      <w:r w:rsidR="00F32C58">
        <w:rPr>
          <w:rFonts w:ascii="Arial" w:hAnsi="Arial" w:cs="Arial"/>
          <w:bCs w:val="0"/>
        </w:rPr>
        <w:t>ing</w:t>
      </w:r>
      <w:r>
        <w:rPr>
          <w:rFonts w:ascii="Arial" w:hAnsi="Arial" w:cs="Arial"/>
          <w:b w:val="0"/>
        </w:rPr>
        <w:t xml:space="preserve"> </w:t>
      </w:r>
      <w:r w:rsidR="003C5E28">
        <w:rPr>
          <w:rFonts w:ascii="Arial" w:hAnsi="Arial" w:cs="Arial"/>
          <w:bCs w:val="0"/>
        </w:rPr>
        <w:t>20</w:t>
      </w:r>
      <w:r w:rsidR="003C5E28" w:rsidRPr="003C5E28">
        <w:rPr>
          <w:rFonts w:ascii="Arial" w:hAnsi="Arial" w:cs="Arial"/>
          <w:bCs w:val="0"/>
          <w:vertAlign w:val="superscript"/>
        </w:rPr>
        <w:t>th</w:t>
      </w:r>
      <w:r w:rsidR="003C5E28">
        <w:rPr>
          <w:rFonts w:ascii="Arial" w:hAnsi="Arial" w:cs="Arial"/>
          <w:bCs w:val="0"/>
        </w:rPr>
        <w:t xml:space="preserve"> </w:t>
      </w:r>
      <w:r w:rsidR="00F32C58">
        <w:rPr>
          <w:rFonts w:ascii="Arial" w:hAnsi="Arial" w:cs="Arial"/>
          <w:bCs w:val="0"/>
        </w:rPr>
        <w:t>June</w:t>
      </w:r>
      <w:r w:rsidR="00B217CB">
        <w:rPr>
          <w:rFonts w:ascii="Arial" w:hAnsi="Arial" w:cs="Arial"/>
          <w:bCs w:val="0"/>
        </w:rPr>
        <w:t xml:space="preserve"> 2022</w:t>
      </w:r>
      <w:r>
        <w:rPr>
          <w:rFonts w:ascii="Arial" w:hAnsi="Arial" w:cs="Arial"/>
          <w:b w:val="0"/>
        </w:rPr>
        <w:t>.</w:t>
      </w:r>
      <w:r w:rsidRPr="00CF3E2D">
        <w:rPr>
          <w:rFonts w:ascii="Arial" w:hAnsi="Arial" w:cs="Arial"/>
          <w:b w:val="0"/>
        </w:rPr>
        <w:t xml:space="preserve"> C</w:t>
      </w:r>
      <w:r w:rsidRPr="00A202C2">
        <w:rPr>
          <w:rFonts w:ascii="Arial" w:hAnsi="Arial" w:cs="Arial"/>
          <w:b w:val="0"/>
        </w:rPr>
        <w:t>andidates shortlisted for an interview will be contacted by email and or telephone so please include an email address and mobile telephone number or any other telephone number where you can be reached.</w:t>
      </w:r>
    </w:p>
    <w:p w14:paraId="50723A50" w14:textId="77777777" w:rsidR="00A60B46" w:rsidRPr="00A60B46" w:rsidRDefault="00A60B46" w:rsidP="00A60B46">
      <w:pPr>
        <w:rPr>
          <w:lang w:val="en-GB"/>
        </w:rPr>
      </w:pPr>
    </w:p>
    <w:p w14:paraId="56E04DC4" w14:textId="77777777" w:rsidR="00A60B46" w:rsidRPr="00A202C2" w:rsidRDefault="00A60B46" w:rsidP="00A60B46">
      <w:pPr>
        <w:pStyle w:val="Heading1"/>
        <w:spacing w:before="120" w:after="120"/>
        <w:jc w:val="both"/>
        <w:rPr>
          <w:rFonts w:ascii="Arial" w:hAnsi="Arial" w:cs="Arial"/>
          <w:b w:val="0"/>
        </w:rPr>
      </w:pPr>
      <w:r w:rsidRPr="00A202C2">
        <w:rPr>
          <w:rFonts w:ascii="Arial" w:hAnsi="Arial" w:cs="Arial"/>
          <w:b w:val="0"/>
        </w:rPr>
        <w:t>Thank you for your interest in this role.</w:t>
      </w:r>
    </w:p>
    <w:p w14:paraId="761446DF" w14:textId="77777777" w:rsidR="00A60B46" w:rsidRPr="00A202C2" w:rsidRDefault="00A60B46" w:rsidP="00A60B46">
      <w:pPr>
        <w:pStyle w:val="Heading1"/>
        <w:spacing w:before="120" w:after="120"/>
        <w:jc w:val="both"/>
        <w:rPr>
          <w:rFonts w:ascii="Arial" w:hAnsi="Arial" w:cs="Arial"/>
          <w:b w:val="0"/>
        </w:rPr>
      </w:pPr>
      <w:r w:rsidRPr="00A202C2">
        <w:rPr>
          <w:rFonts w:ascii="Arial" w:hAnsi="Arial" w:cs="Arial"/>
          <w:b w:val="0"/>
        </w:rPr>
        <w:t>Yours sincerely</w:t>
      </w:r>
    </w:p>
    <w:p w14:paraId="02EFBDB8" w14:textId="77777777" w:rsidR="00A60B46" w:rsidRDefault="00A60B46" w:rsidP="00A60B46">
      <w:pPr>
        <w:rPr>
          <w:rFonts w:cs="Arial"/>
          <w:iCs/>
        </w:rPr>
      </w:pPr>
    </w:p>
    <w:p w14:paraId="424DF41D" w14:textId="77777777" w:rsidR="00A60B46" w:rsidRDefault="00A60B46" w:rsidP="00A60B46">
      <w:pPr>
        <w:rPr>
          <w:rFonts w:cs="Arial"/>
          <w:b/>
          <w:iCs/>
        </w:rPr>
      </w:pPr>
      <w:r>
        <w:rPr>
          <w:rFonts w:cs="Arial"/>
          <w:iCs/>
        </w:rPr>
        <w:t>Mark Ellison</w:t>
      </w:r>
      <w:r>
        <w:rPr>
          <w:rFonts w:cs="Arial"/>
          <w:iCs/>
        </w:rPr>
        <w:br/>
      </w:r>
      <w:r w:rsidRPr="00B509DF">
        <w:rPr>
          <w:rFonts w:cs="Arial"/>
          <w:b/>
          <w:iCs/>
        </w:rPr>
        <w:t>Chief Executive</w:t>
      </w:r>
    </w:p>
    <w:p w14:paraId="439AE630" w14:textId="77777777" w:rsidR="00A60B46" w:rsidRDefault="00A60B46" w:rsidP="00A60B46">
      <w:pPr>
        <w:spacing w:after="240"/>
        <w:jc w:val="both"/>
        <w:rPr>
          <w:rFonts w:cs="Arial"/>
          <w:b/>
          <w:sz w:val="22"/>
          <w:szCs w:val="22"/>
        </w:rPr>
      </w:pPr>
    </w:p>
    <w:p w14:paraId="287D8E44" w14:textId="77777777" w:rsidR="00A60B46" w:rsidRDefault="00A60B46" w:rsidP="00A60B46">
      <w:pPr>
        <w:rPr>
          <w:rFonts w:cs="Arial"/>
          <w:b/>
          <w:bCs/>
          <w:sz w:val="28"/>
          <w:szCs w:val="28"/>
        </w:rPr>
      </w:pPr>
      <w:r>
        <w:rPr>
          <w:rFonts w:cs="Arial"/>
          <w:b/>
          <w:bCs/>
          <w:sz w:val="28"/>
          <w:szCs w:val="28"/>
        </w:rPr>
        <w:br w:type="page"/>
      </w:r>
    </w:p>
    <w:p w14:paraId="2C64E102" w14:textId="1CB7CFC6" w:rsidR="00A60B46" w:rsidRDefault="00A60B46" w:rsidP="00A60B46">
      <w:pPr>
        <w:jc w:val="center"/>
        <w:rPr>
          <w:rFonts w:cs="Arial"/>
          <w:b/>
          <w:bCs/>
          <w:sz w:val="32"/>
          <w:szCs w:val="32"/>
        </w:rPr>
      </w:pPr>
      <w:r w:rsidRPr="007165A4">
        <w:rPr>
          <w:rFonts w:cs="Arial"/>
          <w:noProof/>
          <w:sz w:val="42"/>
          <w:lang w:val="en-GB" w:eastAsia="en-GB"/>
        </w:rPr>
        <w:lastRenderedPageBreak/>
        <w:drawing>
          <wp:anchor distT="0" distB="0" distL="114300" distR="114300" simplePos="0" relativeHeight="251663872" behindDoc="0" locked="0" layoutInCell="1" allowOverlap="1" wp14:anchorId="747D1FBF" wp14:editId="3F5F31BF">
            <wp:simplePos x="0" y="0"/>
            <wp:positionH relativeFrom="column">
              <wp:posOffset>5038725</wp:posOffset>
            </wp:positionH>
            <wp:positionV relativeFrom="paragraph">
              <wp:posOffset>10160</wp:posOffset>
            </wp:positionV>
            <wp:extent cx="1800225" cy="9144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92ECE" w14:textId="64293A8B" w:rsidR="00A60B46" w:rsidRDefault="00A60B46" w:rsidP="00A60B46">
      <w:pPr>
        <w:jc w:val="center"/>
        <w:rPr>
          <w:rFonts w:cs="Arial"/>
          <w:b/>
          <w:bCs/>
          <w:sz w:val="32"/>
          <w:szCs w:val="32"/>
        </w:rPr>
      </w:pPr>
    </w:p>
    <w:p w14:paraId="11BFB4C2" w14:textId="1DA2BDE3" w:rsidR="00CC7627" w:rsidRPr="00A60B46" w:rsidRDefault="00CC7627" w:rsidP="00A60B46">
      <w:pPr>
        <w:jc w:val="center"/>
        <w:rPr>
          <w:rFonts w:cs="Arial"/>
          <w:b/>
          <w:bCs/>
          <w:sz w:val="32"/>
          <w:szCs w:val="32"/>
          <w:lang w:val="en-GB"/>
        </w:rPr>
      </w:pPr>
      <w:r w:rsidRPr="00AF7BE2">
        <w:rPr>
          <w:rFonts w:cs="Arial"/>
          <w:b/>
          <w:bCs/>
          <w:sz w:val="32"/>
          <w:szCs w:val="32"/>
        </w:rPr>
        <w:t>Job Description and Person Specification</w:t>
      </w:r>
    </w:p>
    <w:p w14:paraId="02863CB0" w14:textId="77777777" w:rsidR="00222E99" w:rsidRPr="00315B95" w:rsidRDefault="00222E99" w:rsidP="009C0B04">
      <w:pPr>
        <w:tabs>
          <w:tab w:val="left" w:pos="2552"/>
        </w:tabs>
        <w:spacing w:before="120" w:after="120" w:line="240" w:lineRule="auto"/>
        <w:ind w:left="2160" w:hanging="2160"/>
        <w:jc w:val="both"/>
        <w:rPr>
          <w:rFonts w:cs="Arial"/>
          <w:color w:val="000000"/>
        </w:rPr>
      </w:pPr>
      <w:r w:rsidRPr="00315B95">
        <w:rPr>
          <w:rFonts w:cs="Arial"/>
          <w:b/>
          <w:color w:val="000000"/>
        </w:rPr>
        <w:t>Job title:</w:t>
      </w:r>
      <w:r w:rsidRPr="00315B95">
        <w:rPr>
          <w:rFonts w:cs="Arial"/>
          <w:color w:val="000000"/>
        </w:rPr>
        <w:tab/>
      </w:r>
      <w:r w:rsidR="00B61E34" w:rsidRPr="00A60B46">
        <w:rPr>
          <w:rFonts w:cs="Arial"/>
          <w:color w:val="000000"/>
          <w:u w:val="single"/>
        </w:rPr>
        <w:t>Sitter (</w:t>
      </w:r>
      <w:r w:rsidRPr="00A60B46">
        <w:rPr>
          <w:rFonts w:cs="Arial"/>
          <w:color w:val="000000"/>
          <w:u w:val="single"/>
        </w:rPr>
        <w:t>Sitting Service).</w:t>
      </w:r>
      <w:r>
        <w:rPr>
          <w:rFonts w:cs="Arial"/>
          <w:color w:val="000000"/>
        </w:rPr>
        <w:t xml:space="preserve"> </w:t>
      </w:r>
    </w:p>
    <w:p w14:paraId="1FF40A1F" w14:textId="28E3B9D1" w:rsidR="009C0B04" w:rsidRPr="00585030" w:rsidRDefault="00222E99" w:rsidP="00585030">
      <w:pPr>
        <w:tabs>
          <w:tab w:val="left" w:pos="2552"/>
        </w:tabs>
        <w:spacing w:before="120" w:after="120" w:line="240" w:lineRule="auto"/>
        <w:ind w:left="2160" w:hanging="2160"/>
        <w:jc w:val="both"/>
        <w:rPr>
          <w:rFonts w:cs="Arial"/>
          <w:color w:val="000000"/>
        </w:rPr>
      </w:pPr>
      <w:r w:rsidRPr="00315B95">
        <w:rPr>
          <w:rFonts w:cs="Arial"/>
          <w:b/>
          <w:color w:val="000000"/>
        </w:rPr>
        <w:t>Hours of Work:</w:t>
      </w:r>
      <w:r w:rsidRPr="00222E99">
        <w:rPr>
          <w:rFonts w:cs="Arial"/>
          <w:b/>
          <w:color w:val="000000"/>
        </w:rPr>
        <w:tab/>
      </w:r>
      <w:r w:rsidRPr="00222E99">
        <w:t>0</w:t>
      </w:r>
      <w:r w:rsidR="00B61E34">
        <w:t>7</w:t>
      </w:r>
      <w:r w:rsidRPr="00222E99">
        <w:t>:00-17:00</w:t>
      </w:r>
      <w:r w:rsidR="00117A75">
        <w:t xml:space="preserve"> (day shift)</w:t>
      </w:r>
      <w:r w:rsidR="002650DA">
        <w:t xml:space="preserve"> and overnight </w:t>
      </w:r>
      <w:r w:rsidR="002975B1">
        <w:t>shifts available.</w:t>
      </w:r>
    </w:p>
    <w:p w14:paraId="24864EF1" w14:textId="77777777" w:rsidR="00832F1B" w:rsidRDefault="00832F1B" w:rsidP="00832F1B">
      <w:pPr>
        <w:pStyle w:val="NoSpacing"/>
        <w:ind w:left="2520"/>
      </w:pPr>
    </w:p>
    <w:p w14:paraId="44150F7B" w14:textId="77777777" w:rsidR="00AF7BE2" w:rsidRPr="00AF7BE2" w:rsidRDefault="00AF7BE2" w:rsidP="009C0B04">
      <w:pPr>
        <w:pStyle w:val="NoSpacing"/>
      </w:pPr>
    </w:p>
    <w:p w14:paraId="76FFAC9C" w14:textId="30CBE765" w:rsidR="00222E99" w:rsidRDefault="00222E99" w:rsidP="009C0B04">
      <w:pPr>
        <w:tabs>
          <w:tab w:val="left" w:pos="2552"/>
        </w:tabs>
        <w:spacing w:before="120" w:after="120" w:line="240" w:lineRule="auto"/>
        <w:ind w:left="2160" w:hanging="2160"/>
        <w:rPr>
          <w:rFonts w:cs="Arial"/>
          <w:color w:val="000000"/>
        </w:rPr>
      </w:pPr>
      <w:r w:rsidRPr="00315B95">
        <w:rPr>
          <w:rFonts w:cs="Arial"/>
          <w:b/>
          <w:color w:val="000000"/>
        </w:rPr>
        <w:t>Salary:</w:t>
      </w:r>
      <w:r w:rsidRPr="00222E99">
        <w:rPr>
          <w:rFonts w:cs="Arial"/>
          <w:b/>
          <w:color w:val="000000"/>
        </w:rPr>
        <w:t xml:space="preserve"> </w:t>
      </w:r>
      <w:r w:rsidRPr="00222E99">
        <w:rPr>
          <w:rFonts w:cs="Arial"/>
          <w:b/>
          <w:color w:val="000000"/>
        </w:rPr>
        <w:tab/>
      </w:r>
      <w:r w:rsidRPr="00222E99">
        <w:rPr>
          <w:rFonts w:cs="Arial"/>
          <w:color w:val="000000"/>
        </w:rPr>
        <w:t xml:space="preserve">Day </w:t>
      </w:r>
      <w:r w:rsidR="00832F1B">
        <w:rPr>
          <w:rFonts w:cs="Arial"/>
          <w:color w:val="000000"/>
        </w:rPr>
        <w:t xml:space="preserve">&amp; Evening </w:t>
      </w:r>
      <w:r w:rsidRPr="00222E99">
        <w:rPr>
          <w:rFonts w:cs="Arial"/>
          <w:color w:val="000000"/>
        </w:rPr>
        <w:t>Shifts:  £</w:t>
      </w:r>
      <w:r w:rsidR="00832F1B">
        <w:rPr>
          <w:rFonts w:cs="Arial"/>
          <w:color w:val="000000"/>
        </w:rPr>
        <w:t>10.85</w:t>
      </w:r>
      <w:r w:rsidRPr="00222E99">
        <w:rPr>
          <w:rFonts w:cs="Arial"/>
          <w:color w:val="000000"/>
        </w:rPr>
        <w:t xml:space="preserve"> per hour</w:t>
      </w:r>
      <w:r>
        <w:rPr>
          <w:rFonts w:cs="Arial"/>
          <w:color w:val="000000"/>
        </w:rPr>
        <w:br/>
      </w:r>
      <w:r w:rsidR="00832F1B">
        <w:rPr>
          <w:rFonts w:cs="Arial"/>
          <w:color w:val="000000"/>
        </w:rPr>
        <w:t>Night Shifts:                 £12.45</w:t>
      </w:r>
      <w:r w:rsidRPr="00222E99">
        <w:rPr>
          <w:rFonts w:cs="Arial"/>
          <w:color w:val="000000"/>
        </w:rPr>
        <w:t xml:space="preserve"> per hour</w:t>
      </w:r>
    </w:p>
    <w:p w14:paraId="1978D76C" w14:textId="77777777" w:rsidR="00585030" w:rsidRPr="00222E99" w:rsidRDefault="00585030" w:rsidP="009C0B04">
      <w:pPr>
        <w:tabs>
          <w:tab w:val="left" w:pos="2552"/>
        </w:tabs>
        <w:spacing w:before="120" w:after="120" w:line="240" w:lineRule="auto"/>
        <w:ind w:left="2160" w:hanging="2160"/>
        <w:rPr>
          <w:rFonts w:cs="Arial"/>
          <w:color w:val="000000"/>
        </w:rPr>
      </w:pPr>
    </w:p>
    <w:p w14:paraId="498DCF16" w14:textId="77777777" w:rsidR="00222E99" w:rsidRPr="00222E99" w:rsidRDefault="00222E99" w:rsidP="009C0B04">
      <w:pPr>
        <w:tabs>
          <w:tab w:val="left" w:pos="2552"/>
        </w:tabs>
        <w:spacing w:before="120" w:after="120" w:line="240" w:lineRule="auto"/>
        <w:ind w:left="2160" w:hanging="2160"/>
        <w:jc w:val="both"/>
        <w:rPr>
          <w:rFonts w:cs="Arial"/>
          <w:color w:val="000000"/>
        </w:rPr>
      </w:pPr>
      <w:r w:rsidRPr="00315B95">
        <w:rPr>
          <w:rFonts w:cs="Arial"/>
          <w:b/>
          <w:color w:val="000000"/>
        </w:rPr>
        <w:t>Responsible to:</w:t>
      </w:r>
      <w:r w:rsidRPr="00222E99">
        <w:rPr>
          <w:rFonts w:cs="Arial"/>
          <w:b/>
          <w:color w:val="000000"/>
        </w:rPr>
        <w:tab/>
      </w:r>
      <w:r w:rsidR="0068089E" w:rsidRPr="00A60B46">
        <w:rPr>
          <w:rFonts w:cs="Arial"/>
          <w:color w:val="000000"/>
          <w:u w:val="single"/>
        </w:rPr>
        <w:t>Sitting Service Coordinator</w:t>
      </w:r>
      <w:r w:rsidRPr="00A60B46">
        <w:rPr>
          <w:rFonts w:cs="Arial"/>
          <w:color w:val="000000"/>
          <w:u w:val="single"/>
        </w:rPr>
        <w:t>.</w:t>
      </w:r>
      <w:r w:rsidRPr="00222E99">
        <w:rPr>
          <w:rFonts w:cs="Arial"/>
          <w:color w:val="000000"/>
        </w:rPr>
        <w:t xml:space="preserve"> </w:t>
      </w:r>
    </w:p>
    <w:p w14:paraId="604E66EB" w14:textId="35564F1C" w:rsidR="00222E99" w:rsidRPr="002A1B91" w:rsidRDefault="00222E99" w:rsidP="009C0B04">
      <w:pPr>
        <w:tabs>
          <w:tab w:val="left" w:pos="2552"/>
        </w:tabs>
        <w:spacing w:before="120" w:after="120" w:line="240" w:lineRule="auto"/>
        <w:ind w:left="2160" w:hanging="2160"/>
        <w:jc w:val="both"/>
        <w:rPr>
          <w:rFonts w:cs="Arial"/>
          <w:b/>
          <w:bCs/>
          <w:color w:val="FF0000"/>
        </w:rPr>
      </w:pPr>
      <w:r w:rsidRPr="00222E99">
        <w:rPr>
          <w:rFonts w:cs="Arial"/>
          <w:b/>
          <w:color w:val="000000"/>
        </w:rPr>
        <w:t xml:space="preserve">Job purpose: </w:t>
      </w:r>
      <w:r>
        <w:rPr>
          <w:rFonts w:cs="Arial"/>
          <w:b/>
          <w:color w:val="000000"/>
        </w:rPr>
        <w:tab/>
      </w:r>
      <w:r>
        <w:rPr>
          <w:rFonts w:cs="Arial"/>
        </w:rPr>
        <w:t xml:space="preserve">To provide a service for older people in Bromley who have been recently discharged from </w:t>
      </w:r>
      <w:r w:rsidR="00A60B46">
        <w:rPr>
          <w:rFonts w:cs="Arial"/>
        </w:rPr>
        <w:t>hospital and</w:t>
      </w:r>
      <w:r>
        <w:rPr>
          <w:rFonts w:cs="Arial"/>
        </w:rPr>
        <w:t xml:space="preserve"> identified by the hospital as requiring support and</w:t>
      </w:r>
      <w:r w:rsidR="0068089E">
        <w:rPr>
          <w:rFonts w:cs="Arial"/>
        </w:rPr>
        <w:t xml:space="preserve"> reassurance for a maximum of 24</w:t>
      </w:r>
      <w:r>
        <w:rPr>
          <w:rFonts w:cs="Arial"/>
        </w:rPr>
        <w:t xml:space="preserve"> hours on discharge. The aim of the service is to reduce the number of unnecessary readmissions to hospital, and to help the client regain their independence, by recuperation in their own home.  Staff will be required to remain in the </w:t>
      </w:r>
      <w:r w:rsidR="00A60B46">
        <w:rPr>
          <w:rFonts w:cs="Arial"/>
        </w:rPr>
        <w:t>client’s</w:t>
      </w:r>
      <w:r>
        <w:rPr>
          <w:rFonts w:cs="Arial"/>
        </w:rPr>
        <w:t xml:space="preserve"> home whilst on shift</w:t>
      </w:r>
      <w:r w:rsidR="00832F1B">
        <w:rPr>
          <w:rFonts w:cs="Arial"/>
        </w:rPr>
        <w:t xml:space="preserve">. This service is CQC regulated and </w:t>
      </w:r>
      <w:r w:rsidR="00D52A94">
        <w:rPr>
          <w:rFonts w:cs="Arial"/>
        </w:rPr>
        <w:t xml:space="preserve">includes provision of </w:t>
      </w:r>
      <w:r>
        <w:rPr>
          <w:rFonts w:cs="Arial"/>
        </w:rPr>
        <w:t xml:space="preserve">personal care. </w:t>
      </w:r>
      <w:r w:rsidR="005921D2">
        <w:rPr>
          <w:rFonts w:cs="Arial"/>
        </w:rPr>
        <w:t xml:space="preserve">Clients are tested for Covid-29 during hospital admission and the service only accepts negative clients. PPE and PPE related training are provided for sitters, including but not limited </w:t>
      </w:r>
      <w:r w:rsidR="00A60B46">
        <w:rPr>
          <w:rFonts w:cs="Arial"/>
        </w:rPr>
        <w:t>to</w:t>
      </w:r>
      <w:r w:rsidR="005921D2">
        <w:rPr>
          <w:rFonts w:cs="Arial"/>
        </w:rPr>
        <w:t xml:space="preserve"> gloves, masks, </w:t>
      </w:r>
      <w:proofErr w:type="gramStart"/>
      <w:r w:rsidR="005921D2">
        <w:rPr>
          <w:rFonts w:cs="Arial"/>
        </w:rPr>
        <w:t>aprons</w:t>
      </w:r>
      <w:proofErr w:type="gramEnd"/>
      <w:r w:rsidR="005921D2">
        <w:rPr>
          <w:rFonts w:cs="Arial"/>
        </w:rPr>
        <w:t xml:space="preserve"> and hand sanitizer. </w:t>
      </w:r>
    </w:p>
    <w:p w14:paraId="3ACF1CBD" w14:textId="77777777" w:rsidR="00222E99" w:rsidRPr="005679A8" w:rsidRDefault="00222E99" w:rsidP="009C0B04">
      <w:pPr>
        <w:pStyle w:val="Heading3"/>
        <w:jc w:val="both"/>
        <w:rPr>
          <w:rFonts w:ascii="Arial" w:hAnsi="Arial" w:cs="Arial"/>
          <w:sz w:val="24"/>
          <w:szCs w:val="24"/>
        </w:rPr>
      </w:pPr>
      <w:r w:rsidRPr="005679A8">
        <w:rPr>
          <w:rFonts w:ascii="Arial" w:hAnsi="Arial" w:cs="Arial"/>
          <w:sz w:val="24"/>
          <w:szCs w:val="24"/>
        </w:rPr>
        <w:t>Key work areas and tasks:</w:t>
      </w:r>
    </w:p>
    <w:p w14:paraId="368E508F" w14:textId="77777777" w:rsidR="00222E99" w:rsidRDefault="00222E99" w:rsidP="009C0B04">
      <w:pPr>
        <w:pStyle w:val="BodyText"/>
        <w:numPr>
          <w:ilvl w:val="0"/>
          <w:numId w:val="21"/>
        </w:numPr>
        <w:spacing w:before="120" w:after="120"/>
        <w:rPr>
          <w:rFonts w:ascii="Arial" w:hAnsi="Arial" w:cs="Arial"/>
        </w:rPr>
      </w:pPr>
      <w:r>
        <w:rPr>
          <w:rFonts w:ascii="Arial" w:hAnsi="Arial" w:cs="Arial"/>
        </w:rPr>
        <w:t>To work with those clients who have been identified by hospital staff as requiring extra support and reassurance on discharge from hospital.</w:t>
      </w:r>
    </w:p>
    <w:p w14:paraId="0CB545E2" w14:textId="77777777" w:rsidR="00222E99" w:rsidRDefault="00222E99" w:rsidP="009C0B04">
      <w:pPr>
        <w:pStyle w:val="BodyText"/>
        <w:numPr>
          <w:ilvl w:val="0"/>
          <w:numId w:val="21"/>
        </w:numPr>
        <w:spacing w:before="120" w:after="120"/>
        <w:rPr>
          <w:rFonts w:ascii="Arial" w:hAnsi="Arial" w:cs="Arial"/>
        </w:rPr>
      </w:pPr>
      <w:r>
        <w:rPr>
          <w:rFonts w:ascii="Arial" w:hAnsi="Arial" w:cs="Arial"/>
        </w:rPr>
        <w:t xml:space="preserve">To be available on the required shift pattern to </w:t>
      </w:r>
      <w:r w:rsidR="00B61E34">
        <w:rPr>
          <w:rFonts w:ascii="Arial" w:hAnsi="Arial" w:cs="Arial"/>
        </w:rPr>
        <w:t>offer personal care and support to the</w:t>
      </w:r>
      <w:r>
        <w:rPr>
          <w:rFonts w:ascii="Arial" w:hAnsi="Arial" w:cs="Arial"/>
        </w:rPr>
        <w:t xml:space="preserve"> client in their home on discharge from hospital.</w:t>
      </w:r>
    </w:p>
    <w:p w14:paraId="2146B0F7" w14:textId="77777777" w:rsidR="00222E99" w:rsidRDefault="00222E99" w:rsidP="009C0B04">
      <w:pPr>
        <w:pStyle w:val="BodyText"/>
        <w:numPr>
          <w:ilvl w:val="0"/>
          <w:numId w:val="21"/>
        </w:numPr>
        <w:spacing w:before="120" w:after="120"/>
        <w:rPr>
          <w:rFonts w:ascii="Arial" w:hAnsi="Arial" w:cs="Arial"/>
        </w:rPr>
      </w:pPr>
      <w:r>
        <w:rPr>
          <w:rFonts w:ascii="Arial" w:hAnsi="Arial" w:cs="Arial"/>
        </w:rPr>
        <w:t>To sit with the client through the allotted shift pattern, helping the client with appropriated domestic daily living tasks which could include:</w:t>
      </w:r>
    </w:p>
    <w:p w14:paraId="2FFFC09C" w14:textId="77777777" w:rsidR="00D52A94" w:rsidRDefault="00D52A94" w:rsidP="009C0B04">
      <w:pPr>
        <w:pStyle w:val="BodyText"/>
        <w:numPr>
          <w:ilvl w:val="1"/>
          <w:numId w:val="22"/>
        </w:numPr>
        <w:spacing w:before="120" w:after="120"/>
        <w:rPr>
          <w:rFonts w:ascii="Arial" w:hAnsi="Arial" w:cs="Arial"/>
        </w:rPr>
      </w:pPr>
      <w:r>
        <w:rPr>
          <w:rFonts w:ascii="Arial" w:hAnsi="Arial" w:cs="Arial"/>
        </w:rPr>
        <w:t>Personal care- washing and dressing</w:t>
      </w:r>
    </w:p>
    <w:p w14:paraId="018CE217" w14:textId="77777777" w:rsidR="00222E99" w:rsidRDefault="00222E99" w:rsidP="009C0B04">
      <w:pPr>
        <w:pStyle w:val="BodyText"/>
        <w:numPr>
          <w:ilvl w:val="1"/>
          <w:numId w:val="22"/>
        </w:numPr>
        <w:spacing w:before="120" w:after="120"/>
        <w:rPr>
          <w:rFonts w:ascii="Arial" w:hAnsi="Arial" w:cs="Arial"/>
        </w:rPr>
      </w:pPr>
      <w:r>
        <w:rPr>
          <w:rFonts w:ascii="Arial" w:hAnsi="Arial" w:cs="Arial"/>
        </w:rPr>
        <w:t xml:space="preserve">Medication prompting </w:t>
      </w:r>
      <w:r w:rsidR="00B61E34">
        <w:rPr>
          <w:rFonts w:ascii="Arial" w:hAnsi="Arial" w:cs="Arial"/>
        </w:rPr>
        <w:t>and assisting</w:t>
      </w:r>
    </w:p>
    <w:p w14:paraId="14CA2F6D" w14:textId="77777777" w:rsidR="005921D2" w:rsidRDefault="005921D2" w:rsidP="009C0B04">
      <w:pPr>
        <w:pStyle w:val="BodyText"/>
        <w:numPr>
          <w:ilvl w:val="1"/>
          <w:numId w:val="22"/>
        </w:numPr>
        <w:spacing w:before="120" w:after="120"/>
        <w:rPr>
          <w:rFonts w:ascii="Arial" w:hAnsi="Arial" w:cs="Arial"/>
        </w:rPr>
      </w:pPr>
      <w:r>
        <w:rPr>
          <w:rFonts w:ascii="Arial" w:hAnsi="Arial" w:cs="Arial"/>
        </w:rPr>
        <w:t xml:space="preserve">Food prompting and meal preparation </w:t>
      </w:r>
    </w:p>
    <w:p w14:paraId="2B8A1C60" w14:textId="77777777" w:rsidR="00222E99" w:rsidRDefault="00832F1B" w:rsidP="009C0B04">
      <w:pPr>
        <w:pStyle w:val="BodyText"/>
        <w:numPr>
          <w:ilvl w:val="1"/>
          <w:numId w:val="22"/>
        </w:numPr>
        <w:spacing w:before="120" w:after="120"/>
        <w:rPr>
          <w:rFonts w:ascii="Arial" w:hAnsi="Arial" w:cs="Arial"/>
        </w:rPr>
      </w:pPr>
      <w:r>
        <w:rPr>
          <w:rFonts w:ascii="Arial" w:hAnsi="Arial" w:cs="Arial"/>
        </w:rPr>
        <w:t>Providing companionship through conversation</w:t>
      </w:r>
    </w:p>
    <w:p w14:paraId="6C6F618E" w14:textId="77777777" w:rsidR="00117A75" w:rsidRDefault="00222E99" w:rsidP="00832F1B">
      <w:pPr>
        <w:pStyle w:val="BodyText"/>
        <w:numPr>
          <w:ilvl w:val="1"/>
          <w:numId w:val="22"/>
        </w:numPr>
        <w:spacing w:before="120" w:after="120"/>
        <w:rPr>
          <w:rFonts w:ascii="Arial" w:hAnsi="Arial" w:cs="Arial"/>
        </w:rPr>
      </w:pPr>
      <w:r>
        <w:rPr>
          <w:rFonts w:ascii="Arial" w:hAnsi="Arial" w:cs="Arial"/>
        </w:rPr>
        <w:t>Reading</w:t>
      </w:r>
      <w:r w:rsidR="00832F1B">
        <w:rPr>
          <w:rFonts w:ascii="Arial" w:hAnsi="Arial" w:cs="Arial"/>
        </w:rPr>
        <w:t>, watching TV and p</w:t>
      </w:r>
      <w:r w:rsidR="00117A75" w:rsidRPr="00832F1B">
        <w:rPr>
          <w:rFonts w:ascii="Arial" w:hAnsi="Arial" w:cs="Arial"/>
        </w:rPr>
        <w:t>laying board games</w:t>
      </w:r>
    </w:p>
    <w:p w14:paraId="07FE8282" w14:textId="77777777" w:rsidR="005921D2" w:rsidRPr="005921D2" w:rsidRDefault="00832F1B" w:rsidP="005921D2">
      <w:pPr>
        <w:pStyle w:val="ListParagraph"/>
        <w:numPr>
          <w:ilvl w:val="1"/>
          <w:numId w:val="22"/>
        </w:numPr>
        <w:rPr>
          <w:rFonts w:ascii="Arial" w:hAnsi="Arial" w:cs="Arial"/>
          <w:iCs/>
        </w:rPr>
      </w:pPr>
      <w:r w:rsidRPr="00832F1B">
        <w:rPr>
          <w:rFonts w:ascii="Arial" w:hAnsi="Arial" w:cs="Arial"/>
          <w:iCs/>
        </w:rPr>
        <w:t>Guiding with the</w:t>
      </w:r>
      <w:r w:rsidR="005921D2">
        <w:rPr>
          <w:rFonts w:ascii="Arial" w:hAnsi="Arial" w:cs="Arial"/>
          <w:iCs/>
        </w:rPr>
        <w:t xml:space="preserve"> help of an arm around the home</w:t>
      </w:r>
    </w:p>
    <w:p w14:paraId="49E15F1C" w14:textId="114A748B" w:rsidR="00222E99" w:rsidRPr="00431E52" w:rsidRDefault="00222E99" w:rsidP="009C0B04">
      <w:pPr>
        <w:pStyle w:val="BodyText"/>
        <w:numPr>
          <w:ilvl w:val="0"/>
          <w:numId w:val="21"/>
        </w:numPr>
        <w:spacing w:before="120" w:after="120"/>
        <w:rPr>
          <w:rFonts w:ascii="Arial" w:hAnsi="Arial" w:cs="Arial"/>
        </w:rPr>
      </w:pPr>
      <w:r>
        <w:rPr>
          <w:rFonts w:ascii="Arial" w:hAnsi="Arial" w:cs="Arial"/>
        </w:rPr>
        <w:t>If on a night shift</w:t>
      </w:r>
      <w:r w:rsidR="00117A75">
        <w:rPr>
          <w:rFonts w:ascii="Arial" w:hAnsi="Arial" w:cs="Arial"/>
        </w:rPr>
        <w:t xml:space="preserve"> (2</w:t>
      </w:r>
      <w:r w:rsidR="00B61E34">
        <w:rPr>
          <w:rFonts w:ascii="Arial" w:hAnsi="Arial" w:cs="Arial"/>
        </w:rPr>
        <w:t>1</w:t>
      </w:r>
      <w:r w:rsidR="00117A75">
        <w:rPr>
          <w:rFonts w:ascii="Arial" w:hAnsi="Arial" w:cs="Arial"/>
        </w:rPr>
        <w:t>:00 – 0</w:t>
      </w:r>
      <w:r w:rsidR="00B61E34">
        <w:rPr>
          <w:rFonts w:ascii="Arial" w:hAnsi="Arial" w:cs="Arial"/>
        </w:rPr>
        <w:t>7</w:t>
      </w:r>
      <w:r w:rsidR="00117A75">
        <w:rPr>
          <w:rFonts w:ascii="Arial" w:hAnsi="Arial" w:cs="Arial"/>
        </w:rPr>
        <w:t>:00)</w:t>
      </w:r>
      <w:r>
        <w:rPr>
          <w:rFonts w:ascii="Arial" w:hAnsi="Arial" w:cs="Arial"/>
        </w:rPr>
        <w:t xml:space="preserve"> to remain awake </w:t>
      </w:r>
      <w:r w:rsidR="00A60B46">
        <w:rPr>
          <w:rFonts w:ascii="Arial" w:hAnsi="Arial" w:cs="Arial"/>
        </w:rPr>
        <w:t>to</w:t>
      </w:r>
      <w:r>
        <w:rPr>
          <w:rFonts w:ascii="Arial" w:hAnsi="Arial" w:cs="Arial"/>
        </w:rPr>
        <w:t xml:space="preserve"> attend to the client as necessary.</w:t>
      </w:r>
    </w:p>
    <w:p w14:paraId="660AA39D" w14:textId="77777777" w:rsidR="00222E99" w:rsidRDefault="00222E99" w:rsidP="009C0B04">
      <w:pPr>
        <w:pStyle w:val="BodyText"/>
        <w:numPr>
          <w:ilvl w:val="0"/>
          <w:numId w:val="21"/>
        </w:numPr>
        <w:spacing w:before="120" w:after="120"/>
        <w:rPr>
          <w:rFonts w:ascii="Arial" w:hAnsi="Arial" w:cs="Arial"/>
        </w:rPr>
      </w:pPr>
      <w:r>
        <w:rPr>
          <w:rFonts w:ascii="Arial" w:hAnsi="Arial" w:cs="Arial"/>
        </w:rPr>
        <w:t xml:space="preserve">In the event of the next shift not arriving to remain at the property </w:t>
      </w:r>
      <w:r w:rsidR="00B61E34">
        <w:rPr>
          <w:rFonts w:ascii="Arial" w:hAnsi="Arial" w:cs="Arial"/>
        </w:rPr>
        <w:t>until</w:t>
      </w:r>
      <w:r>
        <w:rPr>
          <w:rFonts w:ascii="Arial" w:hAnsi="Arial" w:cs="Arial"/>
        </w:rPr>
        <w:t xml:space="preserve"> emergenc</w:t>
      </w:r>
      <w:r w:rsidR="00B61E34">
        <w:rPr>
          <w:rFonts w:ascii="Arial" w:hAnsi="Arial" w:cs="Arial"/>
        </w:rPr>
        <w:t>y</w:t>
      </w:r>
      <w:r>
        <w:rPr>
          <w:rFonts w:ascii="Arial" w:hAnsi="Arial" w:cs="Arial"/>
        </w:rPr>
        <w:t xml:space="preserve"> cover can be arranged.</w:t>
      </w:r>
    </w:p>
    <w:p w14:paraId="4133B433" w14:textId="77777777" w:rsidR="00222E99" w:rsidRDefault="00222E99" w:rsidP="009C0B04">
      <w:pPr>
        <w:pStyle w:val="BodyText"/>
        <w:numPr>
          <w:ilvl w:val="0"/>
          <w:numId w:val="21"/>
        </w:numPr>
        <w:spacing w:before="120" w:after="120"/>
        <w:rPr>
          <w:rFonts w:ascii="Arial" w:hAnsi="Arial" w:cs="Arial"/>
        </w:rPr>
      </w:pPr>
      <w:r>
        <w:rPr>
          <w:rFonts w:ascii="Arial" w:hAnsi="Arial" w:cs="Arial"/>
        </w:rPr>
        <w:t>In the case of emergenc</w:t>
      </w:r>
      <w:r w:rsidR="00117A75">
        <w:rPr>
          <w:rFonts w:ascii="Arial" w:hAnsi="Arial" w:cs="Arial"/>
        </w:rPr>
        <w:t>y</w:t>
      </w:r>
      <w:r>
        <w:rPr>
          <w:rFonts w:ascii="Arial" w:hAnsi="Arial" w:cs="Arial"/>
        </w:rPr>
        <w:t xml:space="preserve"> to contact the office</w:t>
      </w:r>
      <w:r w:rsidR="00117A75">
        <w:rPr>
          <w:rFonts w:ascii="Arial" w:hAnsi="Arial" w:cs="Arial"/>
        </w:rPr>
        <w:t xml:space="preserve"> during office hours and at other times to call the out of </w:t>
      </w:r>
      <w:r w:rsidR="00B61E34">
        <w:rPr>
          <w:rFonts w:ascii="Arial" w:hAnsi="Arial" w:cs="Arial"/>
        </w:rPr>
        <w:t>hours,</w:t>
      </w:r>
      <w:r w:rsidR="00117A75">
        <w:rPr>
          <w:rFonts w:ascii="Arial" w:hAnsi="Arial" w:cs="Arial"/>
        </w:rPr>
        <w:t xml:space="preserve"> contact number</w:t>
      </w:r>
      <w:r>
        <w:rPr>
          <w:rFonts w:ascii="Arial" w:hAnsi="Arial" w:cs="Arial"/>
        </w:rPr>
        <w:t>.</w:t>
      </w:r>
    </w:p>
    <w:p w14:paraId="7794CD29" w14:textId="77777777" w:rsidR="00222E99" w:rsidRDefault="00117A75" w:rsidP="009C0B04">
      <w:pPr>
        <w:pStyle w:val="BodyText"/>
        <w:numPr>
          <w:ilvl w:val="0"/>
          <w:numId w:val="21"/>
        </w:numPr>
        <w:spacing w:before="120" w:after="120"/>
        <w:rPr>
          <w:rFonts w:ascii="Arial" w:hAnsi="Arial" w:cs="Arial"/>
        </w:rPr>
      </w:pPr>
      <w:r>
        <w:rPr>
          <w:rFonts w:ascii="Arial" w:hAnsi="Arial" w:cs="Arial"/>
        </w:rPr>
        <w:lastRenderedPageBreak/>
        <w:t xml:space="preserve">To carry out a basic risk assessment (form provided) of </w:t>
      </w:r>
      <w:r w:rsidR="00B61E34">
        <w:rPr>
          <w:rFonts w:ascii="Arial" w:hAnsi="Arial" w:cs="Arial"/>
        </w:rPr>
        <w:t xml:space="preserve">potential </w:t>
      </w:r>
      <w:r>
        <w:rPr>
          <w:rFonts w:ascii="Arial" w:hAnsi="Arial" w:cs="Arial"/>
        </w:rPr>
        <w:t>risks and hazards present in the home environment</w:t>
      </w:r>
      <w:r w:rsidR="00AF7BE2">
        <w:rPr>
          <w:rFonts w:ascii="Arial" w:hAnsi="Arial" w:cs="Arial"/>
        </w:rPr>
        <w:t xml:space="preserve">, </w:t>
      </w:r>
      <w:r>
        <w:rPr>
          <w:rFonts w:ascii="Arial" w:hAnsi="Arial" w:cs="Arial"/>
        </w:rPr>
        <w:t>and to make appropriate and competent decisions to mitigate any risk/s identified to keep yourself and the client safe.</w:t>
      </w:r>
    </w:p>
    <w:p w14:paraId="228F866C" w14:textId="77777777" w:rsidR="00222E99" w:rsidRDefault="00222E99" w:rsidP="009C0B04">
      <w:pPr>
        <w:pStyle w:val="BodyText"/>
        <w:numPr>
          <w:ilvl w:val="0"/>
          <w:numId w:val="21"/>
        </w:numPr>
        <w:spacing w:before="120" w:after="120"/>
        <w:rPr>
          <w:rFonts w:ascii="Arial" w:hAnsi="Arial" w:cs="Arial"/>
        </w:rPr>
      </w:pPr>
      <w:r>
        <w:rPr>
          <w:rFonts w:ascii="Arial" w:hAnsi="Arial" w:cs="Arial"/>
        </w:rPr>
        <w:t>To report any concerns to your line manager as soon as is practically possible.</w:t>
      </w:r>
    </w:p>
    <w:p w14:paraId="77249FB1" w14:textId="77777777" w:rsidR="00222E99" w:rsidRDefault="00222E99" w:rsidP="009C0B04">
      <w:pPr>
        <w:pStyle w:val="BodyText"/>
        <w:numPr>
          <w:ilvl w:val="0"/>
          <w:numId w:val="21"/>
        </w:numPr>
        <w:spacing w:before="120" w:after="120"/>
        <w:rPr>
          <w:rFonts w:ascii="Arial" w:hAnsi="Arial" w:cs="Arial"/>
        </w:rPr>
      </w:pPr>
      <w:r>
        <w:rPr>
          <w:rFonts w:ascii="Arial" w:hAnsi="Arial" w:cs="Arial"/>
        </w:rPr>
        <w:t>In the event of a medical emergenc</w:t>
      </w:r>
      <w:r w:rsidR="00117A75">
        <w:rPr>
          <w:rFonts w:ascii="Arial" w:hAnsi="Arial" w:cs="Arial"/>
        </w:rPr>
        <w:t>y</w:t>
      </w:r>
      <w:r>
        <w:rPr>
          <w:rFonts w:ascii="Arial" w:hAnsi="Arial" w:cs="Arial"/>
        </w:rPr>
        <w:t xml:space="preserve"> to call the clients GP or if more serious the emergency services as appropriate.</w:t>
      </w:r>
    </w:p>
    <w:p w14:paraId="530F4DEC" w14:textId="77777777" w:rsidR="00D554FA" w:rsidRDefault="00D554FA" w:rsidP="009C0B04">
      <w:pPr>
        <w:pStyle w:val="ListParagraph"/>
        <w:numPr>
          <w:ilvl w:val="0"/>
          <w:numId w:val="21"/>
        </w:numPr>
        <w:jc w:val="both"/>
        <w:rPr>
          <w:rFonts w:ascii="Arial" w:hAnsi="Arial" w:cs="Arial"/>
          <w:iCs/>
        </w:rPr>
      </w:pPr>
      <w:r w:rsidRPr="00D554FA">
        <w:rPr>
          <w:rFonts w:ascii="Arial" w:hAnsi="Arial" w:cs="Arial"/>
          <w:iCs/>
        </w:rPr>
        <w:t xml:space="preserve">To record accurately and in a timely manner, information from the customer onto the </w:t>
      </w:r>
      <w:r>
        <w:rPr>
          <w:rFonts w:ascii="Arial" w:hAnsi="Arial" w:cs="Arial"/>
          <w:iCs/>
        </w:rPr>
        <w:t xml:space="preserve">appropriate forms and </w:t>
      </w:r>
      <w:r w:rsidRPr="00D554FA">
        <w:rPr>
          <w:rFonts w:ascii="Arial" w:hAnsi="Arial" w:cs="Arial"/>
          <w:iCs/>
        </w:rPr>
        <w:t>case management system.</w:t>
      </w:r>
      <w:r w:rsidR="00832F1B">
        <w:rPr>
          <w:rFonts w:ascii="Arial" w:hAnsi="Arial" w:cs="Arial"/>
          <w:iCs/>
        </w:rPr>
        <w:t xml:space="preserve"> And to drop the paperwork to the office the by the following week.</w:t>
      </w:r>
    </w:p>
    <w:p w14:paraId="0D2D440F" w14:textId="77777777" w:rsidR="00D554FA" w:rsidRPr="00D554FA" w:rsidRDefault="00D554FA" w:rsidP="009C0B04">
      <w:pPr>
        <w:pStyle w:val="ListParagraph"/>
        <w:numPr>
          <w:ilvl w:val="0"/>
          <w:numId w:val="21"/>
        </w:numPr>
        <w:jc w:val="both"/>
        <w:rPr>
          <w:rFonts w:ascii="Arial" w:hAnsi="Arial" w:cs="Arial"/>
          <w:iCs/>
        </w:rPr>
      </w:pPr>
      <w:r w:rsidRPr="00D554FA">
        <w:rPr>
          <w:rFonts w:ascii="Arial" w:hAnsi="Arial" w:cs="Arial"/>
          <w:iCs/>
        </w:rPr>
        <w:t xml:space="preserve">To ensure that all work reflects and supports Age UK Bromley &amp; Greenwich’s commitment to equality and diversity. </w:t>
      </w:r>
    </w:p>
    <w:p w14:paraId="1C98A774" w14:textId="77777777" w:rsidR="00D554FA" w:rsidRPr="00D554FA" w:rsidRDefault="00D554FA" w:rsidP="009C0B04">
      <w:pPr>
        <w:pStyle w:val="ListParagraph"/>
        <w:numPr>
          <w:ilvl w:val="0"/>
          <w:numId w:val="21"/>
        </w:numPr>
        <w:jc w:val="both"/>
        <w:rPr>
          <w:rFonts w:ascii="Arial" w:hAnsi="Arial" w:cs="Arial"/>
          <w:iCs/>
        </w:rPr>
      </w:pPr>
      <w:r w:rsidRPr="00D554FA">
        <w:rPr>
          <w:rFonts w:ascii="Arial" w:hAnsi="Arial" w:cs="Arial"/>
          <w:iCs/>
        </w:rPr>
        <w:t xml:space="preserve">To maintain </w:t>
      </w:r>
      <w:r>
        <w:rPr>
          <w:rFonts w:ascii="Arial" w:hAnsi="Arial" w:cs="Arial"/>
          <w:iCs/>
        </w:rPr>
        <w:t xml:space="preserve">a collaborative </w:t>
      </w:r>
      <w:r w:rsidRPr="00D554FA">
        <w:rPr>
          <w:rFonts w:ascii="Arial" w:hAnsi="Arial" w:cs="Arial"/>
          <w:iCs/>
        </w:rPr>
        <w:t xml:space="preserve">working relationships with </w:t>
      </w:r>
      <w:r>
        <w:rPr>
          <w:rFonts w:ascii="Arial" w:hAnsi="Arial" w:cs="Arial"/>
          <w:iCs/>
        </w:rPr>
        <w:t xml:space="preserve">peer sitters the rest of the team and service </w:t>
      </w:r>
      <w:r w:rsidRPr="00D554FA">
        <w:rPr>
          <w:rFonts w:ascii="Arial" w:hAnsi="Arial" w:cs="Arial"/>
          <w:iCs/>
        </w:rPr>
        <w:t xml:space="preserve">providing advice for older people and </w:t>
      </w:r>
      <w:r>
        <w:rPr>
          <w:rFonts w:ascii="Arial" w:hAnsi="Arial" w:cs="Arial"/>
          <w:iCs/>
        </w:rPr>
        <w:t xml:space="preserve">the </w:t>
      </w:r>
      <w:r w:rsidRPr="00D554FA">
        <w:rPr>
          <w:rFonts w:ascii="Arial" w:hAnsi="Arial" w:cs="Arial"/>
          <w:iCs/>
        </w:rPr>
        <w:t>relevant target group.</w:t>
      </w:r>
    </w:p>
    <w:p w14:paraId="275CC2DE" w14:textId="77777777" w:rsidR="00D554FA" w:rsidRPr="00D554FA" w:rsidRDefault="00D554FA" w:rsidP="009C0B04">
      <w:pPr>
        <w:pStyle w:val="ListParagraph"/>
        <w:jc w:val="both"/>
        <w:rPr>
          <w:rFonts w:ascii="Arial" w:hAnsi="Arial" w:cs="Arial"/>
          <w:iCs/>
        </w:rPr>
      </w:pPr>
    </w:p>
    <w:p w14:paraId="2CAC7B31" w14:textId="77777777" w:rsidR="00222E99" w:rsidRPr="00222E99" w:rsidRDefault="00222E99" w:rsidP="009C0B04">
      <w:pPr>
        <w:pStyle w:val="Heading3"/>
        <w:jc w:val="both"/>
        <w:rPr>
          <w:rFonts w:ascii="Arial" w:hAnsi="Arial" w:cs="Arial"/>
          <w:sz w:val="24"/>
          <w:szCs w:val="24"/>
        </w:rPr>
      </w:pPr>
      <w:r w:rsidRPr="00222E99">
        <w:rPr>
          <w:rFonts w:ascii="Arial" w:hAnsi="Arial" w:cs="Arial"/>
          <w:sz w:val="24"/>
          <w:szCs w:val="24"/>
        </w:rPr>
        <w:t>Other tasks and requirements</w:t>
      </w:r>
    </w:p>
    <w:p w14:paraId="6FFED7A5" w14:textId="77777777" w:rsidR="00222E99" w:rsidRPr="00551C0A" w:rsidRDefault="00222E99" w:rsidP="009C0B04">
      <w:pPr>
        <w:pStyle w:val="BodyText"/>
        <w:numPr>
          <w:ilvl w:val="0"/>
          <w:numId w:val="21"/>
        </w:numPr>
        <w:spacing w:before="120" w:after="120"/>
        <w:rPr>
          <w:rFonts w:ascii="Arial" w:hAnsi="Arial" w:cs="Arial"/>
        </w:rPr>
      </w:pPr>
      <w:r w:rsidRPr="00551C0A">
        <w:rPr>
          <w:rFonts w:ascii="Arial" w:hAnsi="Arial" w:cs="Arial"/>
        </w:rPr>
        <w:t xml:space="preserve">At all times to maintain the professional integrity </w:t>
      </w:r>
      <w:r>
        <w:rPr>
          <w:rFonts w:ascii="Arial" w:hAnsi="Arial" w:cs="Arial"/>
        </w:rPr>
        <w:t xml:space="preserve">and reputation </w:t>
      </w:r>
      <w:r w:rsidRPr="00551C0A">
        <w:rPr>
          <w:rFonts w:ascii="Arial" w:hAnsi="Arial" w:cs="Arial"/>
        </w:rPr>
        <w:t xml:space="preserve">of the Charity and represent their main interests in any dealings with other bodies, </w:t>
      </w:r>
      <w:proofErr w:type="gramStart"/>
      <w:r w:rsidRPr="00551C0A">
        <w:rPr>
          <w:rFonts w:ascii="Arial" w:hAnsi="Arial" w:cs="Arial"/>
        </w:rPr>
        <w:t>groups</w:t>
      </w:r>
      <w:proofErr w:type="gramEnd"/>
      <w:r w:rsidRPr="00551C0A">
        <w:rPr>
          <w:rFonts w:ascii="Arial" w:hAnsi="Arial" w:cs="Arial"/>
        </w:rPr>
        <w:t xml:space="preserve"> and individuals</w:t>
      </w:r>
      <w:r>
        <w:rPr>
          <w:rFonts w:ascii="Arial" w:hAnsi="Arial" w:cs="Arial"/>
        </w:rPr>
        <w:t>.</w:t>
      </w:r>
    </w:p>
    <w:p w14:paraId="1EA3D4C5" w14:textId="77777777" w:rsidR="00D554FA" w:rsidRDefault="00222E99" w:rsidP="009C0B04">
      <w:pPr>
        <w:pStyle w:val="BodyText"/>
        <w:numPr>
          <w:ilvl w:val="0"/>
          <w:numId w:val="21"/>
        </w:numPr>
        <w:spacing w:before="120" w:after="120"/>
        <w:rPr>
          <w:rFonts w:ascii="Arial" w:hAnsi="Arial" w:cs="Arial"/>
        </w:rPr>
      </w:pPr>
      <w:r w:rsidRPr="00ED67A9">
        <w:rPr>
          <w:rFonts w:ascii="Arial" w:hAnsi="Arial" w:cs="Arial"/>
        </w:rPr>
        <w:t xml:space="preserve">To attend monthly supervision meetings with the </w:t>
      </w:r>
      <w:r w:rsidR="004023ED">
        <w:rPr>
          <w:rFonts w:ascii="Arial" w:hAnsi="Arial" w:cs="Arial"/>
        </w:rPr>
        <w:t>Sitting Service Coordinator</w:t>
      </w:r>
    </w:p>
    <w:p w14:paraId="0E265EEA" w14:textId="77777777" w:rsidR="00222E99" w:rsidRPr="00D554FA" w:rsidRDefault="00D554FA" w:rsidP="009C0B04">
      <w:pPr>
        <w:pStyle w:val="ListParagraph"/>
        <w:numPr>
          <w:ilvl w:val="0"/>
          <w:numId w:val="21"/>
        </w:numPr>
        <w:spacing w:before="120" w:after="120"/>
        <w:jc w:val="both"/>
        <w:rPr>
          <w:rFonts w:ascii="Arial" w:hAnsi="Arial" w:cs="Arial"/>
        </w:rPr>
      </w:pPr>
      <w:r w:rsidRPr="00D554FA">
        <w:rPr>
          <w:rFonts w:ascii="Arial" w:hAnsi="Arial" w:cs="Arial"/>
        </w:rPr>
        <w:t>To k</w:t>
      </w:r>
      <w:r w:rsidRPr="00D554FA">
        <w:rPr>
          <w:rFonts w:ascii="Arial" w:hAnsi="Arial" w:cs="Arial"/>
          <w:iCs/>
        </w:rPr>
        <w:t xml:space="preserve">eep up to date with relevant laws, </w:t>
      </w:r>
      <w:proofErr w:type="gramStart"/>
      <w:r w:rsidRPr="00D554FA">
        <w:rPr>
          <w:rFonts w:ascii="Arial" w:hAnsi="Arial" w:cs="Arial"/>
          <w:iCs/>
        </w:rPr>
        <w:t>policies</w:t>
      </w:r>
      <w:proofErr w:type="gramEnd"/>
      <w:r w:rsidRPr="00D554FA">
        <w:rPr>
          <w:rFonts w:ascii="Arial" w:hAnsi="Arial" w:cs="Arial"/>
          <w:iCs/>
        </w:rPr>
        <w:t xml:space="preserve"> and procedures</w:t>
      </w:r>
      <w:r w:rsidRPr="00D554FA">
        <w:rPr>
          <w:rFonts w:ascii="Arial" w:hAnsi="Arial" w:cs="Arial"/>
        </w:rPr>
        <w:t xml:space="preserve">, and participate in training and personal development activities </w:t>
      </w:r>
      <w:r w:rsidRPr="00D554FA">
        <w:rPr>
          <w:rFonts w:ascii="Arial" w:hAnsi="Arial" w:cs="Arial"/>
          <w:iCs/>
        </w:rPr>
        <w:t>(internal and external).</w:t>
      </w:r>
    </w:p>
    <w:p w14:paraId="7113E636" w14:textId="77777777" w:rsidR="00222E99" w:rsidRDefault="00222E99" w:rsidP="009C0B04">
      <w:pPr>
        <w:pStyle w:val="BodyText"/>
        <w:numPr>
          <w:ilvl w:val="0"/>
          <w:numId w:val="21"/>
        </w:numPr>
        <w:spacing w:before="120" w:after="120"/>
        <w:rPr>
          <w:rFonts w:ascii="Arial" w:hAnsi="Arial" w:cs="Arial"/>
        </w:rPr>
      </w:pPr>
      <w:r w:rsidRPr="00ED67A9">
        <w:rPr>
          <w:rFonts w:ascii="Arial" w:hAnsi="Arial" w:cs="Arial"/>
        </w:rPr>
        <w:t>To undertake any other duties commensurate with the purpose and remit of the post</w:t>
      </w:r>
      <w:r>
        <w:rPr>
          <w:rFonts w:ascii="Arial" w:hAnsi="Arial" w:cs="Arial"/>
        </w:rPr>
        <w:t>.</w:t>
      </w:r>
    </w:p>
    <w:p w14:paraId="23739018" w14:textId="77777777" w:rsidR="00D554FA" w:rsidRDefault="00D554FA" w:rsidP="009C0B04">
      <w:pPr>
        <w:pStyle w:val="ListParagraph"/>
        <w:numPr>
          <w:ilvl w:val="0"/>
          <w:numId w:val="21"/>
        </w:numPr>
        <w:jc w:val="both"/>
        <w:rPr>
          <w:rFonts w:ascii="Arial" w:hAnsi="Arial" w:cs="Arial"/>
          <w:iCs/>
        </w:rPr>
      </w:pPr>
      <w:r w:rsidRPr="00D554FA">
        <w:rPr>
          <w:rFonts w:ascii="Arial" w:hAnsi="Arial" w:cs="Arial"/>
          <w:iCs/>
        </w:rPr>
        <w:t>To participate in team and staff meetings as and when required</w:t>
      </w:r>
    </w:p>
    <w:p w14:paraId="236BA08B" w14:textId="77777777" w:rsidR="00D554FA" w:rsidRDefault="00D554FA" w:rsidP="009C0B04">
      <w:pPr>
        <w:pStyle w:val="ListParagraph"/>
        <w:jc w:val="both"/>
        <w:rPr>
          <w:rFonts w:ascii="Arial" w:hAnsi="Arial" w:cs="Arial"/>
          <w:iCs/>
        </w:rPr>
      </w:pPr>
    </w:p>
    <w:p w14:paraId="72FAB455" w14:textId="77777777" w:rsidR="00D554FA" w:rsidRPr="00D554FA" w:rsidRDefault="00D554FA" w:rsidP="009C0B04">
      <w:pPr>
        <w:pStyle w:val="ListParagraph"/>
        <w:numPr>
          <w:ilvl w:val="0"/>
          <w:numId w:val="21"/>
        </w:numPr>
        <w:jc w:val="both"/>
        <w:rPr>
          <w:rFonts w:ascii="Arial" w:hAnsi="Arial" w:cs="Arial"/>
          <w:iCs/>
        </w:rPr>
      </w:pPr>
      <w:r w:rsidRPr="00D554FA">
        <w:rPr>
          <w:rFonts w:ascii="Arial" w:hAnsi="Arial" w:cs="Arial"/>
          <w:iCs/>
        </w:rPr>
        <w:t>Ensure that Age UK Bromley &amp; Greenwich’s policies and procedures and the Care Quality Commission requirements are fully implemented</w:t>
      </w:r>
    </w:p>
    <w:p w14:paraId="16E517CB" w14:textId="77777777" w:rsidR="00AF7BE2" w:rsidRDefault="00AF7BE2" w:rsidP="009C0B04">
      <w:pPr>
        <w:pStyle w:val="NoSpacing"/>
        <w:jc w:val="both"/>
      </w:pPr>
    </w:p>
    <w:p w14:paraId="6DCE8469" w14:textId="77777777" w:rsidR="00222E99" w:rsidRDefault="00222E99" w:rsidP="009C0B04">
      <w:pPr>
        <w:pStyle w:val="NoSpacing"/>
        <w:jc w:val="both"/>
      </w:pPr>
      <w:r w:rsidRPr="00AA7AB8">
        <w:t xml:space="preserve">This job description is intended as a summary of the main elements of the </w:t>
      </w:r>
      <w:r w:rsidR="004023ED">
        <w:t>Sitter</w:t>
      </w:r>
      <w:r w:rsidR="00117A75">
        <w:t xml:space="preserve"> (Sitting Service)</w:t>
      </w:r>
      <w:r w:rsidRPr="00AA7AB8">
        <w:t xml:space="preserve">.  They may be varied from time to time in consultation with the </w:t>
      </w:r>
      <w:r w:rsidR="00AF7BE2" w:rsidRPr="00AA7AB8">
        <w:t>jobholder</w:t>
      </w:r>
      <w:r w:rsidRPr="00AA7AB8">
        <w:t xml:space="preserve"> without changing the general character of the duties or the level of responsibility entailed.  Such variations are a common occurrence and cannot of themselves justify a reconsideration of the grading of the post.</w:t>
      </w:r>
    </w:p>
    <w:p w14:paraId="26BA9CCB" w14:textId="77777777" w:rsidR="00222E99" w:rsidRDefault="00222E99" w:rsidP="009C0B04">
      <w:pPr>
        <w:pStyle w:val="NoSpacing"/>
        <w:jc w:val="both"/>
      </w:pPr>
    </w:p>
    <w:p w14:paraId="601DD9E8" w14:textId="77777777" w:rsidR="00222E99" w:rsidRDefault="00222E99" w:rsidP="009C0B04">
      <w:pPr>
        <w:ind w:left="1440" w:hanging="1440"/>
        <w:jc w:val="both"/>
        <w:rPr>
          <w:rFonts w:cs="Arial"/>
          <w:b/>
          <w:sz w:val="28"/>
          <w:szCs w:val="28"/>
        </w:rPr>
      </w:pPr>
      <w:r>
        <w:rPr>
          <w:rFonts w:cs="Arial"/>
          <w:b/>
          <w:sz w:val="28"/>
          <w:szCs w:val="28"/>
        </w:rPr>
        <w:br w:type="page"/>
      </w:r>
    </w:p>
    <w:p w14:paraId="743D8207" w14:textId="77777777" w:rsidR="005B4239" w:rsidRPr="00DC601B" w:rsidRDefault="00222E99" w:rsidP="009C0B04">
      <w:pPr>
        <w:spacing w:after="140" w:line="281" w:lineRule="auto"/>
        <w:ind w:right="-897"/>
        <w:jc w:val="both"/>
        <w:rPr>
          <w:rFonts w:cs="Arial"/>
          <w:b/>
          <w:sz w:val="28"/>
          <w:szCs w:val="28"/>
        </w:rPr>
      </w:pPr>
      <w:r w:rsidRPr="00DC601B">
        <w:rPr>
          <w:rFonts w:cs="Arial"/>
          <w:b/>
          <w:sz w:val="28"/>
          <w:szCs w:val="28"/>
        </w:rPr>
        <w:lastRenderedPageBreak/>
        <w:t xml:space="preserve">Person specification </w:t>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3856"/>
      </w:tblGrid>
      <w:tr w:rsidR="005B4239" w:rsidRPr="001A007A" w14:paraId="0432EB81" w14:textId="77777777" w:rsidTr="005B4239">
        <w:trPr>
          <w:trHeight w:val="412"/>
        </w:trPr>
        <w:tc>
          <w:tcPr>
            <w:tcW w:w="6487" w:type="dxa"/>
            <w:shd w:val="clear" w:color="auto" w:fill="D9D9D9" w:themeFill="background1" w:themeFillShade="D9"/>
            <w:vAlign w:val="center"/>
          </w:tcPr>
          <w:p w14:paraId="76B24432" w14:textId="77777777" w:rsidR="005B4239" w:rsidRPr="001A007A" w:rsidRDefault="005B4239" w:rsidP="009C0B04">
            <w:pPr>
              <w:spacing w:after="140" w:line="281" w:lineRule="auto"/>
              <w:ind w:right="175"/>
              <w:jc w:val="both"/>
              <w:rPr>
                <w:rFonts w:cs="Arial"/>
                <w:b/>
              </w:rPr>
            </w:pPr>
          </w:p>
        </w:tc>
        <w:tc>
          <w:tcPr>
            <w:tcW w:w="3856" w:type="dxa"/>
            <w:shd w:val="clear" w:color="auto" w:fill="D9D9D9" w:themeFill="background1" w:themeFillShade="D9"/>
            <w:vAlign w:val="center"/>
          </w:tcPr>
          <w:p w14:paraId="2FEF2388" w14:textId="77777777" w:rsidR="005B4239" w:rsidRPr="001A007A" w:rsidRDefault="005B4239" w:rsidP="009C0B04">
            <w:pPr>
              <w:spacing w:after="140" w:line="281" w:lineRule="auto"/>
              <w:jc w:val="both"/>
              <w:rPr>
                <w:rFonts w:cs="Arial"/>
                <w:b/>
              </w:rPr>
            </w:pPr>
            <w:r w:rsidRPr="001A007A">
              <w:rPr>
                <w:rFonts w:cs="Arial"/>
                <w:b/>
              </w:rPr>
              <w:t>Essential/Desirable</w:t>
            </w:r>
          </w:p>
        </w:tc>
      </w:tr>
      <w:tr w:rsidR="005B4239" w:rsidRPr="001A007A" w14:paraId="2D85FC95" w14:textId="77777777" w:rsidTr="005B4239">
        <w:trPr>
          <w:trHeight w:val="412"/>
        </w:trPr>
        <w:tc>
          <w:tcPr>
            <w:tcW w:w="6487" w:type="dxa"/>
            <w:shd w:val="clear" w:color="auto" w:fill="D9D9D9" w:themeFill="background1" w:themeFillShade="D9"/>
            <w:vAlign w:val="center"/>
          </w:tcPr>
          <w:p w14:paraId="30817833" w14:textId="77777777" w:rsidR="005B4239" w:rsidRPr="001A007A" w:rsidRDefault="005B4239" w:rsidP="009C0B04">
            <w:pPr>
              <w:spacing w:after="140" w:line="281" w:lineRule="auto"/>
              <w:ind w:right="175"/>
              <w:jc w:val="both"/>
              <w:rPr>
                <w:rFonts w:cs="Arial"/>
                <w:b/>
              </w:rPr>
            </w:pPr>
            <w:r>
              <w:rPr>
                <w:rFonts w:cs="Arial"/>
                <w:b/>
              </w:rPr>
              <w:t>Experience</w:t>
            </w:r>
          </w:p>
        </w:tc>
        <w:tc>
          <w:tcPr>
            <w:tcW w:w="3856" w:type="dxa"/>
            <w:shd w:val="clear" w:color="auto" w:fill="D9D9D9" w:themeFill="background1" w:themeFillShade="D9"/>
            <w:vAlign w:val="center"/>
          </w:tcPr>
          <w:p w14:paraId="71ED092D" w14:textId="77777777" w:rsidR="005B4239" w:rsidRPr="001A007A" w:rsidRDefault="005B4239" w:rsidP="009C0B04">
            <w:pPr>
              <w:spacing w:after="140" w:line="281" w:lineRule="auto"/>
              <w:jc w:val="both"/>
              <w:rPr>
                <w:rFonts w:cs="Arial"/>
                <w:b/>
              </w:rPr>
            </w:pPr>
          </w:p>
        </w:tc>
      </w:tr>
      <w:tr w:rsidR="005B4239" w:rsidRPr="001A007A" w14:paraId="1F9C2648" w14:textId="77777777" w:rsidTr="00DE1502">
        <w:trPr>
          <w:trHeight w:val="412"/>
        </w:trPr>
        <w:tc>
          <w:tcPr>
            <w:tcW w:w="6487" w:type="dxa"/>
            <w:shd w:val="clear" w:color="auto" w:fill="auto"/>
            <w:vAlign w:val="center"/>
          </w:tcPr>
          <w:p w14:paraId="0837B613" w14:textId="77777777" w:rsidR="005B4239" w:rsidRPr="00B374EB" w:rsidRDefault="005B4239" w:rsidP="009C0B04">
            <w:pPr>
              <w:spacing w:after="140" w:line="281" w:lineRule="auto"/>
              <w:ind w:right="175"/>
              <w:jc w:val="both"/>
              <w:rPr>
                <w:rFonts w:cs="Arial"/>
              </w:rPr>
            </w:pPr>
            <w:r>
              <w:rPr>
                <w:rFonts w:cs="Arial"/>
              </w:rPr>
              <w:t xml:space="preserve">Experience of working with older people </w:t>
            </w:r>
          </w:p>
        </w:tc>
        <w:tc>
          <w:tcPr>
            <w:tcW w:w="3856" w:type="dxa"/>
            <w:shd w:val="clear" w:color="auto" w:fill="auto"/>
            <w:vAlign w:val="center"/>
          </w:tcPr>
          <w:p w14:paraId="5C50B77D" w14:textId="77777777" w:rsidR="005B4239" w:rsidRPr="005B4239" w:rsidRDefault="005B4239" w:rsidP="009C0B04">
            <w:pPr>
              <w:spacing w:after="140" w:line="281" w:lineRule="auto"/>
              <w:ind w:right="175"/>
              <w:jc w:val="both"/>
              <w:rPr>
                <w:rFonts w:cs="Arial"/>
              </w:rPr>
            </w:pPr>
            <w:r w:rsidRPr="005B4239">
              <w:rPr>
                <w:rFonts w:cs="Arial"/>
              </w:rPr>
              <w:t>Desirable</w:t>
            </w:r>
          </w:p>
        </w:tc>
      </w:tr>
      <w:tr w:rsidR="005B4239" w:rsidRPr="005B4239" w14:paraId="0F4FA877" w14:textId="77777777" w:rsidTr="00DE1502">
        <w:trPr>
          <w:trHeight w:val="412"/>
        </w:trPr>
        <w:tc>
          <w:tcPr>
            <w:tcW w:w="6487" w:type="dxa"/>
            <w:tcBorders>
              <w:bottom w:val="single" w:sz="4" w:space="0" w:color="auto"/>
            </w:tcBorders>
          </w:tcPr>
          <w:p w14:paraId="447552E6" w14:textId="77777777" w:rsidR="005B4239" w:rsidRPr="005B4239" w:rsidRDefault="005B4239" w:rsidP="009C0B04">
            <w:pPr>
              <w:spacing w:after="140" w:line="281" w:lineRule="auto"/>
              <w:ind w:right="175"/>
              <w:jc w:val="both"/>
              <w:rPr>
                <w:rFonts w:cs="Arial"/>
              </w:rPr>
            </w:pPr>
            <w:r w:rsidRPr="005B4239">
              <w:rPr>
                <w:rFonts w:cs="Arial"/>
              </w:rPr>
              <w:t>Experience of working in a care or similar environment</w:t>
            </w:r>
            <w:r w:rsidR="004023ED">
              <w:rPr>
                <w:rFonts w:cs="Arial"/>
              </w:rPr>
              <w:t xml:space="preserve"> delivering personal care tasks</w:t>
            </w:r>
            <w:r w:rsidRPr="005B4239">
              <w:rPr>
                <w:rFonts w:cs="Arial"/>
              </w:rPr>
              <w:t>.</w:t>
            </w:r>
          </w:p>
        </w:tc>
        <w:tc>
          <w:tcPr>
            <w:tcW w:w="3856" w:type="dxa"/>
            <w:tcBorders>
              <w:bottom w:val="single" w:sz="4" w:space="0" w:color="auto"/>
            </w:tcBorders>
            <w:vAlign w:val="center"/>
          </w:tcPr>
          <w:p w14:paraId="63FA2AFA" w14:textId="77777777" w:rsidR="005B4239" w:rsidRPr="005B4239" w:rsidRDefault="005B4239" w:rsidP="009C0B04">
            <w:pPr>
              <w:spacing w:after="140" w:line="281" w:lineRule="auto"/>
              <w:ind w:right="175"/>
              <w:jc w:val="both"/>
              <w:rPr>
                <w:rFonts w:cs="Arial"/>
              </w:rPr>
            </w:pPr>
            <w:r w:rsidRPr="005B4239">
              <w:rPr>
                <w:rFonts w:cs="Arial"/>
              </w:rPr>
              <w:t>Desirable</w:t>
            </w:r>
          </w:p>
        </w:tc>
      </w:tr>
      <w:tr w:rsidR="005B4239" w14:paraId="5A594BE8" w14:textId="77777777" w:rsidTr="00DE1502">
        <w:trPr>
          <w:trHeight w:val="412"/>
        </w:trPr>
        <w:tc>
          <w:tcPr>
            <w:tcW w:w="6487" w:type="dxa"/>
            <w:tcBorders>
              <w:bottom w:val="single" w:sz="4" w:space="0" w:color="auto"/>
            </w:tcBorders>
            <w:shd w:val="clear" w:color="auto" w:fill="D9D9D9" w:themeFill="background1" w:themeFillShade="D9"/>
          </w:tcPr>
          <w:p w14:paraId="7DFEA96E" w14:textId="77777777" w:rsidR="005B4239" w:rsidRPr="005B4239" w:rsidRDefault="005B4239" w:rsidP="009C0B04">
            <w:pPr>
              <w:spacing w:after="140" w:line="281" w:lineRule="auto"/>
              <w:ind w:right="175"/>
              <w:jc w:val="both"/>
              <w:rPr>
                <w:rFonts w:cs="Arial"/>
                <w:b/>
              </w:rPr>
            </w:pPr>
            <w:r w:rsidRPr="005B4239">
              <w:rPr>
                <w:rFonts w:cs="Arial"/>
                <w:b/>
              </w:rPr>
              <w:t>Abilities and competencies</w:t>
            </w:r>
          </w:p>
        </w:tc>
        <w:tc>
          <w:tcPr>
            <w:tcW w:w="3856" w:type="dxa"/>
            <w:tcBorders>
              <w:bottom w:val="single" w:sz="4" w:space="0" w:color="auto"/>
            </w:tcBorders>
            <w:shd w:val="clear" w:color="auto" w:fill="D9D9D9" w:themeFill="background1" w:themeFillShade="D9"/>
            <w:vAlign w:val="center"/>
          </w:tcPr>
          <w:p w14:paraId="2DB6D6C0" w14:textId="77777777" w:rsidR="005B4239" w:rsidRDefault="005B4239" w:rsidP="009C0B04">
            <w:pPr>
              <w:spacing w:after="140" w:line="281" w:lineRule="auto"/>
              <w:ind w:right="175"/>
              <w:jc w:val="both"/>
              <w:rPr>
                <w:rFonts w:cs="Arial"/>
                <w:b/>
              </w:rPr>
            </w:pPr>
          </w:p>
        </w:tc>
      </w:tr>
      <w:tr w:rsidR="005B4239" w:rsidRPr="005B4239" w14:paraId="182517B3" w14:textId="77777777" w:rsidTr="00DE1502">
        <w:trPr>
          <w:trHeight w:val="412"/>
        </w:trPr>
        <w:tc>
          <w:tcPr>
            <w:tcW w:w="6487" w:type="dxa"/>
            <w:tcBorders>
              <w:top w:val="single" w:sz="4" w:space="0" w:color="auto"/>
            </w:tcBorders>
          </w:tcPr>
          <w:p w14:paraId="2EC1DA0D" w14:textId="77777777" w:rsidR="005B4239" w:rsidRPr="005B4239" w:rsidRDefault="00DE1502" w:rsidP="009C0B04">
            <w:pPr>
              <w:spacing w:after="140" w:line="281" w:lineRule="auto"/>
              <w:ind w:right="175"/>
              <w:jc w:val="both"/>
              <w:rPr>
                <w:rFonts w:cs="Arial"/>
              </w:rPr>
            </w:pPr>
            <w:r>
              <w:rPr>
                <w:rFonts w:cs="Arial"/>
              </w:rPr>
              <w:t>An empathy with and understanding of the needs and dignity of vulnerable older people and of the contributions they can make to society</w:t>
            </w:r>
          </w:p>
        </w:tc>
        <w:tc>
          <w:tcPr>
            <w:tcW w:w="3856" w:type="dxa"/>
            <w:tcBorders>
              <w:top w:val="single" w:sz="4" w:space="0" w:color="auto"/>
            </w:tcBorders>
            <w:vAlign w:val="center"/>
          </w:tcPr>
          <w:p w14:paraId="5DD6E53C" w14:textId="77777777" w:rsidR="005B4239" w:rsidRPr="005B4239" w:rsidRDefault="005B4239" w:rsidP="009C0B04">
            <w:pPr>
              <w:spacing w:after="140" w:line="281" w:lineRule="auto"/>
              <w:ind w:right="175"/>
              <w:jc w:val="both"/>
              <w:rPr>
                <w:rFonts w:cs="Arial"/>
              </w:rPr>
            </w:pPr>
            <w:r w:rsidRPr="005B4239">
              <w:rPr>
                <w:rFonts w:cs="Arial"/>
              </w:rPr>
              <w:t>Essential</w:t>
            </w:r>
          </w:p>
        </w:tc>
      </w:tr>
      <w:tr w:rsidR="005B4239" w:rsidRPr="005B4239" w14:paraId="16E9B78B" w14:textId="77777777" w:rsidTr="00DE1502">
        <w:trPr>
          <w:trHeight w:val="412"/>
        </w:trPr>
        <w:tc>
          <w:tcPr>
            <w:tcW w:w="6487" w:type="dxa"/>
            <w:tcBorders>
              <w:bottom w:val="single" w:sz="4" w:space="0" w:color="auto"/>
            </w:tcBorders>
            <w:shd w:val="clear" w:color="auto" w:fill="FFFFFF"/>
          </w:tcPr>
          <w:p w14:paraId="620AECE4" w14:textId="77777777" w:rsidR="005B4239" w:rsidRPr="005B4239" w:rsidRDefault="00DE1502" w:rsidP="009C0B04">
            <w:pPr>
              <w:spacing w:after="140" w:line="281" w:lineRule="auto"/>
              <w:ind w:right="175"/>
              <w:jc w:val="both"/>
              <w:rPr>
                <w:rFonts w:cs="Arial"/>
              </w:rPr>
            </w:pPr>
            <w:r>
              <w:rPr>
                <w:rFonts w:cs="Arial"/>
              </w:rPr>
              <w:t>A compassionate nature, good communication skills</w:t>
            </w:r>
          </w:p>
        </w:tc>
        <w:tc>
          <w:tcPr>
            <w:tcW w:w="3856" w:type="dxa"/>
            <w:tcBorders>
              <w:bottom w:val="single" w:sz="4" w:space="0" w:color="auto"/>
            </w:tcBorders>
            <w:shd w:val="clear" w:color="auto" w:fill="FFFFFF"/>
            <w:vAlign w:val="center"/>
          </w:tcPr>
          <w:p w14:paraId="582ECFE0" w14:textId="77777777" w:rsidR="005B4239" w:rsidRPr="005B4239" w:rsidRDefault="005B4239" w:rsidP="009C0B04">
            <w:pPr>
              <w:spacing w:after="140" w:line="281" w:lineRule="auto"/>
              <w:ind w:right="175"/>
              <w:jc w:val="both"/>
              <w:rPr>
                <w:rFonts w:cs="Arial"/>
              </w:rPr>
            </w:pPr>
            <w:r w:rsidRPr="005B4239">
              <w:rPr>
                <w:rFonts w:cs="Arial"/>
              </w:rPr>
              <w:t>Essential</w:t>
            </w:r>
          </w:p>
        </w:tc>
      </w:tr>
      <w:tr w:rsidR="005B4239" w:rsidRPr="005B4239" w14:paraId="226F2F36" w14:textId="77777777" w:rsidTr="00DE1502">
        <w:trPr>
          <w:trHeight w:val="412"/>
        </w:trPr>
        <w:tc>
          <w:tcPr>
            <w:tcW w:w="6487" w:type="dxa"/>
            <w:tcBorders>
              <w:bottom w:val="single" w:sz="4" w:space="0" w:color="auto"/>
            </w:tcBorders>
          </w:tcPr>
          <w:p w14:paraId="1F3309F1" w14:textId="77777777" w:rsidR="005B4239" w:rsidRPr="005B4239" w:rsidRDefault="00DE1502" w:rsidP="009C0B04">
            <w:pPr>
              <w:spacing w:after="140" w:line="281" w:lineRule="auto"/>
              <w:ind w:right="175"/>
              <w:jc w:val="both"/>
              <w:rPr>
                <w:rFonts w:cs="Arial"/>
              </w:rPr>
            </w:pPr>
            <w:r>
              <w:rPr>
                <w:rFonts w:cs="Arial"/>
              </w:rPr>
              <w:t>Ability to work on own initiative</w:t>
            </w:r>
          </w:p>
        </w:tc>
        <w:tc>
          <w:tcPr>
            <w:tcW w:w="3856" w:type="dxa"/>
            <w:tcBorders>
              <w:bottom w:val="single" w:sz="4" w:space="0" w:color="auto"/>
            </w:tcBorders>
            <w:vAlign w:val="center"/>
          </w:tcPr>
          <w:p w14:paraId="0411301B" w14:textId="77777777" w:rsidR="005B4239" w:rsidRPr="005B4239" w:rsidRDefault="005B4239" w:rsidP="009C0B04">
            <w:pPr>
              <w:spacing w:after="140" w:line="281" w:lineRule="auto"/>
              <w:ind w:right="175"/>
              <w:jc w:val="both"/>
              <w:rPr>
                <w:rFonts w:cs="Arial"/>
              </w:rPr>
            </w:pPr>
            <w:r w:rsidRPr="005B4239">
              <w:rPr>
                <w:rFonts w:cs="Arial"/>
              </w:rPr>
              <w:t>Essential</w:t>
            </w:r>
          </w:p>
        </w:tc>
      </w:tr>
      <w:tr w:rsidR="005B4239" w:rsidRPr="005B4239" w14:paraId="4128DFD3" w14:textId="77777777" w:rsidTr="00DE1502">
        <w:trPr>
          <w:trHeight w:val="412"/>
        </w:trPr>
        <w:tc>
          <w:tcPr>
            <w:tcW w:w="6487" w:type="dxa"/>
            <w:shd w:val="clear" w:color="auto" w:fill="FFFFFF"/>
          </w:tcPr>
          <w:p w14:paraId="1E72F553" w14:textId="77777777" w:rsidR="005B4239" w:rsidRPr="001A007A" w:rsidRDefault="00DE1502" w:rsidP="009C0B04">
            <w:pPr>
              <w:spacing w:after="140" w:line="281" w:lineRule="auto"/>
              <w:ind w:right="175"/>
              <w:jc w:val="both"/>
              <w:rPr>
                <w:rFonts w:cs="Arial"/>
              </w:rPr>
            </w:pPr>
            <w:r>
              <w:rPr>
                <w:rFonts w:cs="Arial"/>
              </w:rPr>
              <w:t>Understanding of issues of confidentiality</w:t>
            </w:r>
          </w:p>
        </w:tc>
        <w:tc>
          <w:tcPr>
            <w:tcW w:w="3856" w:type="dxa"/>
            <w:shd w:val="clear" w:color="auto" w:fill="FFFFFF"/>
            <w:vAlign w:val="center"/>
          </w:tcPr>
          <w:p w14:paraId="3B3A284D" w14:textId="77777777" w:rsidR="005B4239" w:rsidRPr="005B4239" w:rsidRDefault="00DE1502" w:rsidP="009C0B04">
            <w:pPr>
              <w:spacing w:after="140" w:line="281" w:lineRule="auto"/>
              <w:ind w:right="175"/>
              <w:jc w:val="both"/>
              <w:rPr>
                <w:rFonts w:cs="Arial"/>
              </w:rPr>
            </w:pPr>
            <w:r>
              <w:rPr>
                <w:rFonts w:cs="Arial"/>
              </w:rPr>
              <w:t>Essential</w:t>
            </w:r>
          </w:p>
        </w:tc>
      </w:tr>
      <w:tr w:rsidR="005B4239" w:rsidRPr="005B4239" w14:paraId="20F23639" w14:textId="77777777" w:rsidTr="00DE1502">
        <w:trPr>
          <w:trHeight w:val="412"/>
        </w:trPr>
        <w:tc>
          <w:tcPr>
            <w:tcW w:w="6487" w:type="dxa"/>
            <w:tcBorders>
              <w:bottom w:val="single" w:sz="4" w:space="0" w:color="auto"/>
            </w:tcBorders>
          </w:tcPr>
          <w:p w14:paraId="581F70ED" w14:textId="77777777" w:rsidR="005B4239" w:rsidRPr="005B4239" w:rsidRDefault="00DE1502" w:rsidP="009C0B04">
            <w:pPr>
              <w:spacing w:after="140" w:line="281" w:lineRule="auto"/>
              <w:ind w:right="175"/>
              <w:jc w:val="both"/>
              <w:rPr>
                <w:rFonts w:cs="Arial"/>
              </w:rPr>
            </w:pPr>
            <w:r>
              <w:rPr>
                <w:rFonts w:cs="Arial"/>
              </w:rPr>
              <w:t xml:space="preserve">Reliable and a good </w:t>
            </w:r>
            <w:proofErr w:type="gramStart"/>
            <w:r>
              <w:rPr>
                <w:rFonts w:cs="Arial"/>
              </w:rPr>
              <w:t>time keeper</w:t>
            </w:r>
            <w:proofErr w:type="gramEnd"/>
          </w:p>
        </w:tc>
        <w:tc>
          <w:tcPr>
            <w:tcW w:w="3856" w:type="dxa"/>
            <w:tcBorders>
              <w:bottom w:val="single" w:sz="4" w:space="0" w:color="auto"/>
            </w:tcBorders>
            <w:vAlign w:val="center"/>
          </w:tcPr>
          <w:p w14:paraId="493C14AE" w14:textId="77777777" w:rsidR="005B4239" w:rsidRPr="005B4239" w:rsidRDefault="005B4239" w:rsidP="009C0B04">
            <w:pPr>
              <w:spacing w:after="140" w:line="281" w:lineRule="auto"/>
              <w:ind w:right="175"/>
              <w:jc w:val="both"/>
              <w:rPr>
                <w:rFonts w:cs="Arial"/>
              </w:rPr>
            </w:pPr>
            <w:r w:rsidRPr="005B4239">
              <w:rPr>
                <w:rFonts w:cs="Arial"/>
              </w:rPr>
              <w:t>Essential</w:t>
            </w:r>
          </w:p>
        </w:tc>
      </w:tr>
      <w:tr w:rsidR="005B4239" w:rsidRPr="005B4239" w14:paraId="1E82F6D9" w14:textId="77777777" w:rsidTr="00DE1502">
        <w:trPr>
          <w:trHeight w:val="412"/>
        </w:trPr>
        <w:tc>
          <w:tcPr>
            <w:tcW w:w="6487" w:type="dxa"/>
            <w:shd w:val="clear" w:color="auto" w:fill="auto"/>
          </w:tcPr>
          <w:p w14:paraId="0716E87A" w14:textId="77777777" w:rsidR="005B4239" w:rsidRPr="005B4239" w:rsidRDefault="00DE1502" w:rsidP="009C0B04">
            <w:pPr>
              <w:spacing w:after="140" w:line="281" w:lineRule="auto"/>
              <w:ind w:right="175"/>
              <w:jc w:val="both"/>
              <w:rPr>
                <w:rFonts w:cs="Arial"/>
              </w:rPr>
            </w:pPr>
            <w:r>
              <w:rPr>
                <w:rFonts w:cs="Arial"/>
              </w:rPr>
              <w:t>Flexible and able to work with older people in an enabling supportive role</w:t>
            </w:r>
          </w:p>
        </w:tc>
        <w:tc>
          <w:tcPr>
            <w:tcW w:w="3856" w:type="dxa"/>
            <w:shd w:val="clear" w:color="auto" w:fill="auto"/>
            <w:vAlign w:val="center"/>
          </w:tcPr>
          <w:p w14:paraId="14E1338A" w14:textId="77777777" w:rsidR="005B4239" w:rsidRPr="005B4239" w:rsidRDefault="005B4239" w:rsidP="009C0B04">
            <w:pPr>
              <w:spacing w:after="140" w:line="281" w:lineRule="auto"/>
              <w:ind w:right="175"/>
              <w:jc w:val="both"/>
              <w:rPr>
                <w:rFonts w:cs="Arial"/>
              </w:rPr>
            </w:pPr>
            <w:r w:rsidRPr="005B4239">
              <w:rPr>
                <w:rFonts w:cs="Arial"/>
              </w:rPr>
              <w:t>Essential</w:t>
            </w:r>
          </w:p>
        </w:tc>
      </w:tr>
      <w:tr w:rsidR="00DE1502" w:rsidRPr="005B4239" w14:paraId="2FAD2D2D" w14:textId="77777777" w:rsidTr="00DE1502">
        <w:trPr>
          <w:trHeight w:val="412"/>
        </w:trPr>
        <w:tc>
          <w:tcPr>
            <w:tcW w:w="6487" w:type="dxa"/>
            <w:shd w:val="clear" w:color="auto" w:fill="auto"/>
          </w:tcPr>
          <w:p w14:paraId="2144A1C6" w14:textId="77777777" w:rsidR="00DE1502" w:rsidRDefault="00DE1502" w:rsidP="009C0B04">
            <w:pPr>
              <w:spacing w:after="140" w:line="281" w:lineRule="auto"/>
              <w:ind w:right="175"/>
              <w:jc w:val="both"/>
              <w:rPr>
                <w:rFonts w:cs="Arial"/>
              </w:rPr>
            </w:pPr>
            <w:r>
              <w:rPr>
                <w:rFonts w:cs="Arial"/>
              </w:rPr>
              <w:t>Ability to demonstrate an understanding and commitment to our values</w:t>
            </w:r>
          </w:p>
        </w:tc>
        <w:tc>
          <w:tcPr>
            <w:tcW w:w="3856" w:type="dxa"/>
            <w:shd w:val="clear" w:color="auto" w:fill="auto"/>
            <w:vAlign w:val="center"/>
          </w:tcPr>
          <w:p w14:paraId="60FEF295" w14:textId="77777777" w:rsidR="00DE1502" w:rsidRPr="005B4239" w:rsidRDefault="00DE1502" w:rsidP="009C0B04">
            <w:pPr>
              <w:spacing w:after="140" w:line="281" w:lineRule="auto"/>
              <w:ind w:right="175"/>
              <w:jc w:val="both"/>
              <w:rPr>
                <w:rFonts w:cs="Arial"/>
              </w:rPr>
            </w:pPr>
            <w:r>
              <w:rPr>
                <w:rFonts w:cs="Arial"/>
              </w:rPr>
              <w:t>Essential</w:t>
            </w:r>
          </w:p>
        </w:tc>
      </w:tr>
      <w:tr w:rsidR="00DE1502" w:rsidRPr="005B4239" w14:paraId="060D1CD5" w14:textId="77777777" w:rsidTr="00DE1502">
        <w:trPr>
          <w:trHeight w:val="412"/>
        </w:trPr>
        <w:tc>
          <w:tcPr>
            <w:tcW w:w="6487" w:type="dxa"/>
            <w:shd w:val="clear" w:color="auto" w:fill="auto"/>
          </w:tcPr>
          <w:p w14:paraId="21AAD22B" w14:textId="77777777" w:rsidR="00DE1502" w:rsidRDefault="00DE1502" w:rsidP="009C0B04">
            <w:pPr>
              <w:spacing w:after="140" w:line="281" w:lineRule="auto"/>
              <w:ind w:right="175"/>
              <w:jc w:val="both"/>
              <w:rPr>
                <w:rFonts w:cs="Arial"/>
              </w:rPr>
            </w:pPr>
            <w:r>
              <w:rPr>
                <w:rFonts w:cs="Arial"/>
              </w:rPr>
              <w:t>Ability to remain calm</w:t>
            </w:r>
          </w:p>
        </w:tc>
        <w:tc>
          <w:tcPr>
            <w:tcW w:w="3856" w:type="dxa"/>
            <w:shd w:val="clear" w:color="auto" w:fill="auto"/>
            <w:vAlign w:val="center"/>
          </w:tcPr>
          <w:p w14:paraId="314D85A7" w14:textId="77777777" w:rsidR="00DE1502" w:rsidRPr="005B4239" w:rsidRDefault="00DE1502" w:rsidP="009C0B04">
            <w:pPr>
              <w:spacing w:after="140" w:line="281" w:lineRule="auto"/>
              <w:ind w:right="175"/>
              <w:jc w:val="both"/>
              <w:rPr>
                <w:rFonts w:cs="Arial"/>
              </w:rPr>
            </w:pPr>
            <w:r>
              <w:rPr>
                <w:rFonts w:cs="Arial"/>
              </w:rPr>
              <w:t>Essential</w:t>
            </w:r>
          </w:p>
        </w:tc>
      </w:tr>
      <w:tr w:rsidR="00DE1502" w:rsidRPr="005B4239" w14:paraId="1AFC4B2E" w14:textId="77777777" w:rsidTr="00DE1502">
        <w:trPr>
          <w:trHeight w:val="412"/>
        </w:trPr>
        <w:tc>
          <w:tcPr>
            <w:tcW w:w="6487" w:type="dxa"/>
            <w:shd w:val="clear" w:color="auto" w:fill="auto"/>
          </w:tcPr>
          <w:p w14:paraId="4017BD98" w14:textId="77777777" w:rsidR="00DE1502" w:rsidRDefault="00DE1502" w:rsidP="009C0B04">
            <w:pPr>
              <w:spacing w:after="140" w:line="281" w:lineRule="auto"/>
              <w:ind w:right="175"/>
              <w:jc w:val="both"/>
              <w:rPr>
                <w:rFonts w:cs="Arial"/>
              </w:rPr>
            </w:pPr>
            <w:r>
              <w:rPr>
                <w:rFonts w:cs="Arial"/>
              </w:rPr>
              <w:t>Warm and friendly personality with a non-judgemental attitude</w:t>
            </w:r>
          </w:p>
        </w:tc>
        <w:tc>
          <w:tcPr>
            <w:tcW w:w="3856" w:type="dxa"/>
            <w:shd w:val="clear" w:color="auto" w:fill="auto"/>
            <w:vAlign w:val="center"/>
          </w:tcPr>
          <w:p w14:paraId="69D13C1E" w14:textId="77777777" w:rsidR="00DE1502" w:rsidRPr="005B4239" w:rsidRDefault="00DE1502" w:rsidP="009C0B04">
            <w:pPr>
              <w:spacing w:after="140" w:line="281" w:lineRule="auto"/>
              <w:ind w:right="175"/>
              <w:jc w:val="both"/>
              <w:rPr>
                <w:rFonts w:cs="Arial"/>
              </w:rPr>
            </w:pPr>
            <w:r>
              <w:rPr>
                <w:rFonts w:cs="Arial"/>
              </w:rPr>
              <w:t>Essential</w:t>
            </w:r>
          </w:p>
        </w:tc>
      </w:tr>
      <w:tr w:rsidR="00DE1502" w:rsidRPr="005B4239" w14:paraId="19815350" w14:textId="77777777" w:rsidTr="00DE1502">
        <w:trPr>
          <w:trHeight w:val="412"/>
        </w:trPr>
        <w:tc>
          <w:tcPr>
            <w:tcW w:w="6487" w:type="dxa"/>
            <w:shd w:val="clear" w:color="auto" w:fill="auto"/>
          </w:tcPr>
          <w:p w14:paraId="5BDCD5FD" w14:textId="77777777" w:rsidR="00DE1502" w:rsidRDefault="00DE1502" w:rsidP="009C0B04">
            <w:pPr>
              <w:spacing w:after="140" w:line="281" w:lineRule="auto"/>
              <w:ind w:right="175"/>
              <w:jc w:val="both"/>
              <w:rPr>
                <w:rFonts w:cs="Arial"/>
              </w:rPr>
            </w:pPr>
            <w:r>
              <w:rPr>
                <w:rFonts w:cs="Arial"/>
              </w:rPr>
              <w:t>To fully comply with Age UK Bromley &amp; Greenwich’s policies and procedures</w:t>
            </w:r>
          </w:p>
        </w:tc>
        <w:tc>
          <w:tcPr>
            <w:tcW w:w="3856" w:type="dxa"/>
            <w:shd w:val="clear" w:color="auto" w:fill="auto"/>
            <w:vAlign w:val="center"/>
          </w:tcPr>
          <w:p w14:paraId="420A202E" w14:textId="77777777" w:rsidR="00DE1502" w:rsidRPr="005B4239" w:rsidRDefault="00DE1502" w:rsidP="009C0B04">
            <w:pPr>
              <w:spacing w:after="140" w:line="281" w:lineRule="auto"/>
              <w:ind w:right="175"/>
              <w:jc w:val="both"/>
              <w:rPr>
                <w:rFonts w:cs="Arial"/>
              </w:rPr>
            </w:pPr>
            <w:r>
              <w:rPr>
                <w:rFonts w:cs="Arial"/>
              </w:rPr>
              <w:t>Essential</w:t>
            </w:r>
          </w:p>
        </w:tc>
      </w:tr>
      <w:tr w:rsidR="00DE1502" w:rsidRPr="005B4239" w14:paraId="03123DF1" w14:textId="77777777" w:rsidTr="00DE1502">
        <w:trPr>
          <w:trHeight w:val="412"/>
        </w:trPr>
        <w:tc>
          <w:tcPr>
            <w:tcW w:w="6487" w:type="dxa"/>
            <w:shd w:val="clear" w:color="auto" w:fill="auto"/>
          </w:tcPr>
          <w:p w14:paraId="1165EC4C" w14:textId="77777777" w:rsidR="00DE1502" w:rsidRDefault="00DE1502" w:rsidP="009C0B04">
            <w:pPr>
              <w:spacing w:after="140" w:line="281" w:lineRule="auto"/>
              <w:ind w:right="175"/>
              <w:jc w:val="both"/>
              <w:rPr>
                <w:rFonts w:cs="Arial"/>
              </w:rPr>
            </w:pPr>
            <w:r>
              <w:rPr>
                <w:rFonts w:cs="Arial"/>
              </w:rPr>
              <w:t>Committed to the principles of diversity</w:t>
            </w:r>
          </w:p>
        </w:tc>
        <w:tc>
          <w:tcPr>
            <w:tcW w:w="3856" w:type="dxa"/>
            <w:shd w:val="clear" w:color="auto" w:fill="auto"/>
            <w:vAlign w:val="center"/>
          </w:tcPr>
          <w:p w14:paraId="0E26D6FC" w14:textId="77777777" w:rsidR="00DE1502" w:rsidRPr="005B4239" w:rsidRDefault="00DE1502" w:rsidP="009C0B04">
            <w:pPr>
              <w:spacing w:after="140" w:line="281" w:lineRule="auto"/>
              <w:ind w:right="175"/>
              <w:jc w:val="both"/>
              <w:rPr>
                <w:rFonts w:cs="Arial"/>
              </w:rPr>
            </w:pPr>
            <w:r>
              <w:rPr>
                <w:rFonts w:cs="Arial"/>
              </w:rPr>
              <w:t>Essential</w:t>
            </w:r>
          </w:p>
        </w:tc>
      </w:tr>
      <w:tr w:rsidR="00DE1502" w:rsidRPr="005B4239" w14:paraId="236053ED" w14:textId="77777777" w:rsidTr="00DE1502">
        <w:trPr>
          <w:trHeight w:val="412"/>
        </w:trPr>
        <w:tc>
          <w:tcPr>
            <w:tcW w:w="6487" w:type="dxa"/>
            <w:shd w:val="clear" w:color="auto" w:fill="auto"/>
          </w:tcPr>
          <w:p w14:paraId="6DDF0976" w14:textId="77777777" w:rsidR="00DE1502" w:rsidRDefault="00DE1502" w:rsidP="009C0B04">
            <w:pPr>
              <w:spacing w:after="140" w:line="281" w:lineRule="auto"/>
              <w:ind w:right="175"/>
              <w:jc w:val="both"/>
              <w:rPr>
                <w:rFonts w:cs="Arial"/>
              </w:rPr>
            </w:pPr>
            <w:r>
              <w:rPr>
                <w:rFonts w:cs="Arial"/>
              </w:rPr>
              <w:t>Understanding of potential risks and hazards in a home environment and ability to identify and manage any risks</w:t>
            </w:r>
          </w:p>
        </w:tc>
        <w:tc>
          <w:tcPr>
            <w:tcW w:w="3856" w:type="dxa"/>
            <w:shd w:val="clear" w:color="auto" w:fill="auto"/>
            <w:vAlign w:val="center"/>
          </w:tcPr>
          <w:p w14:paraId="207AD594" w14:textId="77777777" w:rsidR="00DE1502" w:rsidRPr="005B4239" w:rsidRDefault="00DE1502" w:rsidP="009C0B04">
            <w:pPr>
              <w:spacing w:after="140" w:line="281" w:lineRule="auto"/>
              <w:ind w:right="175"/>
              <w:jc w:val="both"/>
              <w:rPr>
                <w:rFonts w:cs="Arial"/>
              </w:rPr>
            </w:pPr>
            <w:r>
              <w:rPr>
                <w:rFonts w:cs="Arial"/>
              </w:rPr>
              <w:t>Essential</w:t>
            </w:r>
          </w:p>
        </w:tc>
      </w:tr>
      <w:tr w:rsidR="00DE1502" w:rsidRPr="005B4239" w14:paraId="4642E6AA" w14:textId="77777777" w:rsidTr="00DE1502">
        <w:trPr>
          <w:trHeight w:val="412"/>
        </w:trPr>
        <w:tc>
          <w:tcPr>
            <w:tcW w:w="6487" w:type="dxa"/>
            <w:shd w:val="clear" w:color="auto" w:fill="auto"/>
          </w:tcPr>
          <w:p w14:paraId="418077AD" w14:textId="77777777" w:rsidR="00DE1502" w:rsidRDefault="00DE1502" w:rsidP="009C0B04">
            <w:pPr>
              <w:spacing w:after="140" w:line="281" w:lineRule="auto"/>
              <w:ind w:right="175"/>
              <w:jc w:val="both"/>
              <w:rPr>
                <w:rFonts w:cs="Arial"/>
              </w:rPr>
            </w:pPr>
            <w:r>
              <w:rPr>
                <w:rFonts w:cs="Arial"/>
              </w:rPr>
              <w:t xml:space="preserve">Ability and commitment to provide a </w:t>
            </w:r>
            <w:proofErr w:type="gramStart"/>
            <w:r>
              <w:rPr>
                <w:rFonts w:cs="Arial"/>
              </w:rPr>
              <w:t>high quality</w:t>
            </w:r>
            <w:proofErr w:type="gramEnd"/>
            <w:r>
              <w:rPr>
                <w:rFonts w:cs="Arial"/>
              </w:rPr>
              <w:t xml:space="preserve"> service</w:t>
            </w:r>
          </w:p>
        </w:tc>
        <w:tc>
          <w:tcPr>
            <w:tcW w:w="3856" w:type="dxa"/>
            <w:shd w:val="clear" w:color="auto" w:fill="auto"/>
            <w:vAlign w:val="center"/>
          </w:tcPr>
          <w:p w14:paraId="787BF3BF" w14:textId="77777777" w:rsidR="00DE1502" w:rsidRPr="005B4239" w:rsidRDefault="00DE1502" w:rsidP="009C0B04">
            <w:pPr>
              <w:spacing w:after="140" w:line="281" w:lineRule="auto"/>
              <w:ind w:right="175"/>
              <w:jc w:val="both"/>
              <w:rPr>
                <w:rFonts w:cs="Arial"/>
              </w:rPr>
            </w:pPr>
            <w:r>
              <w:rPr>
                <w:rFonts w:cs="Arial"/>
              </w:rPr>
              <w:t>Essential</w:t>
            </w:r>
          </w:p>
        </w:tc>
      </w:tr>
      <w:tr w:rsidR="00DE1502" w:rsidRPr="005B4239" w14:paraId="1F6304C1" w14:textId="77777777" w:rsidTr="00DE1502">
        <w:trPr>
          <w:trHeight w:val="412"/>
        </w:trPr>
        <w:tc>
          <w:tcPr>
            <w:tcW w:w="6487" w:type="dxa"/>
            <w:shd w:val="clear" w:color="auto" w:fill="auto"/>
          </w:tcPr>
          <w:p w14:paraId="0F97E067" w14:textId="77777777" w:rsidR="00DE1502" w:rsidRDefault="00DE1502" w:rsidP="009C0B04">
            <w:pPr>
              <w:spacing w:after="140" w:line="281" w:lineRule="auto"/>
              <w:ind w:right="175"/>
              <w:jc w:val="both"/>
              <w:rPr>
                <w:rFonts w:cs="Arial"/>
              </w:rPr>
            </w:pPr>
            <w:r>
              <w:rPr>
                <w:rFonts w:cs="Arial"/>
              </w:rPr>
              <w:t>Applicants must have the right to work in the EU as we are unable to provide sponsorship or assistance</w:t>
            </w:r>
          </w:p>
        </w:tc>
        <w:tc>
          <w:tcPr>
            <w:tcW w:w="3856" w:type="dxa"/>
            <w:shd w:val="clear" w:color="auto" w:fill="auto"/>
            <w:vAlign w:val="center"/>
          </w:tcPr>
          <w:p w14:paraId="50887E53" w14:textId="77777777" w:rsidR="00DE1502" w:rsidRPr="005B4239" w:rsidRDefault="00DE1502" w:rsidP="009C0B04">
            <w:pPr>
              <w:spacing w:after="140" w:line="281" w:lineRule="auto"/>
              <w:ind w:right="175"/>
              <w:jc w:val="both"/>
              <w:rPr>
                <w:rFonts w:cs="Arial"/>
              </w:rPr>
            </w:pPr>
            <w:r>
              <w:rPr>
                <w:rFonts w:cs="Arial"/>
              </w:rPr>
              <w:t>Essential</w:t>
            </w:r>
          </w:p>
        </w:tc>
      </w:tr>
      <w:tr w:rsidR="00DE1502" w:rsidRPr="005B4239" w14:paraId="7F3DFD25" w14:textId="77777777" w:rsidTr="00DE1502">
        <w:trPr>
          <w:trHeight w:val="412"/>
        </w:trPr>
        <w:tc>
          <w:tcPr>
            <w:tcW w:w="6487" w:type="dxa"/>
            <w:shd w:val="clear" w:color="auto" w:fill="auto"/>
          </w:tcPr>
          <w:p w14:paraId="34BA2858" w14:textId="77777777" w:rsidR="00DE1502" w:rsidRDefault="00DE1502" w:rsidP="009C0B04">
            <w:pPr>
              <w:spacing w:after="140" w:line="281" w:lineRule="auto"/>
              <w:ind w:right="175"/>
              <w:jc w:val="both"/>
              <w:rPr>
                <w:rFonts w:cs="Arial"/>
              </w:rPr>
            </w:pPr>
            <w:r>
              <w:rPr>
                <w:rFonts w:cs="Arial"/>
              </w:rPr>
              <w:t xml:space="preserve">Full driving </w:t>
            </w:r>
            <w:r w:rsidR="00AF7BE2">
              <w:rPr>
                <w:rFonts w:cs="Arial"/>
              </w:rPr>
              <w:t>license</w:t>
            </w:r>
            <w:r>
              <w:rPr>
                <w:rFonts w:cs="Arial"/>
              </w:rPr>
              <w:t xml:space="preserve"> and use of own car</w:t>
            </w:r>
          </w:p>
        </w:tc>
        <w:tc>
          <w:tcPr>
            <w:tcW w:w="3856" w:type="dxa"/>
            <w:shd w:val="clear" w:color="auto" w:fill="auto"/>
            <w:vAlign w:val="center"/>
          </w:tcPr>
          <w:p w14:paraId="64AA95B4" w14:textId="77777777" w:rsidR="00DE1502" w:rsidRPr="005B4239" w:rsidRDefault="00DE1502" w:rsidP="009C0B04">
            <w:pPr>
              <w:spacing w:after="140" w:line="281" w:lineRule="auto"/>
              <w:ind w:right="175"/>
              <w:jc w:val="both"/>
              <w:rPr>
                <w:rFonts w:cs="Arial"/>
              </w:rPr>
            </w:pPr>
            <w:r>
              <w:rPr>
                <w:rFonts w:cs="Arial"/>
              </w:rPr>
              <w:t>Desirable</w:t>
            </w:r>
          </w:p>
        </w:tc>
      </w:tr>
      <w:tr w:rsidR="00DE1502" w:rsidRPr="005B4239" w14:paraId="524E40C0" w14:textId="77777777" w:rsidTr="00DE1502">
        <w:trPr>
          <w:trHeight w:val="412"/>
        </w:trPr>
        <w:tc>
          <w:tcPr>
            <w:tcW w:w="6487" w:type="dxa"/>
            <w:shd w:val="clear" w:color="auto" w:fill="auto"/>
          </w:tcPr>
          <w:p w14:paraId="08255DB8" w14:textId="77777777" w:rsidR="00DE1502" w:rsidRDefault="00DE1502" w:rsidP="009C0B04">
            <w:pPr>
              <w:spacing w:after="140" w:line="281" w:lineRule="auto"/>
              <w:ind w:right="175"/>
              <w:jc w:val="both"/>
              <w:rPr>
                <w:rFonts w:cs="Arial"/>
              </w:rPr>
            </w:pPr>
            <w:r>
              <w:rPr>
                <w:rFonts w:cs="Arial"/>
              </w:rPr>
              <w:t>IT literate with access at home to the internet</w:t>
            </w:r>
          </w:p>
        </w:tc>
        <w:tc>
          <w:tcPr>
            <w:tcW w:w="3856" w:type="dxa"/>
            <w:shd w:val="clear" w:color="auto" w:fill="auto"/>
            <w:vAlign w:val="center"/>
          </w:tcPr>
          <w:p w14:paraId="1C891744" w14:textId="77777777" w:rsidR="00DE1502" w:rsidRPr="005B4239" w:rsidRDefault="00DE1502" w:rsidP="009C0B04">
            <w:pPr>
              <w:spacing w:after="140" w:line="281" w:lineRule="auto"/>
              <w:ind w:right="175"/>
              <w:jc w:val="both"/>
              <w:rPr>
                <w:rFonts w:cs="Arial"/>
              </w:rPr>
            </w:pPr>
            <w:r>
              <w:rPr>
                <w:rFonts w:cs="Arial"/>
              </w:rPr>
              <w:t>Desirable</w:t>
            </w:r>
          </w:p>
        </w:tc>
      </w:tr>
    </w:tbl>
    <w:p w14:paraId="1F16F6AB" w14:textId="77777777" w:rsidR="007165A4" w:rsidRDefault="007165A4" w:rsidP="009C0B04">
      <w:pPr>
        <w:spacing w:after="240"/>
        <w:jc w:val="both"/>
        <w:rPr>
          <w:rFonts w:cs="Arial"/>
          <w:b/>
          <w:iCs/>
        </w:rPr>
      </w:pPr>
    </w:p>
    <w:p w14:paraId="4F01CDB2" w14:textId="77777777" w:rsidR="00AF7BE2" w:rsidRDefault="00AF7BE2" w:rsidP="009C0B04">
      <w:pPr>
        <w:spacing w:after="240"/>
        <w:jc w:val="both"/>
        <w:rPr>
          <w:rFonts w:cs="Arial"/>
          <w:b/>
          <w:iCs/>
        </w:rPr>
      </w:pPr>
    </w:p>
    <w:p w14:paraId="133CFBC2" w14:textId="77777777" w:rsidR="00AF7BE2" w:rsidRDefault="00AF7BE2" w:rsidP="009C0B04">
      <w:pPr>
        <w:spacing w:after="240"/>
        <w:jc w:val="both"/>
        <w:rPr>
          <w:rFonts w:cs="Arial"/>
          <w:b/>
          <w:iCs/>
        </w:rPr>
      </w:pPr>
    </w:p>
    <w:p w14:paraId="25931001" w14:textId="77777777" w:rsidR="00AF7BE2" w:rsidRDefault="00AF7BE2" w:rsidP="009C0B04">
      <w:pPr>
        <w:spacing w:after="240"/>
        <w:jc w:val="both"/>
        <w:rPr>
          <w:rFonts w:cs="Arial"/>
          <w:b/>
          <w:iCs/>
        </w:rPr>
      </w:pPr>
    </w:p>
    <w:p w14:paraId="15D9B7A1" w14:textId="77777777" w:rsidR="00AF7BE2" w:rsidRPr="00AF7BE2" w:rsidRDefault="00AF7BE2" w:rsidP="00727DC4">
      <w:pPr>
        <w:spacing w:after="240"/>
        <w:jc w:val="center"/>
        <w:rPr>
          <w:rFonts w:cs="Arial"/>
          <w:b/>
          <w:iCs/>
          <w:sz w:val="32"/>
          <w:szCs w:val="32"/>
        </w:rPr>
      </w:pPr>
      <w:r w:rsidRPr="00AF7BE2">
        <w:rPr>
          <w:rFonts w:cs="Arial"/>
          <w:b/>
          <w:iCs/>
          <w:sz w:val="32"/>
          <w:szCs w:val="32"/>
        </w:rPr>
        <w:t>Terms and Conditions</w:t>
      </w:r>
    </w:p>
    <w:p w14:paraId="5C6656FB" w14:textId="346559F2" w:rsidR="00AF7BE2" w:rsidRPr="00AF7BE2" w:rsidRDefault="00AF7BE2" w:rsidP="009C0B04">
      <w:pPr>
        <w:pStyle w:val="NoSpacing"/>
        <w:jc w:val="both"/>
      </w:pPr>
      <w:r w:rsidRPr="00AF7BE2">
        <w:rPr>
          <w:b/>
        </w:rPr>
        <w:t>Salary:</w:t>
      </w:r>
      <w:r w:rsidRPr="00AF7BE2">
        <w:rPr>
          <w:b/>
        </w:rPr>
        <w:tab/>
      </w:r>
      <w:r w:rsidRPr="00AF7BE2">
        <w:t>Day S</w:t>
      </w:r>
      <w:r w:rsidR="005921D2">
        <w:t>hifts and Evening shift: £10:85</w:t>
      </w:r>
      <w:r w:rsidRPr="00AF7BE2">
        <w:t xml:space="preserve"> (07:00 - 17:00 or 17:00 – 21:00) </w:t>
      </w:r>
    </w:p>
    <w:p w14:paraId="5D23BD90" w14:textId="2F92F8F3" w:rsidR="00AF7BE2" w:rsidRPr="00AF7BE2" w:rsidRDefault="005921D2" w:rsidP="009C0B04">
      <w:pPr>
        <w:pStyle w:val="NoSpacing"/>
        <w:ind w:left="720" w:firstLine="720"/>
        <w:jc w:val="both"/>
      </w:pPr>
      <w:r>
        <w:t>Night Shift:                             £12:40</w:t>
      </w:r>
      <w:r w:rsidR="00AF7BE2" w:rsidRPr="00AF7BE2">
        <w:t>.</w:t>
      </w:r>
      <w:r w:rsidR="00EF368F">
        <w:t xml:space="preserve"> </w:t>
      </w:r>
      <w:r w:rsidR="00AF7BE2" w:rsidRPr="00AF7BE2">
        <w:t>(21:00 – 07:00)</w:t>
      </w:r>
    </w:p>
    <w:p w14:paraId="3F2C2A1C" w14:textId="77777777" w:rsidR="00AF7BE2" w:rsidRDefault="00AF7BE2" w:rsidP="009C0B04">
      <w:pPr>
        <w:pStyle w:val="NoSpacing"/>
        <w:jc w:val="both"/>
      </w:pPr>
    </w:p>
    <w:p w14:paraId="1C58441F" w14:textId="77777777" w:rsidR="00AF7BE2" w:rsidRPr="00AF7BE2" w:rsidRDefault="00AF7BE2" w:rsidP="009C0B04">
      <w:pPr>
        <w:spacing w:after="240"/>
        <w:ind w:left="1440"/>
        <w:jc w:val="both"/>
        <w:rPr>
          <w:rFonts w:cs="Arial"/>
          <w:iCs/>
        </w:rPr>
      </w:pPr>
      <w:r w:rsidRPr="00AF7BE2">
        <w:rPr>
          <w:rFonts w:cs="Arial"/>
          <w:iCs/>
        </w:rPr>
        <w:t xml:space="preserve">With a retainer of 25% based on your agreed, shift and preference of shift expressed by the Sitter, and this could be 4 hours evening shift or 10 hours night or day shift.  During that time, the Sitter will be on call and available, though a particular shift is not a guarantee - Refusal to accept work when on call will result on a review of the eligibility to claim the retainer. </w:t>
      </w:r>
    </w:p>
    <w:p w14:paraId="013A2BD6" w14:textId="77777777" w:rsidR="00AF7BE2" w:rsidRPr="00AF7BE2" w:rsidRDefault="00AF7BE2" w:rsidP="009C0B04">
      <w:pPr>
        <w:spacing w:after="240"/>
        <w:ind w:left="1440" w:hanging="1440"/>
        <w:jc w:val="both"/>
        <w:rPr>
          <w:rFonts w:cs="Arial"/>
          <w:iCs/>
        </w:rPr>
      </w:pPr>
      <w:r w:rsidRPr="00AF7BE2">
        <w:rPr>
          <w:rFonts w:cs="Arial"/>
          <w:b/>
          <w:iCs/>
        </w:rPr>
        <w:t>Pension:</w:t>
      </w:r>
      <w:r w:rsidRPr="00AF7BE2">
        <w:rPr>
          <w:rFonts w:cs="Arial"/>
          <w:b/>
          <w:iCs/>
        </w:rPr>
        <w:tab/>
      </w:r>
      <w:r w:rsidRPr="00AF7BE2">
        <w:rPr>
          <w:rFonts w:cs="Arial"/>
          <w:iCs/>
        </w:rPr>
        <w:t xml:space="preserve">All eligible employees are automatically enrolled into our scheme with The Pensions </w:t>
      </w:r>
      <w:r w:rsidR="00727DC4" w:rsidRPr="00AF7BE2">
        <w:rPr>
          <w:rFonts w:cs="Arial"/>
          <w:iCs/>
        </w:rPr>
        <w:t>Trust;</w:t>
      </w:r>
      <w:r w:rsidRPr="00AF7BE2">
        <w:rPr>
          <w:rFonts w:cs="Arial"/>
          <w:iCs/>
        </w:rPr>
        <w:t xml:space="preserve"> contributions are in line with the government’s minimum standards (currently 3% employees, 2% employers).</w:t>
      </w:r>
    </w:p>
    <w:p w14:paraId="2FB06AAA" w14:textId="7A010C8E" w:rsidR="00AF7BE2" w:rsidRPr="00AF7BE2" w:rsidRDefault="00AF7BE2" w:rsidP="009C0B04">
      <w:pPr>
        <w:spacing w:after="240"/>
        <w:jc w:val="both"/>
        <w:rPr>
          <w:rFonts w:cs="Arial"/>
          <w:iCs/>
        </w:rPr>
      </w:pPr>
      <w:r w:rsidRPr="00AF7BE2">
        <w:rPr>
          <w:rFonts w:cs="Arial"/>
          <w:b/>
          <w:iCs/>
        </w:rPr>
        <w:t>Hours:</w:t>
      </w:r>
      <w:r w:rsidRPr="00AF7BE2">
        <w:rPr>
          <w:rFonts w:cs="Arial"/>
          <w:b/>
          <w:iCs/>
        </w:rPr>
        <w:tab/>
      </w:r>
      <w:r w:rsidRPr="00AF7BE2">
        <w:rPr>
          <w:rFonts w:cs="Arial"/>
          <w:iCs/>
        </w:rPr>
        <w:t xml:space="preserve">Negotiable, but must work at least </w:t>
      </w:r>
      <w:r w:rsidR="00A60B46">
        <w:rPr>
          <w:rFonts w:cs="Arial"/>
          <w:iCs/>
        </w:rPr>
        <w:t>two</w:t>
      </w:r>
      <w:r w:rsidRPr="00AF7BE2">
        <w:rPr>
          <w:rFonts w:cs="Arial"/>
          <w:iCs/>
        </w:rPr>
        <w:t xml:space="preserve"> shift</w:t>
      </w:r>
      <w:r w:rsidR="005921D2">
        <w:rPr>
          <w:rFonts w:cs="Arial"/>
          <w:iCs/>
        </w:rPr>
        <w:t>s</w:t>
      </w:r>
      <w:r w:rsidRPr="00AF7BE2">
        <w:rPr>
          <w:rFonts w:cs="Arial"/>
          <w:iCs/>
        </w:rPr>
        <w:t xml:space="preserve"> per week</w:t>
      </w:r>
    </w:p>
    <w:p w14:paraId="1DF8BEE6" w14:textId="77777777" w:rsidR="00AF7BE2" w:rsidRPr="00AF7BE2" w:rsidRDefault="00AF7BE2" w:rsidP="009C0B04">
      <w:pPr>
        <w:spacing w:after="240"/>
        <w:jc w:val="both"/>
        <w:rPr>
          <w:rFonts w:cs="Arial"/>
          <w:b/>
          <w:iCs/>
        </w:rPr>
      </w:pPr>
      <w:r w:rsidRPr="00AF7BE2">
        <w:rPr>
          <w:rFonts w:cs="Arial"/>
          <w:b/>
          <w:iCs/>
        </w:rPr>
        <w:t>Holidays:</w:t>
      </w:r>
      <w:r w:rsidRPr="00AF7BE2">
        <w:rPr>
          <w:rFonts w:cs="Arial"/>
          <w:b/>
          <w:iCs/>
        </w:rPr>
        <w:tab/>
      </w:r>
      <w:r w:rsidRPr="00AF7BE2">
        <w:rPr>
          <w:rFonts w:cs="Arial"/>
          <w:iCs/>
        </w:rPr>
        <w:t>27 days per annum Pro rata</w:t>
      </w:r>
      <w:r w:rsidRPr="00AF7BE2">
        <w:rPr>
          <w:rFonts w:cs="Arial"/>
          <w:b/>
          <w:iCs/>
        </w:rPr>
        <w:t xml:space="preserve"> </w:t>
      </w:r>
    </w:p>
    <w:p w14:paraId="6AC032F0" w14:textId="77777777" w:rsidR="00AF7BE2" w:rsidRPr="00AF7BE2" w:rsidRDefault="00AF7BE2" w:rsidP="009C0B04">
      <w:pPr>
        <w:spacing w:after="240"/>
        <w:jc w:val="both"/>
        <w:rPr>
          <w:rFonts w:cs="Arial"/>
          <w:b/>
          <w:iCs/>
        </w:rPr>
      </w:pPr>
      <w:r w:rsidRPr="00AF7BE2">
        <w:rPr>
          <w:rFonts w:cs="Arial"/>
          <w:b/>
          <w:iCs/>
        </w:rPr>
        <w:t>Location:</w:t>
      </w:r>
      <w:r w:rsidRPr="00AF7BE2">
        <w:rPr>
          <w:rFonts w:cs="Arial"/>
          <w:b/>
          <w:iCs/>
        </w:rPr>
        <w:tab/>
      </w:r>
      <w:r w:rsidRPr="00AF7BE2">
        <w:rPr>
          <w:rFonts w:cs="Arial"/>
          <w:iCs/>
        </w:rPr>
        <w:t>The job is based in the homes of clients.</w:t>
      </w:r>
      <w:r w:rsidRPr="00AF7BE2">
        <w:rPr>
          <w:rFonts w:cs="Arial"/>
          <w:b/>
          <w:iCs/>
        </w:rPr>
        <w:t xml:space="preserve"> </w:t>
      </w:r>
    </w:p>
    <w:p w14:paraId="6A6F1E47" w14:textId="77777777" w:rsidR="00AF7BE2" w:rsidRDefault="00AF7BE2" w:rsidP="009C0B04">
      <w:pPr>
        <w:spacing w:after="240"/>
        <w:jc w:val="both"/>
        <w:rPr>
          <w:rFonts w:cs="Arial"/>
          <w:b/>
          <w:iCs/>
        </w:rPr>
      </w:pPr>
      <w:r w:rsidRPr="00AF7BE2">
        <w:rPr>
          <w:rFonts w:cs="Arial"/>
          <w:b/>
          <w:iCs/>
        </w:rPr>
        <w:t>Contract:</w:t>
      </w:r>
      <w:r w:rsidRPr="00AF7BE2">
        <w:rPr>
          <w:rFonts w:cs="Arial"/>
          <w:b/>
          <w:iCs/>
        </w:rPr>
        <w:tab/>
      </w:r>
      <w:r w:rsidRPr="00AF7BE2">
        <w:rPr>
          <w:rFonts w:cs="Arial"/>
          <w:iCs/>
        </w:rPr>
        <w:t>Flexible – Zero Hours Contract</w:t>
      </w:r>
    </w:p>
    <w:p w14:paraId="43E98054" w14:textId="55EE3C7A" w:rsidR="00AF7BE2" w:rsidRPr="00AF7BE2" w:rsidRDefault="00EF368F" w:rsidP="009C0B04">
      <w:pPr>
        <w:jc w:val="both"/>
        <w:rPr>
          <w:rFonts w:cs="Arial"/>
        </w:rPr>
      </w:pPr>
      <w:r>
        <w:rPr>
          <w:rFonts w:cs="Arial"/>
        </w:rPr>
        <w:t xml:space="preserve"> </w:t>
      </w:r>
    </w:p>
    <w:p w14:paraId="6FECFDFD" w14:textId="77777777" w:rsidR="00AF7BE2" w:rsidRPr="00AF7BE2" w:rsidRDefault="00AF7BE2" w:rsidP="009C0B04">
      <w:pPr>
        <w:jc w:val="both"/>
        <w:rPr>
          <w:rFonts w:cs="Arial"/>
        </w:rPr>
      </w:pPr>
    </w:p>
    <w:p w14:paraId="71D8CD31" w14:textId="77777777" w:rsidR="00AF7BE2" w:rsidRPr="00AF7BE2" w:rsidRDefault="00AF7BE2" w:rsidP="009C0B04">
      <w:pPr>
        <w:jc w:val="both"/>
        <w:rPr>
          <w:rFonts w:cs="Arial"/>
        </w:rPr>
      </w:pPr>
    </w:p>
    <w:p w14:paraId="2544BB6D" w14:textId="77777777" w:rsidR="00AF7BE2" w:rsidRPr="00AF7BE2" w:rsidRDefault="00AF7BE2" w:rsidP="009C0B04">
      <w:pPr>
        <w:jc w:val="both"/>
        <w:rPr>
          <w:rFonts w:cs="Arial"/>
        </w:rPr>
      </w:pPr>
    </w:p>
    <w:p w14:paraId="58D70A5B" w14:textId="77777777" w:rsidR="00AF7BE2" w:rsidRPr="00AF7BE2" w:rsidRDefault="00AF7BE2" w:rsidP="009C0B04">
      <w:pPr>
        <w:jc w:val="both"/>
        <w:rPr>
          <w:rFonts w:cs="Arial"/>
        </w:rPr>
      </w:pPr>
    </w:p>
    <w:p w14:paraId="4CB52305" w14:textId="77777777" w:rsidR="00AF7BE2" w:rsidRPr="00AF7BE2" w:rsidRDefault="00AF7BE2" w:rsidP="009C0B04">
      <w:pPr>
        <w:jc w:val="both"/>
        <w:rPr>
          <w:rFonts w:cs="Arial"/>
        </w:rPr>
      </w:pPr>
    </w:p>
    <w:p w14:paraId="5C0D481D" w14:textId="77777777" w:rsidR="00AF7BE2" w:rsidRPr="00AF7BE2" w:rsidRDefault="00AF7BE2" w:rsidP="009C0B04">
      <w:pPr>
        <w:jc w:val="both"/>
        <w:rPr>
          <w:rFonts w:cs="Arial"/>
        </w:rPr>
      </w:pPr>
    </w:p>
    <w:p w14:paraId="04945D73" w14:textId="77777777" w:rsidR="00AF7BE2" w:rsidRPr="00AF7BE2" w:rsidRDefault="00AF7BE2" w:rsidP="009C0B04">
      <w:pPr>
        <w:jc w:val="both"/>
        <w:rPr>
          <w:rFonts w:cs="Arial"/>
        </w:rPr>
      </w:pPr>
    </w:p>
    <w:p w14:paraId="4AD1C13F" w14:textId="77777777" w:rsidR="00AF7BE2" w:rsidRPr="00AF7BE2" w:rsidRDefault="00AF7BE2" w:rsidP="009C0B04">
      <w:pPr>
        <w:jc w:val="both"/>
        <w:rPr>
          <w:rFonts w:cs="Arial"/>
        </w:rPr>
      </w:pPr>
    </w:p>
    <w:p w14:paraId="6BEF57C3" w14:textId="77777777" w:rsidR="00AF7BE2" w:rsidRPr="00AF7BE2" w:rsidRDefault="00AF7BE2" w:rsidP="009C0B04">
      <w:pPr>
        <w:jc w:val="both"/>
        <w:rPr>
          <w:rFonts w:cs="Arial"/>
        </w:rPr>
      </w:pPr>
    </w:p>
    <w:p w14:paraId="5806D7CA" w14:textId="77777777" w:rsidR="00AF7BE2" w:rsidRPr="00AF7BE2" w:rsidRDefault="00AF7BE2" w:rsidP="009C0B04">
      <w:pPr>
        <w:jc w:val="both"/>
        <w:rPr>
          <w:rFonts w:cs="Arial"/>
        </w:rPr>
      </w:pPr>
    </w:p>
    <w:p w14:paraId="19913547" w14:textId="77777777" w:rsidR="00AF7BE2" w:rsidRPr="00AF7BE2" w:rsidRDefault="00AF7BE2" w:rsidP="009C0B04">
      <w:pPr>
        <w:jc w:val="both"/>
        <w:rPr>
          <w:rFonts w:cs="Arial"/>
        </w:rPr>
      </w:pPr>
    </w:p>
    <w:p w14:paraId="72B5B6E9" w14:textId="77777777" w:rsidR="00AF7BE2" w:rsidRPr="00AF7BE2" w:rsidRDefault="00AF7BE2" w:rsidP="009C0B04">
      <w:pPr>
        <w:jc w:val="both"/>
        <w:rPr>
          <w:rFonts w:cs="Arial"/>
        </w:rPr>
      </w:pPr>
    </w:p>
    <w:p w14:paraId="40370BD8" w14:textId="77777777" w:rsidR="00AF7BE2" w:rsidRPr="00AF7BE2" w:rsidRDefault="00AF7BE2" w:rsidP="009C0B04">
      <w:pPr>
        <w:jc w:val="both"/>
        <w:rPr>
          <w:rFonts w:cs="Arial"/>
        </w:rPr>
      </w:pPr>
    </w:p>
    <w:p w14:paraId="1ACE3969" w14:textId="77777777" w:rsidR="00AF7BE2" w:rsidRPr="00AF7BE2" w:rsidRDefault="00AF7BE2" w:rsidP="009C0B04">
      <w:pPr>
        <w:tabs>
          <w:tab w:val="left" w:pos="1290"/>
        </w:tabs>
        <w:jc w:val="both"/>
        <w:rPr>
          <w:rFonts w:cs="Arial"/>
        </w:rPr>
      </w:pPr>
      <w:r>
        <w:rPr>
          <w:rFonts w:cs="Arial"/>
        </w:rPr>
        <w:tab/>
      </w:r>
    </w:p>
    <w:sectPr w:rsidR="00AF7BE2" w:rsidRPr="00AF7BE2" w:rsidSect="00222E99">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ACCA" w14:textId="77777777" w:rsidR="00DD0A28" w:rsidRDefault="00DD0A28" w:rsidP="008C1D98">
      <w:pPr>
        <w:spacing w:after="0" w:line="240" w:lineRule="auto"/>
      </w:pPr>
      <w:r>
        <w:separator/>
      </w:r>
    </w:p>
  </w:endnote>
  <w:endnote w:type="continuationSeparator" w:id="0">
    <w:p w14:paraId="0673E78F" w14:textId="77777777" w:rsidR="00DD0A28" w:rsidRDefault="00DD0A28" w:rsidP="008C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ntin">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D6C7" w14:textId="25D3879F" w:rsidR="00832F1B" w:rsidRDefault="00832F1B">
    <w:pPr>
      <w:pStyle w:val="Footer"/>
    </w:pPr>
    <w:r>
      <w:t>Job Description and Person Specification: Sitter</w:t>
    </w:r>
    <w:r>
      <w:tab/>
    </w:r>
    <w:r w:rsidRPr="008C1D98">
      <w:t xml:space="preserve">Page </w:t>
    </w:r>
    <w:r w:rsidRPr="008C1D98">
      <w:rPr>
        <w:b/>
        <w:bCs/>
      </w:rPr>
      <w:fldChar w:fldCharType="begin"/>
    </w:r>
    <w:r w:rsidRPr="008C1D98">
      <w:rPr>
        <w:b/>
        <w:bCs/>
      </w:rPr>
      <w:instrText xml:space="preserve"> PAGE  \* Arabic  \* MERGEFORMAT </w:instrText>
    </w:r>
    <w:r w:rsidRPr="008C1D98">
      <w:rPr>
        <w:b/>
        <w:bCs/>
      </w:rPr>
      <w:fldChar w:fldCharType="separate"/>
    </w:r>
    <w:r w:rsidR="005921D2">
      <w:rPr>
        <w:b/>
        <w:bCs/>
        <w:noProof/>
      </w:rPr>
      <w:t>2</w:t>
    </w:r>
    <w:r w:rsidRPr="008C1D98">
      <w:rPr>
        <w:b/>
        <w:bCs/>
      </w:rPr>
      <w:fldChar w:fldCharType="end"/>
    </w:r>
    <w:r w:rsidRPr="008C1D98">
      <w:t xml:space="preserve"> of </w:t>
    </w:r>
    <w:r w:rsidRPr="008C1D98">
      <w:rPr>
        <w:b/>
        <w:bCs/>
      </w:rPr>
      <w:fldChar w:fldCharType="begin"/>
    </w:r>
    <w:r w:rsidRPr="008C1D98">
      <w:rPr>
        <w:b/>
        <w:bCs/>
      </w:rPr>
      <w:instrText xml:space="preserve"> NUMPAGES  \* Arabic  \* MERGEFORMAT </w:instrText>
    </w:r>
    <w:r w:rsidRPr="008C1D98">
      <w:rPr>
        <w:b/>
        <w:bCs/>
      </w:rPr>
      <w:fldChar w:fldCharType="separate"/>
    </w:r>
    <w:r w:rsidR="005921D2">
      <w:rPr>
        <w:b/>
        <w:bCs/>
        <w:noProof/>
      </w:rPr>
      <w:t>4</w:t>
    </w:r>
    <w:r w:rsidRPr="008C1D9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547AA" w14:textId="77777777" w:rsidR="00DD0A28" w:rsidRDefault="00DD0A28" w:rsidP="008C1D98">
      <w:pPr>
        <w:spacing w:after="0" w:line="240" w:lineRule="auto"/>
      </w:pPr>
      <w:r>
        <w:separator/>
      </w:r>
    </w:p>
  </w:footnote>
  <w:footnote w:type="continuationSeparator" w:id="0">
    <w:p w14:paraId="09948521" w14:textId="77777777" w:rsidR="00DD0A28" w:rsidRDefault="00DD0A28" w:rsidP="008C1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D2B"/>
    <w:multiLevelType w:val="hybridMultilevel"/>
    <w:tmpl w:val="B2061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75D62"/>
    <w:multiLevelType w:val="hybridMultilevel"/>
    <w:tmpl w:val="8F0C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767D3"/>
    <w:multiLevelType w:val="hybridMultilevel"/>
    <w:tmpl w:val="A95CB2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D736E"/>
    <w:multiLevelType w:val="hybridMultilevel"/>
    <w:tmpl w:val="336E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405E2"/>
    <w:multiLevelType w:val="hybridMultilevel"/>
    <w:tmpl w:val="D1203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0551E"/>
    <w:multiLevelType w:val="hybridMultilevel"/>
    <w:tmpl w:val="2D5C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F671F"/>
    <w:multiLevelType w:val="hybridMultilevel"/>
    <w:tmpl w:val="2188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B6299"/>
    <w:multiLevelType w:val="hybridMultilevel"/>
    <w:tmpl w:val="68CE29EA"/>
    <w:lvl w:ilvl="0" w:tplc="461AD142">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37152"/>
    <w:multiLevelType w:val="hybridMultilevel"/>
    <w:tmpl w:val="72CEE55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9415F7"/>
    <w:multiLevelType w:val="hybridMultilevel"/>
    <w:tmpl w:val="9C1E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96954"/>
    <w:multiLevelType w:val="hybridMultilevel"/>
    <w:tmpl w:val="D844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F57A9"/>
    <w:multiLevelType w:val="hybridMultilevel"/>
    <w:tmpl w:val="8630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A5AFB"/>
    <w:multiLevelType w:val="hybridMultilevel"/>
    <w:tmpl w:val="DFE8733A"/>
    <w:lvl w:ilvl="0" w:tplc="0D4C854A">
      <w:start w:val="15"/>
      <w:numFmt w:val="bullet"/>
      <w:lvlText w:val="-"/>
      <w:lvlJc w:val="left"/>
      <w:pPr>
        <w:ind w:left="2520" w:hanging="360"/>
      </w:pPr>
      <w:rPr>
        <w:rFonts w:ascii="Arial" w:eastAsia="Times New Roman" w:hAnsi="Arial" w:cs="Arial" w:hint="default"/>
        <w:b/>
        <w:color w:val="00000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2DCA5474"/>
    <w:multiLevelType w:val="hybridMultilevel"/>
    <w:tmpl w:val="7D26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D6679"/>
    <w:multiLevelType w:val="hybridMultilevel"/>
    <w:tmpl w:val="2878C882"/>
    <w:lvl w:ilvl="0" w:tplc="A6DE036E">
      <w:start w:val="1"/>
      <w:numFmt w:val="bullet"/>
      <w:lvlText w:val=""/>
      <w:lvlJc w:val="left"/>
      <w:pPr>
        <w:tabs>
          <w:tab w:val="num" w:pos="720"/>
        </w:tabs>
        <w:ind w:left="1080" w:hanging="360"/>
      </w:pPr>
      <w:rPr>
        <w:rFonts w:ascii="Symbol" w:hAnsi="Symbol" w:hint="default"/>
      </w:rPr>
    </w:lvl>
    <w:lvl w:ilvl="1" w:tplc="02086D44">
      <w:start w:val="1"/>
      <w:numFmt w:val="bullet"/>
      <w:lvlText w:val=""/>
      <w:lvlJc w:val="left"/>
      <w:pPr>
        <w:tabs>
          <w:tab w:val="num" w:pos="1440"/>
        </w:tabs>
        <w:ind w:left="1440" w:hanging="360"/>
      </w:pPr>
      <w:rPr>
        <w:rFonts w:ascii="Wingdings" w:hAnsi="Wingdings" w:hint="default"/>
      </w:rPr>
    </w:lvl>
    <w:lvl w:ilvl="2" w:tplc="50428D7E">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91572"/>
    <w:multiLevelType w:val="hybridMultilevel"/>
    <w:tmpl w:val="A370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76C0D"/>
    <w:multiLevelType w:val="hybridMultilevel"/>
    <w:tmpl w:val="0216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30081"/>
    <w:multiLevelType w:val="hybridMultilevel"/>
    <w:tmpl w:val="EF5E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2462E"/>
    <w:multiLevelType w:val="hybridMultilevel"/>
    <w:tmpl w:val="1BAC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97930"/>
    <w:multiLevelType w:val="hybridMultilevel"/>
    <w:tmpl w:val="0EE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9706F"/>
    <w:multiLevelType w:val="hybridMultilevel"/>
    <w:tmpl w:val="2450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556175"/>
    <w:multiLevelType w:val="hybridMultilevel"/>
    <w:tmpl w:val="45043E1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1273C"/>
    <w:multiLevelType w:val="hybridMultilevel"/>
    <w:tmpl w:val="A128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D7ED8"/>
    <w:multiLevelType w:val="hybridMultilevel"/>
    <w:tmpl w:val="DA2A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B639C"/>
    <w:multiLevelType w:val="hybridMultilevel"/>
    <w:tmpl w:val="48F4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120265">
    <w:abstractNumId w:val="4"/>
  </w:num>
  <w:num w:numId="2" w16cid:durableId="288900978">
    <w:abstractNumId w:val="14"/>
  </w:num>
  <w:num w:numId="3" w16cid:durableId="1284271156">
    <w:abstractNumId w:val="3"/>
  </w:num>
  <w:num w:numId="4" w16cid:durableId="1202473241">
    <w:abstractNumId w:val="13"/>
  </w:num>
  <w:num w:numId="5" w16cid:durableId="1769616133">
    <w:abstractNumId w:val="6"/>
  </w:num>
  <w:num w:numId="6" w16cid:durableId="1934388763">
    <w:abstractNumId w:val="11"/>
  </w:num>
  <w:num w:numId="7" w16cid:durableId="690255651">
    <w:abstractNumId w:val="20"/>
  </w:num>
  <w:num w:numId="8" w16cid:durableId="125785594">
    <w:abstractNumId w:val="10"/>
  </w:num>
  <w:num w:numId="9" w16cid:durableId="1589382661">
    <w:abstractNumId w:val="9"/>
  </w:num>
  <w:num w:numId="10" w16cid:durableId="1751541347">
    <w:abstractNumId w:val="16"/>
  </w:num>
  <w:num w:numId="11" w16cid:durableId="1923250562">
    <w:abstractNumId w:val="15"/>
  </w:num>
  <w:num w:numId="12" w16cid:durableId="718826526">
    <w:abstractNumId w:val="24"/>
  </w:num>
  <w:num w:numId="13" w16cid:durableId="1524172556">
    <w:abstractNumId w:val="5"/>
  </w:num>
  <w:num w:numId="14" w16cid:durableId="1092581513">
    <w:abstractNumId w:val="1"/>
  </w:num>
  <w:num w:numId="15" w16cid:durableId="1053308515">
    <w:abstractNumId w:val="23"/>
  </w:num>
  <w:num w:numId="16" w16cid:durableId="2062171079">
    <w:abstractNumId w:val="19"/>
  </w:num>
  <w:num w:numId="17" w16cid:durableId="468942783">
    <w:abstractNumId w:val="18"/>
  </w:num>
  <w:num w:numId="18" w16cid:durableId="197082471">
    <w:abstractNumId w:val="22"/>
  </w:num>
  <w:num w:numId="19" w16cid:durableId="2072997289">
    <w:abstractNumId w:val="0"/>
  </w:num>
  <w:num w:numId="20" w16cid:durableId="937909505">
    <w:abstractNumId w:val="17"/>
  </w:num>
  <w:num w:numId="21" w16cid:durableId="482892156">
    <w:abstractNumId w:val="2"/>
  </w:num>
  <w:num w:numId="22" w16cid:durableId="606540422">
    <w:abstractNumId w:val="8"/>
  </w:num>
  <w:num w:numId="23" w16cid:durableId="1546016394">
    <w:abstractNumId w:val="21"/>
  </w:num>
  <w:num w:numId="24" w16cid:durableId="1150437455">
    <w:abstractNumId w:val="7"/>
  </w:num>
  <w:num w:numId="25" w16cid:durableId="12513534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5BD"/>
    <w:rsid w:val="000042BC"/>
    <w:rsid w:val="00041263"/>
    <w:rsid w:val="00055488"/>
    <w:rsid w:val="000615BD"/>
    <w:rsid w:val="00116089"/>
    <w:rsid w:val="00117A75"/>
    <w:rsid w:val="00194600"/>
    <w:rsid w:val="00222E99"/>
    <w:rsid w:val="00241EC4"/>
    <w:rsid w:val="002650DA"/>
    <w:rsid w:val="002975B1"/>
    <w:rsid w:val="002B0C4D"/>
    <w:rsid w:val="002D24E3"/>
    <w:rsid w:val="0030774A"/>
    <w:rsid w:val="00341B8A"/>
    <w:rsid w:val="0035697F"/>
    <w:rsid w:val="003A3196"/>
    <w:rsid w:val="003C5E28"/>
    <w:rsid w:val="003C6CBD"/>
    <w:rsid w:val="003F492E"/>
    <w:rsid w:val="004023ED"/>
    <w:rsid w:val="00481A20"/>
    <w:rsid w:val="00585030"/>
    <w:rsid w:val="005921D2"/>
    <w:rsid w:val="005B4239"/>
    <w:rsid w:val="005D13D3"/>
    <w:rsid w:val="005E3F34"/>
    <w:rsid w:val="00677D62"/>
    <w:rsid w:val="0068089E"/>
    <w:rsid w:val="006873EE"/>
    <w:rsid w:val="007165A4"/>
    <w:rsid w:val="0072323F"/>
    <w:rsid w:val="00727DC4"/>
    <w:rsid w:val="00802677"/>
    <w:rsid w:val="00813E2E"/>
    <w:rsid w:val="00832F1B"/>
    <w:rsid w:val="00854A4B"/>
    <w:rsid w:val="00855585"/>
    <w:rsid w:val="008738CB"/>
    <w:rsid w:val="008A337D"/>
    <w:rsid w:val="008C1D98"/>
    <w:rsid w:val="00943248"/>
    <w:rsid w:val="009C0B04"/>
    <w:rsid w:val="00A202C2"/>
    <w:rsid w:val="00A35840"/>
    <w:rsid w:val="00A60B46"/>
    <w:rsid w:val="00A74160"/>
    <w:rsid w:val="00AC27CD"/>
    <w:rsid w:val="00AF7BE2"/>
    <w:rsid w:val="00B012A8"/>
    <w:rsid w:val="00B047D1"/>
    <w:rsid w:val="00B217CB"/>
    <w:rsid w:val="00B47D66"/>
    <w:rsid w:val="00B509DF"/>
    <w:rsid w:val="00B61E34"/>
    <w:rsid w:val="00B81ABD"/>
    <w:rsid w:val="00BB0B40"/>
    <w:rsid w:val="00C42308"/>
    <w:rsid w:val="00C50A99"/>
    <w:rsid w:val="00C55542"/>
    <w:rsid w:val="00C8270E"/>
    <w:rsid w:val="00CC7627"/>
    <w:rsid w:val="00CE7C93"/>
    <w:rsid w:val="00D01C37"/>
    <w:rsid w:val="00D52A94"/>
    <w:rsid w:val="00D554FA"/>
    <w:rsid w:val="00D75D8D"/>
    <w:rsid w:val="00DA4DC0"/>
    <w:rsid w:val="00DD0A28"/>
    <w:rsid w:val="00DE1502"/>
    <w:rsid w:val="00E64D06"/>
    <w:rsid w:val="00E8480B"/>
    <w:rsid w:val="00EF368F"/>
    <w:rsid w:val="00F32C58"/>
    <w:rsid w:val="00F6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8067"/>
  <w15:docId w15:val="{6D3070E3-6771-471A-8E33-540FB80D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5BD"/>
    <w:rPr>
      <w:rFonts w:eastAsia="Times New Roman" w:cs="Times New Roman"/>
      <w:szCs w:val="24"/>
      <w:lang w:val="en-US"/>
    </w:rPr>
  </w:style>
  <w:style w:type="paragraph" w:styleId="Heading1">
    <w:name w:val="heading 1"/>
    <w:basedOn w:val="Normal"/>
    <w:next w:val="Normal"/>
    <w:link w:val="Heading1Char"/>
    <w:qFormat/>
    <w:rsid w:val="00B509DF"/>
    <w:pPr>
      <w:keepNext/>
      <w:spacing w:after="0" w:line="240" w:lineRule="auto"/>
      <w:outlineLvl w:val="0"/>
    </w:pPr>
    <w:rPr>
      <w:rFonts w:ascii="Times New Roman" w:hAnsi="Times New Roman"/>
      <w:b/>
      <w:bCs/>
      <w:color w:val="000000"/>
      <w:lang w:val="en-GB"/>
    </w:rPr>
  </w:style>
  <w:style w:type="paragraph" w:styleId="Heading3">
    <w:name w:val="heading 3"/>
    <w:basedOn w:val="Normal"/>
    <w:next w:val="Normal"/>
    <w:link w:val="Heading3Char"/>
    <w:semiHidden/>
    <w:unhideWhenUsed/>
    <w:qFormat/>
    <w:rsid w:val="00222E99"/>
    <w:pPr>
      <w:keepNext/>
      <w:spacing w:before="240" w:after="60"/>
      <w:outlineLvl w:val="2"/>
    </w:pPr>
    <w:rPr>
      <w:rFonts w:ascii="Cambria" w:hAnsi="Cambria"/>
      <w:b/>
      <w:bCs/>
      <w:sz w:val="26"/>
      <w:szCs w:val="26"/>
      <w:lang w:val="en-GB"/>
    </w:rPr>
  </w:style>
  <w:style w:type="paragraph" w:styleId="Heading5">
    <w:name w:val="heading 5"/>
    <w:basedOn w:val="Normal"/>
    <w:next w:val="Normal"/>
    <w:link w:val="Heading5Char"/>
    <w:uiPriority w:val="9"/>
    <w:semiHidden/>
    <w:unhideWhenUsed/>
    <w:qFormat/>
    <w:rsid w:val="00B509D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222E9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22E9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9DF"/>
    <w:rPr>
      <w:rFonts w:ascii="Times New Roman" w:eastAsia="Times New Roman" w:hAnsi="Times New Roman" w:cs="Times New Roman"/>
      <w:b/>
      <w:bCs/>
      <w:color w:val="000000"/>
      <w:szCs w:val="24"/>
    </w:rPr>
  </w:style>
  <w:style w:type="paragraph" w:styleId="BodyText">
    <w:name w:val="Body Text"/>
    <w:basedOn w:val="Normal"/>
    <w:link w:val="BodyTextChar"/>
    <w:rsid w:val="00B509DF"/>
    <w:pPr>
      <w:spacing w:after="0" w:line="240" w:lineRule="auto"/>
      <w:jc w:val="both"/>
    </w:pPr>
    <w:rPr>
      <w:rFonts w:ascii="Plantin" w:hAnsi="Plantin"/>
      <w:iCs/>
      <w:color w:val="000000"/>
      <w:lang w:val="en-GB"/>
    </w:rPr>
  </w:style>
  <w:style w:type="character" w:customStyle="1" w:styleId="BodyTextChar">
    <w:name w:val="Body Text Char"/>
    <w:basedOn w:val="DefaultParagraphFont"/>
    <w:link w:val="BodyText"/>
    <w:rsid w:val="00B509DF"/>
    <w:rPr>
      <w:rFonts w:ascii="Plantin" w:eastAsia="Times New Roman" w:hAnsi="Plantin" w:cs="Times New Roman"/>
      <w:iCs/>
      <w:color w:val="000000"/>
      <w:szCs w:val="24"/>
    </w:rPr>
  </w:style>
  <w:style w:type="paragraph" w:styleId="ListParagraph">
    <w:name w:val="List Paragraph"/>
    <w:basedOn w:val="Normal"/>
    <w:uiPriority w:val="34"/>
    <w:qFormat/>
    <w:rsid w:val="00B509DF"/>
    <w:pPr>
      <w:spacing w:after="0" w:line="240" w:lineRule="auto"/>
      <w:ind w:left="720"/>
      <w:contextualSpacing/>
    </w:pPr>
    <w:rPr>
      <w:rFonts w:ascii="Times New Roman" w:hAnsi="Times New Roman"/>
      <w:color w:val="000000"/>
      <w:lang w:val="en-GB"/>
    </w:rPr>
  </w:style>
  <w:style w:type="character" w:customStyle="1" w:styleId="Heading5Char">
    <w:name w:val="Heading 5 Char"/>
    <w:basedOn w:val="DefaultParagraphFont"/>
    <w:link w:val="Heading5"/>
    <w:uiPriority w:val="9"/>
    <w:semiHidden/>
    <w:rsid w:val="00B509DF"/>
    <w:rPr>
      <w:rFonts w:asciiTheme="majorHAnsi" w:eastAsiaTheme="majorEastAsia" w:hAnsiTheme="majorHAnsi" w:cstheme="majorBidi"/>
      <w:color w:val="365F91" w:themeColor="accent1" w:themeShade="BF"/>
      <w:szCs w:val="24"/>
      <w:lang w:val="en-US"/>
    </w:rPr>
  </w:style>
  <w:style w:type="paragraph" w:styleId="BodyTextIndent">
    <w:name w:val="Body Text Indent"/>
    <w:basedOn w:val="Normal"/>
    <w:link w:val="BodyTextIndentChar"/>
    <w:rsid w:val="00B509DF"/>
    <w:pPr>
      <w:spacing w:after="120" w:line="240" w:lineRule="auto"/>
      <w:ind w:left="283"/>
    </w:pPr>
    <w:rPr>
      <w:rFonts w:ascii="Plantin" w:hAnsi="Plantin"/>
      <w:szCs w:val="20"/>
      <w:lang w:val="en-GB"/>
    </w:rPr>
  </w:style>
  <w:style w:type="character" w:customStyle="1" w:styleId="BodyTextIndentChar">
    <w:name w:val="Body Text Indent Char"/>
    <w:basedOn w:val="DefaultParagraphFont"/>
    <w:link w:val="BodyTextIndent"/>
    <w:rsid w:val="00B509DF"/>
    <w:rPr>
      <w:rFonts w:ascii="Plantin" w:eastAsia="Times New Roman" w:hAnsi="Plantin" w:cs="Times New Roman"/>
      <w:szCs w:val="20"/>
    </w:rPr>
  </w:style>
  <w:style w:type="paragraph" w:styleId="Title">
    <w:name w:val="Title"/>
    <w:basedOn w:val="Normal"/>
    <w:link w:val="TitleChar"/>
    <w:qFormat/>
    <w:rsid w:val="00CC7627"/>
    <w:pPr>
      <w:spacing w:after="0" w:line="240" w:lineRule="auto"/>
      <w:jc w:val="center"/>
    </w:pPr>
    <w:rPr>
      <w:rFonts w:ascii="Times New Roman" w:hAnsi="Times New Roman"/>
      <w:b/>
      <w:bCs/>
      <w:lang w:val="en-GB"/>
    </w:rPr>
  </w:style>
  <w:style w:type="character" w:customStyle="1" w:styleId="TitleChar">
    <w:name w:val="Title Char"/>
    <w:basedOn w:val="DefaultParagraphFont"/>
    <w:link w:val="Title"/>
    <w:rsid w:val="00CC7627"/>
    <w:rPr>
      <w:rFonts w:ascii="Times New Roman" w:eastAsia="Times New Roman" w:hAnsi="Times New Roman" w:cs="Times New Roman"/>
      <w:b/>
      <w:bCs/>
      <w:szCs w:val="24"/>
    </w:rPr>
  </w:style>
  <w:style w:type="paragraph" w:styleId="Header">
    <w:name w:val="header"/>
    <w:basedOn w:val="Normal"/>
    <w:link w:val="HeaderChar"/>
    <w:uiPriority w:val="99"/>
    <w:unhideWhenUsed/>
    <w:rsid w:val="008C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D98"/>
    <w:rPr>
      <w:rFonts w:eastAsia="Times New Roman" w:cs="Times New Roman"/>
      <w:szCs w:val="24"/>
      <w:lang w:val="en-US"/>
    </w:rPr>
  </w:style>
  <w:style w:type="paragraph" w:styleId="Footer">
    <w:name w:val="footer"/>
    <w:basedOn w:val="Normal"/>
    <w:link w:val="FooterChar"/>
    <w:uiPriority w:val="99"/>
    <w:unhideWhenUsed/>
    <w:rsid w:val="008C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D98"/>
    <w:rPr>
      <w:rFonts w:eastAsia="Times New Roman" w:cs="Times New Roman"/>
      <w:szCs w:val="24"/>
      <w:lang w:val="en-US"/>
    </w:rPr>
  </w:style>
  <w:style w:type="table" w:styleId="TableGrid">
    <w:name w:val="Table Grid"/>
    <w:basedOn w:val="TableNormal"/>
    <w:uiPriority w:val="59"/>
    <w:rsid w:val="00813E2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22E99"/>
    <w:rPr>
      <w:rFonts w:asciiTheme="majorHAnsi" w:eastAsiaTheme="majorEastAsia" w:hAnsiTheme="majorHAnsi" w:cstheme="majorBidi"/>
      <w:i/>
      <w:iCs/>
      <w:color w:val="243F60" w:themeColor="accent1" w:themeShade="7F"/>
      <w:szCs w:val="24"/>
      <w:lang w:val="en-US"/>
    </w:rPr>
  </w:style>
  <w:style w:type="character" w:customStyle="1" w:styleId="Heading8Char">
    <w:name w:val="Heading 8 Char"/>
    <w:basedOn w:val="DefaultParagraphFont"/>
    <w:link w:val="Heading8"/>
    <w:uiPriority w:val="9"/>
    <w:semiHidden/>
    <w:rsid w:val="00222E99"/>
    <w:rPr>
      <w:rFonts w:asciiTheme="majorHAnsi" w:eastAsiaTheme="majorEastAsia" w:hAnsiTheme="majorHAnsi" w:cstheme="majorBidi"/>
      <w:color w:val="272727" w:themeColor="text1" w:themeTint="D8"/>
      <w:sz w:val="21"/>
      <w:szCs w:val="21"/>
      <w:lang w:val="en-US"/>
    </w:rPr>
  </w:style>
  <w:style w:type="character" w:customStyle="1" w:styleId="Heading3Char">
    <w:name w:val="Heading 3 Char"/>
    <w:basedOn w:val="DefaultParagraphFont"/>
    <w:link w:val="Heading3"/>
    <w:semiHidden/>
    <w:rsid w:val="00222E99"/>
    <w:rPr>
      <w:rFonts w:ascii="Cambria" w:eastAsia="Times New Roman" w:hAnsi="Cambria" w:cs="Times New Roman"/>
      <w:b/>
      <w:bCs/>
      <w:sz w:val="26"/>
      <w:szCs w:val="26"/>
    </w:rPr>
  </w:style>
  <w:style w:type="paragraph" w:customStyle="1" w:styleId="BodyText1">
    <w:name w:val="Body Text1"/>
    <w:basedOn w:val="Normal"/>
    <w:rsid w:val="00222E99"/>
    <w:pPr>
      <w:spacing w:after="140" w:line="281" w:lineRule="auto"/>
    </w:pPr>
    <w:rPr>
      <w:szCs w:val="20"/>
      <w:lang w:val="en-GB"/>
    </w:rPr>
  </w:style>
  <w:style w:type="paragraph" w:styleId="NoSpacing">
    <w:name w:val="No Spacing"/>
    <w:uiPriority w:val="1"/>
    <w:qFormat/>
    <w:rsid w:val="00AF7BE2"/>
    <w:pPr>
      <w:spacing w:after="0"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5B137E40AEC74F98030FA7EAEBC6F4" ma:contentTypeVersion="9" ma:contentTypeDescription="Create a new document." ma:contentTypeScope="" ma:versionID="f3e4f5129eb19ce37053a6f4b03cd805">
  <xsd:schema xmlns:xsd="http://www.w3.org/2001/XMLSchema" xmlns:xs="http://www.w3.org/2001/XMLSchema" xmlns:p="http://schemas.microsoft.com/office/2006/metadata/properties" xmlns:ns2="970e7bb3-f10f-4cbc-a8c2-7d2e6538ba6d" targetNamespace="http://schemas.microsoft.com/office/2006/metadata/properties" ma:root="true" ma:fieldsID="9e590bb4891b37f3356f7076a65dd620" ns2:_="">
    <xsd:import namespace="970e7bb3-f10f-4cbc-a8c2-7d2e6538ba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7bb3-f10f-4cbc-a8c2-7d2e6538b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E3049-B583-488B-9F6C-9062980E1B4A}">
  <ds:schemaRefs>
    <ds:schemaRef ds:uri="http://schemas.microsoft.com/sharepoint/v3/contenttype/forms"/>
  </ds:schemaRefs>
</ds:datastoreItem>
</file>

<file path=customXml/itemProps2.xml><?xml version="1.0" encoding="utf-8"?>
<ds:datastoreItem xmlns:ds="http://schemas.openxmlformats.org/officeDocument/2006/customXml" ds:itemID="{240E2031-5EA5-4511-9BC1-FE498D713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7bb3-f10f-4cbc-a8c2-7d2e6538b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70D05-109F-40A3-8C10-BE11E6EDB2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ldonovan</dc:creator>
  <cp:lastModifiedBy>Bryony Coker</cp:lastModifiedBy>
  <cp:revision>6</cp:revision>
  <cp:lastPrinted>2018-01-26T15:38:00Z</cp:lastPrinted>
  <dcterms:created xsi:type="dcterms:W3CDTF">2022-04-21T08:42:00Z</dcterms:created>
  <dcterms:modified xsi:type="dcterms:W3CDTF">2022-04-21T08:45:00Z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0x010100795B137E40AEC74F98030FA7EAEBC6F4</vt:lpwstr>
  </property>
  <property fmtid="{D5CDD505-2E9C-101B-9397-08002B2CF9AE}" pid="3" name="Order">
    <vt:r8>1388200</vt:r8>
  </property>
</Properties>
</file>