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CF2" w14:textId="45E74C37" w:rsidR="005A3559" w:rsidRPr="005A3559" w:rsidRDefault="005A3559" w:rsidP="005A3559">
      <w:pPr>
        <w:rPr>
          <w:b/>
          <w:bCs/>
          <w:sz w:val="24"/>
          <w:szCs w:val="24"/>
        </w:rPr>
      </w:pPr>
      <w:r w:rsidRPr="005A3559">
        <w:rPr>
          <w:b/>
          <w:bCs/>
          <w:sz w:val="24"/>
          <w:szCs w:val="24"/>
        </w:rPr>
        <w:t xml:space="preserve">Join our Board and work this us to make a difference </w:t>
      </w:r>
    </w:p>
    <w:p w14:paraId="03BDAF4C" w14:textId="77777777" w:rsidR="005A3559" w:rsidRPr="005A3559" w:rsidRDefault="005A3559" w:rsidP="005A3559">
      <w:pPr>
        <w:rPr>
          <w:b/>
          <w:bCs/>
          <w:sz w:val="24"/>
          <w:szCs w:val="24"/>
        </w:rPr>
      </w:pPr>
    </w:p>
    <w:p w14:paraId="5292E65C" w14:textId="37B05BC7" w:rsidR="005A3559" w:rsidRDefault="005A3559" w:rsidP="005A3559">
      <w:pPr>
        <w:rPr>
          <w:sz w:val="24"/>
          <w:szCs w:val="24"/>
        </w:rPr>
      </w:pPr>
      <w:r>
        <w:rPr>
          <w:sz w:val="24"/>
          <w:szCs w:val="24"/>
        </w:rPr>
        <w:t>Age UK Bucks has been supporting older people across Buckinghamshire for over 70 years. We are now at a pivotal and exciting stage in our journey. We are looking to shape the future of the charity, to review and update our offering to ensure we meet the changing needs and expectations of older people through and beyond the COVID pandemic and become less dependent on local authority funding. Joining our Board of Trustees, you will play a critical role in forming our strategy and the roadmap for the next 5 years.</w:t>
      </w:r>
    </w:p>
    <w:p w14:paraId="689C38AD" w14:textId="77777777" w:rsidR="005A3559" w:rsidRDefault="005A3559" w:rsidP="005A3559">
      <w:pPr>
        <w:rPr>
          <w:sz w:val="24"/>
          <w:szCs w:val="24"/>
        </w:rPr>
      </w:pPr>
    </w:p>
    <w:p w14:paraId="4C373C35" w14:textId="77777777" w:rsidR="005A3559" w:rsidRDefault="005A3559" w:rsidP="005A3559">
      <w:pPr>
        <w:rPr>
          <w:sz w:val="24"/>
          <w:szCs w:val="24"/>
        </w:rPr>
      </w:pPr>
      <w:r>
        <w:rPr>
          <w:sz w:val="24"/>
          <w:szCs w:val="24"/>
        </w:rPr>
        <w:t xml:space="preserve">We have a vacancy for a financial or  accounting professional to join our Board of Trustees as Treasurer. As well as attending Board meetings, the Treasurer chairs the Finance Committee. </w:t>
      </w:r>
    </w:p>
    <w:p w14:paraId="7E0DA4A7" w14:textId="77777777" w:rsidR="005A3559" w:rsidRDefault="005A3559" w:rsidP="005A3559">
      <w:pPr>
        <w:rPr>
          <w:sz w:val="24"/>
          <w:szCs w:val="24"/>
        </w:rPr>
      </w:pPr>
    </w:p>
    <w:p w14:paraId="6C728DFB" w14:textId="77777777" w:rsidR="005A3559" w:rsidRDefault="005A3559" w:rsidP="005A3559">
      <w:pPr>
        <w:rPr>
          <w:sz w:val="24"/>
          <w:szCs w:val="24"/>
        </w:rPr>
      </w:pPr>
      <w:r>
        <w:rPr>
          <w:sz w:val="24"/>
          <w:szCs w:val="24"/>
        </w:rPr>
        <w:t xml:space="preserve">We are looking for an individual who has an understanding of the financial dynamics of a charity; has experience of strategic financial planning, experience of the governance of budgetary and contract management; knowledge of the development and management of a strategic investment and reserves policy; and is comfortable working with external auditors. </w:t>
      </w:r>
    </w:p>
    <w:p w14:paraId="01BDC502" w14:textId="77777777" w:rsidR="005A3559" w:rsidRDefault="005A3559" w:rsidP="005A3559">
      <w:pPr>
        <w:rPr>
          <w:sz w:val="24"/>
          <w:szCs w:val="24"/>
        </w:rPr>
      </w:pPr>
    </w:p>
    <w:p w14:paraId="683B83B7" w14:textId="77777777" w:rsidR="005A3559" w:rsidRDefault="005A3559" w:rsidP="005A3559">
      <w:pPr>
        <w:rPr>
          <w:sz w:val="24"/>
          <w:szCs w:val="24"/>
        </w:rPr>
      </w:pPr>
      <w:r>
        <w:rPr>
          <w:sz w:val="24"/>
          <w:szCs w:val="24"/>
        </w:rPr>
        <w:t xml:space="preserve">If you would like to join our team at this exciting time, we would love to hear from you. Please contact our CEO, Bernadette Ashcroft directly on </w:t>
      </w:r>
      <w:hyperlink r:id="rId4" w:history="1">
        <w:r w:rsidRPr="00C072F5">
          <w:rPr>
            <w:rStyle w:val="Hyperlink"/>
            <w:sz w:val="24"/>
            <w:szCs w:val="24"/>
          </w:rPr>
          <w:t>bashcroft@ageukbucks.org.uk</w:t>
        </w:r>
      </w:hyperlink>
      <w:r>
        <w:rPr>
          <w:sz w:val="24"/>
          <w:szCs w:val="24"/>
        </w:rPr>
        <w:t xml:space="preserve"> or call 07388052400</w:t>
      </w:r>
    </w:p>
    <w:p w14:paraId="4E38E0D8" w14:textId="77777777" w:rsidR="005A3559" w:rsidRDefault="005A3559" w:rsidP="005A3559">
      <w:pPr>
        <w:rPr>
          <w:sz w:val="24"/>
          <w:szCs w:val="24"/>
        </w:rPr>
      </w:pPr>
    </w:p>
    <w:p w14:paraId="4076BFE2" w14:textId="77777777" w:rsidR="00E36D7C" w:rsidRDefault="00E36D7C"/>
    <w:sectPr w:rsidR="00E36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59"/>
    <w:rsid w:val="005A3559"/>
    <w:rsid w:val="00E3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4E8B"/>
  <w15:chartTrackingRefBased/>
  <w15:docId w15:val="{AF67E573-D9DF-43DD-BDD6-952F4198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5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shcroft@ageukbuc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aukb.manage1</dc:creator>
  <cp:keywords/>
  <dc:description/>
  <cp:lastModifiedBy>aukb.manage1</cp:lastModifiedBy>
  <cp:revision>1</cp:revision>
  <dcterms:created xsi:type="dcterms:W3CDTF">2021-09-02T11:47:00Z</dcterms:created>
  <dcterms:modified xsi:type="dcterms:W3CDTF">2021-09-02T11:48:00Z</dcterms:modified>
</cp:coreProperties>
</file>