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71A37" w14:textId="77777777" w:rsidR="005D1E07" w:rsidRDefault="006E4F8E">
      <w:pPr>
        <w:spacing w:before="450" w:after="0" w:line="274" w:lineRule="auto"/>
        <w:ind w:left="72"/>
        <w:rPr>
          <w:rFonts w:ascii="Arial" w:eastAsia="Arial" w:hAnsi="Arial" w:cs="Arial"/>
          <w:b/>
          <w:color w:val="000000"/>
          <w:sz w:val="24"/>
          <w:szCs w:val="24"/>
        </w:rPr>
      </w:pPr>
      <w:r>
        <w:rPr>
          <w:rFonts w:ascii="Arial" w:eastAsia="Arial" w:hAnsi="Arial" w:cs="Arial"/>
          <w:b/>
          <w:color w:val="000000"/>
          <w:sz w:val="24"/>
          <w:szCs w:val="24"/>
        </w:rPr>
        <w:t>APPLICATION FORM</w:t>
      </w:r>
    </w:p>
    <w:p w14:paraId="2FF59117" w14:textId="77777777" w:rsidR="005D1E07" w:rsidRDefault="005D1E07">
      <w:pPr>
        <w:spacing w:after="0" w:line="240" w:lineRule="auto"/>
        <w:rPr>
          <w:rFonts w:ascii="Arial" w:eastAsia="Arial" w:hAnsi="Arial" w:cs="Arial"/>
        </w:rPr>
      </w:pPr>
    </w:p>
    <w:p w14:paraId="7ACBE26A" w14:textId="77777777" w:rsidR="005D1E07" w:rsidRDefault="006E4F8E">
      <w:pPr>
        <w:spacing w:before="35" w:after="0" w:line="249" w:lineRule="auto"/>
        <w:ind w:left="72"/>
        <w:rPr>
          <w:rFonts w:ascii="Arial" w:eastAsia="Arial" w:hAnsi="Arial" w:cs="Arial"/>
          <w:color w:val="000000"/>
        </w:rPr>
      </w:pPr>
      <w:r>
        <w:rPr>
          <w:rFonts w:ascii="Arial" w:eastAsia="Arial" w:hAnsi="Arial" w:cs="Arial"/>
          <w:color w:val="000000"/>
        </w:rPr>
        <w:t>Please complete this form referring to the guidance notes when completing each section of this form. Where necessary continue your answers on a separate sheet, which may be typed.</w:t>
      </w:r>
    </w:p>
    <w:p w14:paraId="7AB9EC26" w14:textId="77777777" w:rsidR="005D1E07" w:rsidRDefault="006E4F8E">
      <w:pPr>
        <w:spacing w:before="261" w:after="0" w:line="360" w:lineRule="auto"/>
        <w:ind w:left="709" w:hanging="637"/>
        <w:rPr>
          <w:rFonts w:ascii="Arial" w:eastAsia="Arial" w:hAnsi="Arial" w:cs="Arial"/>
          <w:b/>
          <w:color w:val="000000"/>
        </w:rPr>
      </w:pPr>
      <w:r>
        <w:rPr>
          <w:rFonts w:ascii="Arial" w:eastAsia="Arial" w:hAnsi="Arial" w:cs="Arial"/>
          <w:b/>
          <w:color w:val="000000"/>
        </w:rPr>
        <w:t xml:space="preserve">Please note that CVs are not acceptable and will be discounted. </w:t>
      </w:r>
    </w:p>
    <w:p w14:paraId="49A56085" w14:textId="46CB3F8B" w:rsidR="005D1E07" w:rsidRPr="00DF792F" w:rsidRDefault="006E4F8E">
      <w:pPr>
        <w:numPr>
          <w:ilvl w:val="0"/>
          <w:numId w:val="3"/>
        </w:numPr>
        <w:spacing w:after="0" w:line="360" w:lineRule="auto"/>
        <w:ind w:left="567" w:hanging="495"/>
        <w:rPr>
          <w:rFonts w:asciiTheme="minorHAnsi" w:eastAsia="Arial" w:hAnsiTheme="minorHAnsi" w:cstheme="minorHAnsi"/>
          <w:b/>
          <w:color w:val="000000"/>
        </w:rPr>
      </w:pPr>
      <w:r>
        <w:rPr>
          <w:rFonts w:ascii="Arial" w:eastAsia="Arial" w:hAnsi="Arial" w:cs="Arial"/>
          <w:b/>
          <w:color w:val="000000"/>
        </w:rPr>
        <w:t xml:space="preserve">Which post are you applying for?  </w:t>
      </w:r>
    </w:p>
    <w:p w14:paraId="7E5189D7" w14:textId="77777777" w:rsidR="00DF792F" w:rsidRPr="0050044A" w:rsidRDefault="00DF792F" w:rsidP="00DF792F">
      <w:pPr>
        <w:spacing w:after="0" w:line="360" w:lineRule="auto"/>
        <w:ind w:left="567"/>
        <w:rPr>
          <w:rFonts w:asciiTheme="minorHAnsi" w:eastAsia="Arial" w:hAnsiTheme="minorHAnsi" w:cstheme="minorHAnsi"/>
          <w:b/>
          <w:color w:val="000000"/>
        </w:rPr>
      </w:pPr>
    </w:p>
    <w:p w14:paraId="2BD66716" w14:textId="346077AB" w:rsidR="00C55DA1" w:rsidRDefault="00C55DA1" w:rsidP="00C55DA1">
      <w:pPr>
        <w:spacing w:after="0" w:line="360" w:lineRule="auto"/>
        <w:ind w:left="567"/>
        <w:rPr>
          <w:rFonts w:ascii="Arial" w:eastAsia="Arial" w:hAnsi="Arial" w:cs="Arial"/>
          <w:b/>
          <w:color w:val="000000"/>
        </w:rPr>
      </w:pPr>
    </w:p>
    <w:p w14:paraId="6874ABC0" w14:textId="3697CC22" w:rsidR="005D1E07" w:rsidRDefault="00DF792F" w:rsidP="00C55DA1">
      <w:r>
        <w:rPr>
          <w:noProof/>
          <w:lang w:val="en-GB"/>
        </w:rPr>
        <mc:AlternateContent>
          <mc:Choice Requires="wps">
            <w:drawing>
              <wp:anchor distT="0" distB="0" distL="114300" distR="114300" simplePos="0" relativeHeight="251661312" behindDoc="0" locked="0" layoutInCell="1" hidden="0" allowOverlap="1" wp14:anchorId="3DBEEAB7" wp14:editId="5EF0D223">
                <wp:simplePos x="0" y="0"/>
                <wp:positionH relativeFrom="margin">
                  <wp:posOffset>-274586</wp:posOffset>
                </wp:positionH>
                <wp:positionV relativeFrom="page">
                  <wp:posOffset>4000840</wp:posOffset>
                </wp:positionV>
                <wp:extent cx="657923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0" y="0"/>
                          <a:ext cx="657923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4EBABBAF" id="_x0000_t32" coordsize="21600,21600" o:spt="32" o:oned="t" path="m,l21600,21600e" filled="f">
                <v:path arrowok="t" fillok="f" o:connecttype="none"/>
                <o:lock v:ext="edit" shapetype="t"/>
              </v:shapetype>
              <v:shape id="Straight Arrow Connector 1" o:spid="_x0000_s1026" type="#_x0000_t32" style="position:absolute;margin-left:-21.6pt;margin-top:315.05pt;width:518.05pt;height:1pt;z-index:251661312;visibility:visible;mso-wrap-style:square;mso-wrap-distance-left:9pt;mso-wrap-distance-top:0;mso-wrap-distance-right:9pt;mso-wrap-distance-bottom:0;mso-position-horizontal:absolute;mso-position-horizontal-relative:margin;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">
                <w10:wrap anchorx="margin" anchory="page"/>
              </v:shape>
            </w:pict>
          </mc:Fallback>
        </mc:AlternateContent>
      </w:r>
      <w:r w:rsidR="006E4F8E">
        <w:rPr>
          <w:noProof/>
          <w:lang w:val="en-GB"/>
        </w:rPr>
        <mc:AlternateContent>
          <mc:Choice Requires="wpg">
            <w:drawing>
              <wp:anchor distT="0" distB="0" distL="114300" distR="114300" simplePos="0" relativeHeight="251658240" behindDoc="0" locked="0" layoutInCell="1" hidden="0" allowOverlap="1" wp14:anchorId="5BAC384B" wp14:editId="78F88CFA">
                <wp:simplePos x="0" y="0"/>
                <wp:positionH relativeFrom="margin">
                  <wp:align>center</wp:align>
                </wp:positionH>
                <wp:positionV relativeFrom="page">
                  <wp:posOffset>3458209</wp:posOffset>
                </wp:positionV>
                <wp:extent cx="6579235" cy="12700"/>
                <wp:effectExtent l="0" t="0" r="0" b="0"/>
                <wp:wrapNone/>
                <wp:docPr id="33" name="Straight Arrow Connector 33"/>
                <wp:cNvGraphicFramePr/>
                <a:graphic xmlns:a="http://schemas.openxmlformats.org/drawingml/2006/main">
                  <a:graphicData uri="http://schemas.microsoft.com/office/word/2010/wordprocessingShape">
                    <wps:wsp>
                      <wps:cNvCnPr/>
                      <wps:spPr>
                        <a:xfrm>
                          <a:off x="2056383" y="3780000"/>
                          <a:ext cx="65792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margin">
                  <wp:align>center</wp:align>
                </wp:positionH>
                <wp:positionV relativeFrom="page">
                  <wp:posOffset>3458209</wp:posOffset>
                </wp:positionV>
                <wp:extent cx="6579235" cy="12700"/>
                <wp:effectExtent b="0" l="0" r="0" t="0"/>
                <wp:wrapNone/>
                <wp:docPr id="3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579235" cy="12700"/>
                        </a:xfrm>
                        <a:prstGeom prst="rect"/>
                        <a:ln/>
                      </pic:spPr>
                    </pic:pic>
                  </a:graphicData>
                </a:graphic>
              </wp:anchor>
            </w:drawing>
          </mc:Fallback>
        </mc:AlternateContent>
      </w:r>
      <w:r w:rsidR="006E4F8E">
        <w:t xml:space="preserve">How did you learn of this vacancy? </w:t>
      </w:r>
    </w:p>
    <w:p w14:paraId="3C673A2A" w14:textId="77777777" w:rsidR="00DF792F" w:rsidRDefault="00DF792F" w:rsidP="00C55DA1"/>
    <w:p w14:paraId="5EEDD1FE" w14:textId="77777777" w:rsidR="005D1E07" w:rsidRDefault="006E4F8E" w:rsidP="00C55DA1">
      <w:pPr>
        <w:rPr>
          <w:b/>
        </w:rPr>
      </w:pPr>
      <w:r>
        <w:rPr>
          <w:b/>
        </w:rPr>
        <w:t>2.</w:t>
      </w:r>
      <w:r>
        <w:rPr>
          <w:b/>
        </w:rPr>
        <w:tab/>
        <w:t>Personal Details</w:t>
      </w:r>
    </w:p>
    <w:p w14:paraId="649DF708" w14:textId="506E3645" w:rsidR="005D1E07" w:rsidRDefault="006E4F8E" w:rsidP="00C55DA1">
      <w:r>
        <w:t xml:space="preserve">Surname:              </w:t>
      </w:r>
      <w:r w:rsidR="00714CBC">
        <w:tab/>
      </w:r>
      <w:r w:rsidR="00714CBC">
        <w:tab/>
      </w:r>
      <w:r w:rsidR="00714CBC">
        <w:tab/>
      </w:r>
      <w:r>
        <w:t xml:space="preserve">Forenames: </w:t>
      </w:r>
    </w:p>
    <w:p w14:paraId="6E621110" w14:textId="49468479" w:rsidR="005D1E07" w:rsidRDefault="006E4F8E" w:rsidP="00C55DA1">
      <w:r>
        <w:t>Address:</w:t>
      </w:r>
      <w:r w:rsidR="00714CBC">
        <w:tab/>
      </w:r>
      <w:r w:rsidR="00714CBC">
        <w:tab/>
      </w:r>
      <w:r w:rsidR="00714CBC">
        <w:tab/>
      </w:r>
      <w:r w:rsidR="00714CBC">
        <w:tab/>
      </w:r>
      <w:r>
        <w:t xml:space="preserve"> Postcode:  </w:t>
      </w:r>
    </w:p>
    <w:p w14:paraId="43358D8C" w14:textId="2E77B9A4" w:rsidR="005D1E07" w:rsidRDefault="006E4F8E" w:rsidP="00C55DA1">
      <w:r>
        <w:t>Home no:</w:t>
      </w:r>
      <w:r>
        <w:tab/>
      </w:r>
      <w:r w:rsidR="00714CBC">
        <w:tab/>
      </w:r>
      <w:r w:rsidR="00714CBC">
        <w:tab/>
      </w:r>
      <w:r w:rsidR="00714CBC">
        <w:tab/>
      </w:r>
      <w:r>
        <w:t xml:space="preserve">Work No: </w:t>
      </w:r>
    </w:p>
    <w:p w14:paraId="492A2FCF" w14:textId="797BAD5A" w:rsidR="005D1E07" w:rsidRPr="00C55DA1" w:rsidRDefault="00DF792F" w:rsidP="00C55DA1">
      <w:r>
        <w:rPr>
          <w:noProof/>
          <w:lang w:val="en-GB"/>
        </w:rPr>
        <mc:AlternateContent>
          <mc:Choice Requires="wps">
            <w:drawing>
              <wp:anchor distT="0" distB="0" distL="114300" distR="114300" simplePos="0" relativeHeight="251659264" behindDoc="0" locked="0" layoutInCell="1" hidden="0" allowOverlap="1" wp14:anchorId="72455D0F" wp14:editId="7EC09449">
                <wp:simplePos x="0" y="0"/>
                <wp:positionH relativeFrom="page">
                  <wp:posOffset>596900</wp:posOffset>
                </wp:positionH>
                <wp:positionV relativeFrom="margin">
                  <wp:posOffset>4211320</wp:posOffset>
                </wp:positionV>
                <wp:extent cx="6579235" cy="12700"/>
                <wp:effectExtent l="0" t="0" r="0" b="0"/>
                <wp:wrapNone/>
                <wp:docPr id="32" name="Straight Arrow Connector 32"/>
                <wp:cNvGraphicFramePr/>
                <a:graphic xmlns:a="http://schemas.openxmlformats.org/drawingml/2006/main">
                  <a:graphicData uri="http://schemas.microsoft.com/office/word/2010/wordprocessingShape">
                    <wps:wsp>
                      <wps:cNvCnPr/>
                      <wps:spPr>
                        <a:xfrm>
                          <a:off x="0" y="0"/>
                          <a:ext cx="6579235" cy="1270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5119D56C" id="Straight Arrow Connector 32" o:spid="_x0000_s1026" type="#_x0000_t32" style="position:absolute;margin-left:47pt;margin-top:331.6pt;width:518.05pt;height:1pt;z-index:251659264;visibility:visible;mso-wrap-style:square;mso-wrap-distance-left:9pt;mso-wrap-distance-top:0;mso-wrap-distance-right:9pt;mso-wrap-distance-bottom:0;mso-position-horizontal:absolute;mso-position-horizontal-relative:page;mso-position-vertical:absolut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">
                <w10:wrap anchorx="page" anchory="margin"/>
              </v:shape>
            </w:pict>
          </mc:Fallback>
        </mc:AlternateContent>
      </w:r>
      <w:r w:rsidR="00714CBC">
        <w:t xml:space="preserve">Mobile no: </w:t>
      </w:r>
      <w:r w:rsidR="006E4F8E">
        <w:tab/>
      </w:r>
      <w:r w:rsidR="00714CBC">
        <w:tab/>
      </w:r>
      <w:r w:rsidR="00714CBC">
        <w:tab/>
      </w:r>
      <w:r w:rsidR="00714CBC">
        <w:tab/>
      </w:r>
      <w:r w:rsidR="006E4F8E">
        <w:t xml:space="preserve">Email: </w:t>
      </w:r>
      <w:r w:rsidR="006E4F8E">
        <w:tab/>
      </w:r>
    </w:p>
    <w:p w14:paraId="7278E73F" w14:textId="658D517A" w:rsidR="005D1E07" w:rsidRDefault="005D1E07">
      <w:pPr>
        <w:tabs>
          <w:tab w:val="left" w:pos="4820"/>
          <w:tab w:val="left" w:pos="4962"/>
        </w:tabs>
        <w:spacing w:after="0" w:line="240" w:lineRule="auto"/>
        <w:rPr>
          <w:rFonts w:ascii="Arial" w:eastAsia="Arial" w:hAnsi="Arial" w:cs="Arial"/>
        </w:rPr>
      </w:pPr>
    </w:p>
    <w:p w14:paraId="234C4DEE" w14:textId="76684313" w:rsidR="005D1E07" w:rsidRDefault="006E4F8E">
      <w:pPr>
        <w:tabs>
          <w:tab w:val="right" w:pos="2952"/>
        </w:tabs>
        <w:spacing w:before="13" w:after="0" w:line="252" w:lineRule="auto"/>
        <w:ind w:left="567" w:hanging="567"/>
        <w:rPr>
          <w:rFonts w:ascii="Arial" w:eastAsia="Arial" w:hAnsi="Arial" w:cs="Arial"/>
          <w:b/>
          <w:color w:val="000000"/>
        </w:rPr>
      </w:pPr>
      <w:r>
        <w:rPr>
          <w:rFonts w:ascii="Arial" w:eastAsia="Arial" w:hAnsi="Arial" w:cs="Arial"/>
          <w:b/>
          <w:color w:val="000000"/>
        </w:rPr>
        <w:t>3.</w:t>
      </w:r>
      <w:r>
        <w:rPr>
          <w:rFonts w:ascii="Arial" w:eastAsia="Arial" w:hAnsi="Arial" w:cs="Arial"/>
          <w:color w:val="000000"/>
          <w:sz w:val="20"/>
          <w:szCs w:val="20"/>
        </w:rPr>
        <w:tab/>
      </w:r>
      <w:r>
        <w:rPr>
          <w:rFonts w:ascii="Arial" w:eastAsia="Arial" w:hAnsi="Arial" w:cs="Arial"/>
          <w:b/>
          <w:color w:val="000000"/>
        </w:rPr>
        <w:t>Employment History</w:t>
      </w:r>
    </w:p>
    <w:tbl>
      <w:tblPr>
        <w:tblStyle w:val="a"/>
        <w:tblpPr w:leftFromText="180" w:rightFromText="180" w:vertAnchor="text" w:horzAnchor="margin" w:tblpY="145"/>
        <w:tblW w:w="9427"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3412"/>
        <w:gridCol w:w="1335"/>
        <w:gridCol w:w="4680"/>
      </w:tblGrid>
      <w:tr w:rsidR="00DF792F" w14:paraId="035CC5FF" w14:textId="77777777" w:rsidTr="00DF792F">
        <w:trPr>
          <w:trHeight w:val="1730"/>
        </w:trPr>
        <w:tc>
          <w:tcPr>
            <w:tcW w:w="3412" w:type="dxa"/>
          </w:tcPr>
          <w:p w14:paraId="6E2299CA" w14:textId="77777777" w:rsidR="00DF792F" w:rsidRDefault="00DF792F" w:rsidP="00DF792F">
            <w:pPr>
              <w:tabs>
                <w:tab w:val="right" w:pos="2952"/>
              </w:tabs>
              <w:spacing w:before="13" w:line="252" w:lineRule="auto"/>
            </w:pPr>
            <w:r>
              <w:t>Current / Most recent employer</w:t>
            </w:r>
          </w:p>
          <w:p w14:paraId="4072C66E" w14:textId="77777777" w:rsidR="00DF792F" w:rsidRDefault="00DF792F" w:rsidP="00DF792F">
            <w:pPr>
              <w:tabs>
                <w:tab w:val="right" w:pos="2952"/>
              </w:tabs>
              <w:spacing w:before="13" w:line="252" w:lineRule="auto"/>
            </w:pPr>
          </w:p>
          <w:p w14:paraId="0E33411B" w14:textId="77777777" w:rsidR="00DF792F" w:rsidRDefault="00DF792F" w:rsidP="00DF792F">
            <w:pPr>
              <w:tabs>
                <w:tab w:val="right" w:pos="2952"/>
              </w:tabs>
              <w:spacing w:before="13" w:line="252" w:lineRule="auto"/>
            </w:pPr>
          </w:p>
        </w:tc>
        <w:tc>
          <w:tcPr>
            <w:tcW w:w="1335" w:type="dxa"/>
          </w:tcPr>
          <w:p w14:paraId="5F5565CC" w14:textId="77777777" w:rsidR="00DF792F" w:rsidRDefault="00DF792F" w:rsidP="00DF792F">
            <w:pPr>
              <w:pBdr>
                <w:right w:val="single" w:sz="4" w:space="4" w:color="000000"/>
                <w:between w:val="single" w:sz="4" w:space="1" w:color="000000"/>
              </w:pBdr>
              <w:tabs>
                <w:tab w:val="right" w:pos="2952"/>
              </w:tabs>
              <w:spacing w:before="13" w:line="252" w:lineRule="auto"/>
            </w:pPr>
            <w:r>
              <w:t>From / To</w:t>
            </w:r>
          </w:p>
          <w:p w14:paraId="6A2F3DC4" w14:textId="77777777" w:rsidR="00DF792F" w:rsidRDefault="00DF792F" w:rsidP="00DF792F">
            <w:pPr>
              <w:pBdr>
                <w:left w:val="single" w:sz="4" w:space="4" w:color="000000"/>
                <w:right w:val="single" w:sz="4" w:space="4" w:color="000000"/>
              </w:pBdr>
              <w:tabs>
                <w:tab w:val="right" w:pos="2952"/>
              </w:tabs>
              <w:spacing w:before="13" w:line="252" w:lineRule="auto"/>
            </w:pPr>
          </w:p>
          <w:p w14:paraId="31616F4E" w14:textId="77777777" w:rsidR="00DF792F" w:rsidRDefault="00DF792F" w:rsidP="00DF792F">
            <w:pPr>
              <w:pBdr>
                <w:left w:val="single" w:sz="4" w:space="4" w:color="000000"/>
                <w:right w:val="single" w:sz="4" w:space="4" w:color="000000"/>
              </w:pBdr>
              <w:tabs>
                <w:tab w:val="right" w:pos="2952"/>
              </w:tabs>
              <w:spacing w:before="13" w:line="252" w:lineRule="auto"/>
            </w:pPr>
          </w:p>
        </w:tc>
        <w:tc>
          <w:tcPr>
            <w:tcW w:w="4680" w:type="dxa"/>
          </w:tcPr>
          <w:p w14:paraId="01F7DAC8" w14:textId="77777777" w:rsidR="00DF792F" w:rsidRDefault="00DF792F" w:rsidP="00DF792F">
            <w:pPr>
              <w:tabs>
                <w:tab w:val="right" w:pos="2952"/>
              </w:tabs>
              <w:spacing w:before="13" w:line="252" w:lineRule="auto"/>
            </w:pPr>
            <w:r>
              <w:t>Role Title / Brief description of duties</w:t>
            </w:r>
          </w:p>
          <w:p w14:paraId="1C90DD29" w14:textId="77777777" w:rsidR="00DF792F" w:rsidRDefault="00DF792F" w:rsidP="00DF792F">
            <w:pPr>
              <w:tabs>
                <w:tab w:val="right" w:pos="2952"/>
              </w:tabs>
              <w:spacing w:before="13" w:line="252" w:lineRule="auto"/>
            </w:pPr>
          </w:p>
          <w:p w14:paraId="7C8131B4" w14:textId="77777777" w:rsidR="00DF792F" w:rsidRDefault="00DF792F" w:rsidP="00DF792F">
            <w:pPr>
              <w:tabs>
                <w:tab w:val="right" w:pos="2952"/>
              </w:tabs>
              <w:spacing w:before="13" w:line="252" w:lineRule="auto"/>
            </w:pPr>
          </w:p>
        </w:tc>
      </w:tr>
      <w:tr w:rsidR="00DF792F" w14:paraId="72D62FD7" w14:textId="77777777" w:rsidTr="00DF792F">
        <w:trPr>
          <w:trHeight w:val="937"/>
        </w:trPr>
        <w:tc>
          <w:tcPr>
            <w:tcW w:w="3412" w:type="dxa"/>
          </w:tcPr>
          <w:p w14:paraId="19248801" w14:textId="77777777" w:rsidR="00DF792F" w:rsidRDefault="00DF792F" w:rsidP="00DF792F">
            <w:pPr>
              <w:pBdr>
                <w:top w:val="nil"/>
                <w:left w:val="nil"/>
                <w:bottom w:val="nil"/>
                <w:right w:val="nil"/>
                <w:between w:val="nil"/>
              </w:pBdr>
              <w:tabs>
                <w:tab w:val="right" w:pos="2952"/>
              </w:tabs>
              <w:spacing w:before="13" w:line="252" w:lineRule="auto"/>
            </w:pPr>
            <w:r>
              <w:t xml:space="preserve">Notice Required: </w:t>
            </w:r>
          </w:p>
        </w:tc>
        <w:tc>
          <w:tcPr>
            <w:tcW w:w="1335" w:type="dxa"/>
          </w:tcPr>
          <w:p w14:paraId="298242F7" w14:textId="77777777" w:rsidR="00DF792F" w:rsidRDefault="00DF792F" w:rsidP="00DF792F">
            <w:pPr>
              <w:pBdr>
                <w:top w:val="nil"/>
                <w:left w:val="nil"/>
                <w:bottom w:val="nil"/>
                <w:right w:val="nil"/>
                <w:between w:val="nil"/>
              </w:pBdr>
              <w:tabs>
                <w:tab w:val="right" w:pos="2952"/>
              </w:tabs>
              <w:spacing w:before="13" w:line="252" w:lineRule="auto"/>
            </w:pPr>
          </w:p>
        </w:tc>
        <w:tc>
          <w:tcPr>
            <w:tcW w:w="4680" w:type="dxa"/>
          </w:tcPr>
          <w:p w14:paraId="054FC4D7" w14:textId="77777777" w:rsidR="00DF792F" w:rsidRDefault="00DF792F" w:rsidP="00DF792F">
            <w:pPr>
              <w:pBdr>
                <w:top w:val="nil"/>
                <w:left w:val="nil"/>
                <w:bottom w:val="nil"/>
                <w:right w:val="nil"/>
                <w:between w:val="nil"/>
              </w:pBdr>
              <w:tabs>
                <w:tab w:val="right" w:pos="2952"/>
              </w:tabs>
              <w:spacing w:before="13" w:line="252" w:lineRule="auto"/>
            </w:pPr>
            <w:r>
              <w:t xml:space="preserve">Present Rate of Pay: </w:t>
            </w:r>
          </w:p>
          <w:p w14:paraId="603F2E0A" w14:textId="77777777" w:rsidR="00DF792F" w:rsidRDefault="00DF792F" w:rsidP="00DF792F">
            <w:pPr>
              <w:pBdr>
                <w:top w:val="nil"/>
                <w:left w:val="nil"/>
                <w:bottom w:val="nil"/>
                <w:right w:val="nil"/>
                <w:between w:val="nil"/>
              </w:pBdr>
              <w:tabs>
                <w:tab w:val="right" w:pos="2952"/>
              </w:tabs>
              <w:spacing w:before="13" w:line="252" w:lineRule="auto"/>
            </w:pPr>
            <w:r>
              <w:t xml:space="preserve">Reason for leaving: </w:t>
            </w:r>
          </w:p>
        </w:tc>
      </w:tr>
      <w:tr w:rsidR="00DF792F" w14:paraId="2808138A" w14:textId="77777777" w:rsidTr="00DF792F">
        <w:trPr>
          <w:trHeight w:val="2732"/>
        </w:trPr>
        <w:tc>
          <w:tcPr>
            <w:tcW w:w="3412" w:type="dxa"/>
          </w:tcPr>
          <w:p w14:paraId="1DF62EC3" w14:textId="77777777" w:rsidR="00DF792F" w:rsidRDefault="00DF792F" w:rsidP="00DF792F">
            <w:pPr>
              <w:pBdr>
                <w:top w:val="nil"/>
                <w:left w:val="nil"/>
                <w:bottom w:val="nil"/>
                <w:right w:val="nil"/>
                <w:between w:val="nil"/>
              </w:pBdr>
              <w:tabs>
                <w:tab w:val="right" w:pos="2952"/>
              </w:tabs>
              <w:spacing w:before="13" w:line="252" w:lineRule="auto"/>
            </w:pPr>
            <w:r>
              <w:t>Previous employers</w:t>
            </w:r>
          </w:p>
          <w:p w14:paraId="086CB8CC" w14:textId="77777777" w:rsidR="00DF792F" w:rsidRDefault="00DF792F" w:rsidP="00DF792F">
            <w:pPr>
              <w:pBdr>
                <w:top w:val="nil"/>
                <w:left w:val="nil"/>
                <w:bottom w:val="nil"/>
                <w:right w:val="nil"/>
                <w:between w:val="nil"/>
              </w:pBdr>
              <w:tabs>
                <w:tab w:val="right" w:pos="2952"/>
              </w:tabs>
              <w:spacing w:before="13" w:line="252" w:lineRule="auto"/>
            </w:pPr>
          </w:p>
          <w:p w14:paraId="4DFA284D" w14:textId="77777777" w:rsidR="00DF792F" w:rsidRDefault="00DF792F" w:rsidP="00DF792F">
            <w:pPr>
              <w:pBdr>
                <w:top w:val="nil"/>
                <w:left w:val="nil"/>
                <w:bottom w:val="nil"/>
                <w:right w:val="nil"/>
                <w:between w:val="nil"/>
              </w:pBdr>
              <w:tabs>
                <w:tab w:val="right" w:pos="2952"/>
              </w:tabs>
              <w:spacing w:before="13" w:line="252" w:lineRule="auto"/>
            </w:pPr>
          </w:p>
          <w:p w14:paraId="10E8E2AC" w14:textId="77777777" w:rsidR="00DF792F" w:rsidRDefault="00DF792F" w:rsidP="00DF792F">
            <w:pPr>
              <w:pBdr>
                <w:top w:val="nil"/>
                <w:left w:val="nil"/>
                <w:bottom w:val="nil"/>
                <w:right w:val="nil"/>
                <w:between w:val="nil"/>
              </w:pBdr>
              <w:tabs>
                <w:tab w:val="right" w:pos="2952"/>
              </w:tabs>
              <w:spacing w:before="13" w:line="252" w:lineRule="auto"/>
            </w:pPr>
          </w:p>
          <w:p w14:paraId="514CAC03" w14:textId="77777777" w:rsidR="00DF792F" w:rsidRDefault="00DF792F" w:rsidP="00DF792F">
            <w:pPr>
              <w:pBdr>
                <w:top w:val="nil"/>
                <w:left w:val="nil"/>
                <w:bottom w:val="nil"/>
                <w:right w:val="nil"/>
                <w:between w:val="nil"/>
              </w:pBdr>
              <w:tabs>
                <w:tab w:val="right" w:pos="2952"/>
              </w:tabs>
              <w:spacing w:before="13" w:line="252" w:lineRule="auto"/>
            </w:pPr>
          </w:p>
          <w:p w14:paraId="056FCC88" w14:textId="77777777" w:rsidR="00DF792F" w:rsidRDefault="00DF792F" w:rsidP="00DF792F">
            <w:pPr>
              <w:pBdr>
                <w:top w:val="nil"/>
                <w:left w:val="nil"/>
                <w:bottom w:val="nil"/>
                <w:right w:val="nil"/>
                <w:between w:val="nil"/>
              </w:pBdr>
              <w:tabs>
                <w:tab w:val="right" w:pos="2952"/>
              </w:tabs>
              <w:spacing w:before="13" w:line="252" w:lineRule="auto"/>
            </w:pPr>
          </w:p>
          <w:p w14:paraId="730D873C" w14:textId="77777777" w:rsidR="00DF792F" w:rsidRDefault="00DF792F" w:rsidP="00DF792F">
            <w:pPr>
              <w:pBdr>
                <w:top w:val="nil"/>
                <w:left w:val="nil"/>
                <w:bottom w:val="nil"/>
                <w:right w:val="nil"/>
                <w:between w:val="nil"/>
              </w:pBdr>
              <w:tabs>
                <w:tab w:val="right" w:pos="2952"/>
              </w:tabs>
              <w:spacing w:before="13" w:line="252" w:lineRule="auto"/>
            </w:pPr>
          </w:p>
        </w:tc>
        <w:tc>
          <w:tcPr>
            <w:tcW w:w="1335" w:type="dxa"/>
          </w:tcPr>
          <w:p w14:paraId="690A0866" w14:textId="77777777" w:rsidR="00DF792F" w:rsidRDefault="00DF792F" w:rsidP="00DF792F">
            <w:pPr>
              <w:pBdr>
                <w:top w:val="nil"/>
                <w:left w:val="nil"/>
                <w:bottom w:val="nil"/>
                <w:right w:val="nil"/>
                <w:between w:val="nil"/>
              </w:pBdr>
              <w:tabs>
                <w:tab w:val="right" w:pos="2952"/>
              </w:tabs>
              <w:spacing w:before="13" w:line="252" w:lineRule="auto"/>
            </w:pPr>
            <w:r>
              <w:t>From / To</w:t>
            </w:r>
          </w:p>
          <w:p w14:paraId="40F117C8" w14:textId="77777777" w:rsidR="00DF792F" w:rsidRDefault="00DF792F" w:rsidP="00DF792F">
            <w:pPr>
              <w:pBdr>
                <w:top w:val="nil"/>
                <w:left w:val="nil"/>
                <w:bottom w:val="nil"/>
                <w:right w:val="nil"/>
                <w:between w:val="nil"/>
              </w:pBdr>
              <w:tabs>
                <w:tab w:val="right" w:pos="2952"/>
              </w:tabs>
              <w:spacing w:before="13" w:line="252" w:lineRule="auto"/>
            </w:pPr>
          </w:p>
          <w:p w14:paraId="7C2A2E9E" w14:textId="77777777" w:rsidR="00DF792F" w:rsidRDefault="00DF792F" w:rsidP="00DF792F">
            <w:pPr>
              <w:pBdr>
                <w:top w:val="nil"/>
                <w:left w:val="nil"/>
                <w:bottom w:val="nil"/>
                <w:right w:val="nil"/>
                <w:between w:val="nil"/>
              </w:pBdr>
              <w:tabs>
                <w:tab w:val="right" w:pos="2952"/>
              </w:tabs>
              <w:spacing w:before="13" w:line="252" w:lineRule="auto"/>
            </w:pPr>
          </w:p>
          <w:p w14:paraId="794B50DE" w14:textId="77777777" w:rsidR="00DF792F" w:rsidRDefault="00DF792F" w:rsidP="00DF792F">
            <w:pPr>
              <w:pBdr>
                <w:top w:val="nil"/>
                <w:left w:val="nil"/>
                <w:bottom w:val="nil"/>
                <w:right w:val="nil"/>
                <w:between w:val="nil"/>
              </w:pBdr>
              <w:tabs>
                <w:tab w:val="right" w:pos="2952"/>
              </w:tabs>
              <w:spacing w:before="13" w:line="252" w:lineRule="auto"/>
            </w:pPr>
          </w:p>
        </w:tc>
        <w:tc>
          <w:tcPr>
            <w:tcW w:w="4680" w:type="dxa"/>
          </w:tcPr>
          <w:p w14:paraId="596A3D06" w14:textId="77777777" w:rsidR="00DF792F" w:rsidRDefault="00DF792F" w:rsidP="00DF792F">
            <w:pPr>
              <w:pBdr>
                <w:top w:val="nil"/>
                <w:left w:val="nil"/>
                <w:bottom w:val="nil"/>
                <w:right w:val="nil"/>
                <w:between w:val="nil"/>
              </w:pBdr>
              <w:tabs>
                <w:tab w:val="right" w:pos="2952"/>
              </w:tabs>
              <w:spacing w:before="13" w:line="252" w:lineRule="auto"/>
            </w:pPr>
            <w:r>
              <w:t>Role Title / Brief description of duties</w:t>
            </w:r>
          </w:p>
          <w:p w14:paraId="5BB3EA11" w14:textId="77777777" w:rsidR="00DF792F" w:rsidRDefault="00DF792F" w:rsidP="00DF792F">
            <w:pPr>
              <w:pBdr>
                <w:top w:val="nil"/>
                <w:left w:val="nil"/>
                <w:bottom w:val="nil"/>
                <w:right w:val="nil"/>
                <w:between w:val="nil"/>
              </w:pBdr>
              <w:tabs>
                <w:tab w:val="right" w:pos="2952"/>
              </w:tabs>
              <w:spacing w:before="13" w:line="252" w:lineRule="auto"/>
            </w:pPr>
          </w:p>
          <w:p w14:paraId="202774AE" w14:textId="77777777" w:rsidR="00DF792F" w:rsidRDefault="00DF792F" w:rsidP="00DF792F">
            <w:pPr>
              <w:pBdr>
                <w:top w:val="nil"/>
                <w:left w:val="nil"/>
                <w:bottom w:val="nil"/>
                <w:right w:val="nil"/>
                <w:between w:val="nil"/>
              </w:pBdr>
              <w:tabs>
                <w:tab w:val="right" w:pos="2952"/>
              </w:tabs>
              <w:spacing w:before="13" w:line="252" w:lineRule="auto"/>
            </w:pPr>
          </w:p>
          <w:p w14:paraId="24B3FD45" w14:textId="77777777" w:rsidR="00DF792F" w:rsidRDefault="00DF792F" w:rsidP="00DF792F">
            <w:pPr>
              <w:pBdr>
                <w:top w:val="nil"/>
                <w:left w:val="nil"/>
                <w:bottom w:val="nil"/>
                <w:right w:val="nil"/>
                <w:between w:val="nil"/>
              </w:pBdr>
              <w:tabs>
                <w:tab w:val="right" w:pos="2952"/>
              </w:tabs>
              <w:spacing w:before="13" w:line="252" w:lineRule="auto"/>
            </w:pPr>
          </w:p>
        </w:tc>
      </w:tr>
    </w:tbl>
    <w:p w14:paraId="4156689F" w14:textId="77777777" w:rsidR="005D1E07" w:rsidRDefault="005D1E07">
      <w:pPr>
        <w:tabs>
          <w:tab w:val="right" w:pos="2952"/>
        </w:tabs>
        <w:spacing w:before="13" w:after="0" w:line="252" w:lineRule="auto"/>
        <w:ind w:left="567" w:hanging="567"/>
        <w:rPr>
          <w:rFonts w:ascii="Arial" w:eastAsia="Arial" w:hAnsi="Arial" w:cs="Arial"/>
          <w:b/>
          <w:color w:val="000000"/>
        </w:rPr>
      </w:pPr>
    </w:p>
    <w:p w14:paraId="1556D0C0" w14:textId="23589987" w:rsidR="005D1E07" w:rsidRDefault="006E4F8E" w:rsidP="00B50622">
      <w:pPr>
        <w:rPr>
          <w:rFonts w:ascii="Arial" w:eastAsia="Arial" w:hAnsi="Arial" w:cs="Arial"/>
          <w:b/>
          <w:color w:val="000000"/>
        </w:rPr>
      </w:pPr>
      <w:r>
        <w:rPr>
          <w:rFonts w:ascii="Arial" w:eastAsia="Arial" w:hAnsi="Arial" w:cs="Arial"/>
          <w:b/>
          <w:color w:val="000000"/>
        </w:rPr>
        <w:lastRenderedPageBreak/>
        <w:t>4.</w:t>
      </w:r>
      <w:r>
        <w:rPr>
          <w:rFonts w:ascii="Arial" w:eastAsia="Arial" w:hAnsi="Arial" w:cs="Arial"/>
          <w:b/>
          <w:color w:val="000000"/>
        </w:rPr>
        <w:tab/>
        <w:t>Education</w:t>
      </w:r>
    </w:p>
    <w:tbl>
      <w:tblPr>
        <w:tblStyle w:val="a0"/>
        <w:tblW w:w="10207" w:type="dxa"/>
        <w:tblInd w:w="-289"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253"/>
        <w:gridCol w:w="2977"/>
        <w:gridCol w:w="2977"/>
      </w:tblGrid>
      <w:tr w:rsidR="005D1E07" w14:paraId="5D8361A0" w14:textId="77777777">
        <w:trPr>
          <w:trHeight w:val="2792"/>
        </w:trPr>
        <w:tc>
          <w:tcPr>
            <w:tcW w:w="4253" w:type="dxa"/>
          </w:tcPr>
          <w:p w14:paraId="3E931FA1" w14:textId="77777777" w:rsidR="005D1E07" w:rsidRDefault="006E4F8E">
            <w:pPr>
              <w:spacing w:before="1"/>
              <w:rPr>
                <w:rFonts w:ascii="Arial" w:eastAsia="Arial" w:hAnsi="Arial" w:cs="Arial"/>
                <w:color w:val="000000"/>
              </w:rPr>
            </w:pPr>
            <w:bookmarkStart w:id="0" w:name="_heading=h.gjdgxs" w:colFirst="0" w:colLast="0"/>
            <w:bookmarkEnd w:id="0"/>
            <w:r>
              <w:rPr>
                <w:rFonts w:ascii="Arial" w:eastAsia="Arial" w:hAnsi="Arial" w:cs="Arial"/>
                <w:color w:val="000000"/>
              </w:rPr>
              <w:t>General Education</w:t>
            </w:r>
          </w:p>
          <w:p w14:paraId="1D806461" w14:textId="77777777" w:rsidR="005D1E07" w:rsidRDefault="005D1E07" w:rsidP="00714CBC"/>
        </w:tc>
        <w:tc>
          <w:tcPr>
            <w:tcW w:w="2977" w:type="dxa"/>
          </w:tcPr>
          <w:p w14:paraId="6197AEC2" w14:textId="77777777" w:rsidR="005D1E07" w:rsidRDefault="006E4F8E">
            <w:r>
              <w:t>Level</w:t>
            </w:r>
          </w:p>
          <w:p w14:paraId="6741C65B" w14:textId="45B1D62E" w:rsidR="005D1E07" w:rsidRDefault="005D1E07"/>
          <w:p w14:paraId="6163832C" w14:textId="77777777" w:rsidR="005D1E07" w:rsidRDefault="005D1E07"/>
          <w:p w14:paraId="41AC2153" w14:textId="77777777" w:rsidR="005D1E07" w:rsidRDefault="005D1E07"/>
        </w:tc>
        <w:tc>
          <w:tcPr>
            <w:tcW w:w="2977" w:type="dxa"/>
          </w:tcPr>
          <w:p w14:paraId="03874E0A" w14:textId="77777777" w:rsidR="005D1E07" w:rsidRDefault="006E4F8E">
            <w:r>
              <w:t>Grade</w:t>
            </w:r>
          </w:p>
          <w:p w14:paraId="0E83488F" w14:textId="52726FA9" w:rsidR="005D1E07" w:rsidRDefault="005D1E07"/>
        </w:tc>
      </w:tr>
      <w:tr w:rsidR="005D1E07" w14:paraId="43346A2E" w14:textId="77777777" w:rsidTr="00B50622">
        <w:trPr>
          <w:trHeight w:val="2409"/>
        </w:trPr>
        <w:tc>
          <w:tcPr>
            <w:tcW w:w="4253" w:type="dxa"/>
          </w:tcPr>
          <w:p w14:paraId="14452280" w14:textId="77777777" w:rsidR="005D1E07" w:rsidRDefault="005D1E07">
            <w:pPr>
              <w:spacing w:before="1"/>
              <w:rPr>
                <w:rFonts w:ascii="Arial" w:eastAsia="Arial" w:hAnsi="Arial" w:cs="Arial"/>
                <w:color w:val="000000"/>
              </w:rPr>
            </w:pPr>
          </w:p>
          <w:p w14:paraId="3B494724" w14:textId="77777777" w:rsidR="005D1E07" w:rsidRDefault="006E4F8E">
            <w:pPr>
              <w:spacing w:before="1"/>
              <w:rPr>
                <w:rFonts w:ascii="Arial" w:eastAsia="Arial" w:hAnsi="Arial" w:cs="Arial"/>
                <w:color w:val="808080"/>
              </w:rPr>
            </w:pPr>
            <w:r>
              <w:rPr>
                <w:rFonts w:ascii="Arial" w:eastAsia="Arial" w:hAnsi="Arial" w:cs="Arial"/>
                <w:color w:val="000000"/>
              </w:rPr>
              <w:t>Further Education/ Professional Qualification</w:t>
            </w:r>
          </w:p>
          <w:p w14:paraId="2A8DAD89" w14:textId="77777777" w:rsidR="005D1E07" w:rsidRDefault="005D1E07"/>
          <w:p w14:paraId="7C13ED35" w14:textId="77777777" w:rsidR="00DF792F" w:rsidRDefault="00DF792F"/>
          <w:p w14:paraId="01BC40A7" w14:textId="77777777" w:rsidR="00DF792F" w:rsidRDefault="00DF792F"/>
          <w:p w14:paraId="286B9AE3" w14:textId="77777777" w:rsidR="00DF792F" w:rsidRDefault="00DF792F"/>
          <w:p w14:paraId="7F97FC2A" w14:textId="77777777" w:rsidR="00DF792F" w:rsidRDefault="00DF792F"/>
          <w:p w14:paraId="35AF1B19" w14:textId="77777777" w:rsidR="00DF792F" w:rsidRDefault="00DF792F"/>
          <w:p w14:paraId="77B44B9A" w14:textId="77777777" w:rsidR="00DF792F" w:rsidRDefault="00DF792F"/>
          <w:p w14:paraId="60A8F83D" w14:textId="77777777" w:rsidR="00DF792F" w:rsidRDefault="00DF792F"/>
          <w:p w14:paraId="6657B7EE" w14:textId="77777777" w:rsidR="00DF792F" w:rsidRDefault="00DF792F"/>
          <w:p w14:paraId="5940B0FE" w14:textId="77777777" w:rsidR="00DF792F" w:rsidRDefault="00DF792F"/>
          <w:p w14:paraId="053B043A" w14:textId="4E3819C0" w:rsidR="00DF792F" w:rsidRDefault="00DF792F"/>
        </w:tc>
        <w:tc>
          <w:tcPr>
            <w:tcW w:w="2977" w:type="dxa"/>
          </w:tcPr>
          <w:p w14:paraId="441DD7DF" w14:textId="77777777" w:rsidR="005D1E07" w:rsidRDefault="005D1E07">
            <w:pPr>
              <w:rPr>
                <w:rFonts w:ascii="Arial" w:eastAsia="Arial" w:hAnsi="Arial" w:cs="Arial"/>
              </w:rPr>
            </w:pPr>
          </w:p>
          <w:p w14:paraId="47EF65B2" w14:textId="77777777" w:rsidR="005D1E07" w:rsidRDefault="006E4F8E">
            <w:pPr>
              <w:rPr>
                <w:rFonts w:ascii="Arial" w:eastAsia="Arial" w:hAnsi="Arial" w:cs="Arial"/>
              </w:rPr>
            </w:pPr>
            <w:r>
              <w:rPr>
                <w:rFonts w:ascii="Arial" w:eastAsia="Arial" w:hAnsi="Arial" w:cs="Arial"/>
              </w:rPr>
              <w:t>Qualification</w:t>
            </w:r>
          </w:p>
          <w:p w14:paraId="461D35C8" w14:textId="77777777" w:rsidR="005D1E07" w:rsidRDefault="005D1E07">
            <w:pPr>
              <w:rPr>
                <w:rFonts w:ascii="Arial" w:eastAsia="Arial" w:hAnsi="Arial" w:cs="Arial"/>
                <w:sz w:val="20"/>
                <w:szCs w:val="20"/>
              </w:rPr>
            </w:pPr>
          </w:p>
          <w:p w14:paraId="69A50482" w14:textId="1FBD9852" w:rsidR="005D1E07" w:rsidRDefault="005D1E07">
            <w:pPr>
              <w:rPr>
                <w:rFonts w:ascii="Arial" w:eastAsia="Arial" w:hAnsi="Arial" w:cs="Arial"/>
                <w:sz w:val="20"/>
                <w:szCs w:val="20"/>
              </w:rPr>
            </w:pPr>
          </w:p>
        </w:tc>
        <w:tc>
          <w:tcPr>
            <w:tcW w:w="2977" w:type="dxa"/>
          </w:tcPr>
          <w:p w14:paraId="7AAADAAC" w14:textId="77777777" w:rsidR="005D1E07" w:rsidRDefault="005D1E07">
            <w:pPr>
              <w:rPr>
                <w:rFonts w:ascii="Arial" w:eastAsia="Arial" w:hAnsi="Arial" w:cs="Arial"/>
              </w:rPr>
            </w:pPr>
          </w:p>
          <w:p w14:paraId="0793E476" w14:textId="77777777" w:rsidR="005D1E07" w:rsidRDefault="006E4F8E">
            <w:pPr>
              <w:rPr>
                <w:rFonts w:ascii="Arial" w:eastAsia="Arial" w:hAnsi="Arial" w:cs="Arial"/>
              </w:rPr>
            </w:pPr>
            <w:r>
              <w:rPr>
                <w:rFonts w:ascii="Arial" w:eastAsia="Arial" w:hAnsi="Arial" w:cs="Arial"/>
              </w:rPr>
              <w:t>Grade/Class</w:t>
            </w:r>
          </w:p>
          <w:p w14:paraId="34ABF074" w14:textId="7A3C34AC" w:rsidR="005D1E07" w:rsidRDefault="005D1E07"/>
        </w:tc>
      </w:tr>
    </w:tbl>
    <w:p w14:paraId="4CDA50F5" w14:textId="77777777" w:rsidR="005D1E07" w:rsidRDefault="005D1E07">
      <w:pPr>
        <w:tabs>
          <w:tab w:val="left" w:pos="648"/>
        </w:tabs>
        <w:spacing w:before="120" w:after="120" w:line="252" w:lineRule="auto"/>
        <w:ind w:left="74"/>
        <w:rPr>
          <w:rFonts w:ascii="Arial" w:eastAsia="Arial" w:hAnsi="Arial" w:cs="Arial"/>
          <w:b/>
          <w:color w:val="000000"/>
        </w:rPr>
      </w:pPr>
    </w:p>
    <w:p w14:paraId="6E60B692" w14:textId="77777777" w:rsidR="005D1E07" w:rsidRDefault="006E4F8E">
      <w:pPr>
        <w:tabs>
          <w:tab w:val="left" w:pos="648"/>
        </w:tabs>
        <w:spacing w:before="120" w:after="120" w:line="252" w:lineRule="auto"/>
        <w:ind w:left="74"/>
        <w:rPr>
          <w:rFonts w:ascii="Arial" w:eastAsia="Arial" w:hAnsi="Arial" w:cs="Arial"/>
          <w:b/>
          <w:color w:val="000000"/>
        </w:rPr>
      </w:pPr>
      <w:r>
        <w:rPr>
          <w:rFonts w:ascii="Arial" w:eastAsia="Arial" w:hAnsi="Arial" w:cs="Arial"/>
          <w:b/>
          <w:color w:val="000000"/>
        </w:rPr>
        <w:t>5.</w:t>
      </w:r>
      <w:r>
        <w:rPr>
          <w:rFonts w:ascii="Arial" w:eastAsia="Arial" w:hAnsi="Arial" w:cs="Arial"/>
          <w:b/>
          <w:color w:val="000000"/>
        </w:rPr>
        <w:tab/>
        <w:t>Practical Training/Personal Development</w:t>
      </w:r>
    </w:p>
    <w:tbl>
      <w:tblPr>
        <w:tblStyle w:val="a1"/>
        <w:tblW w:w="901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5D1E07" w14:paraId="7BF3970C" w14:textId="77777777">
        <w:trPr>
          <w:trHeight w:val="2348"/>
        </w:trPr>
        <w:tc>
          <w:tcPr>
            <w:tcW w:w="4508" w:type="dxa"/>
          </w:tcPr>
          <w:p w14:paraId="0F48EAA4" w14:textId="77777777" w:rsidR="005D1E07" w:rsidRDefault="006E4F8E">
            <w:pPr>
              <w:rPr>
                <w:rFonts w:ascii="Arial" w:eastAsia="Arial" w:hAnsi="Arial" w:cs="Arial"/>
              </w:rPr>
            </w:pPr>
            <w:r>
              <w:rPr>
                <w:rFonts w:ascii="Arial" w:eastAsia="Arial" w:hAnsi="Arial" w:cs="Arial"/>
              </w:rPr>
              <w:t>Organisation</w:t>
            </w:r>
          </w:p>
          <w:p w14:paraId="7C85DAA9" w14:textId="77777777" w:rsidR="00714CBC" w:rsidRDefault="00714CBC" w:rsidP="00714CBC">
            <w:pPr>
              <w:ind w:left="720"/>
            </w:pPr>
          </w:p>
          <w:p w14:paraId="6221D64B" w14:textId="77777777" w:rsidR="00714CBC" w:rsidRDefault="00714CBC" w:rsidP="00714CBC">
            <w:pPr>
              <w:ind w:left="720"/>
            </w:pPr>
          </w:p>
          <w:p w14:paraId="3C8967F6" w14:textId="77777777" w:rsidR="00714CBC" w:rsidRDefault="00714CBC" w:rsidP="00714CBC">
            <w:pPr>
              <w:ind w:left="720"/>
            </w:pPr>
          </w:p>
          <w:p w14:paraId="2CA31ACD" w14:textId="77777777" w:rsidR="00714CBC" w:rsidRDefault="00714CBC" w:rsidP="00714CBC">
            <w:pPr>
              <w:ind w:left="720"/>
            </w:pPr>
          </w:p>
          <w:p w14:paraId="4CBACFAB" w14:textId="18B65573" w:rsidR="00714CBC" w:rsidRDefault="00714CBC" w:rsidP="00714CBC">
            <w:pPr>
              <w:ind w:left="720"/>
            </w:pPr>
          </w:p>
          <w:p w14:paraId="25F8EB14" w14:textId="41CDA8DD" w:rsidR="00DF792F" w:rsidRDefault="00DF792F" w:rsidP="00714CBC">
            <w:pPr>
              <w:ind w:left="720"/>
            </w:pPr>
          </w:p>
          <w:p w14:paraId="09D40DB1" w14:textId="271DE5E4" w:rsidR="00DF792F" w:rsidRDefault="00DF792F" w:rsidP="00714CBC">
            <w:pPr>
              <w:ind w:left="720"/>
            </w:pPr>
          </w:p>
          <w:p w14:paraId="41092436" w14:textId="16BEF0EE" w:rsidR="00DF792F" w:rsidRDefault="00DF792F" w:rsidP="00714CBC">
            <w:pPr>
              <w:ind w:left="720"/>
            </w:pPr>
          </w:p>
          <w:p w14:paraId="362D8E9D" w14:textId="0CC4E0B3" w:rsidR="00DF792F" w:rsidRDefault="00DF792F" w:rsidP="00714CBC">
            <w:pPr>
              <w:ind w:left="720"/>
            </w:pPr>
          </w:p>
          <w:p w14:paraId="77ECE753" w14:textId="5673531D" w:rsidR="00DF792F" w:rsidRDefault="00DF792F" w:rsidP="00714CBC">
            <w:pPr>
              <w:ind w:left="720"/>
            </w:pPr>
          </w:p>
          <w:p w14:paraId="21485209" w14:textId="6E7FD638" w:rsidR="00DF792F" w:rsidRDefault="00DF792F" w:rsidP="00714CBC">
            <w:pPr>
              <w:ind w:left="720"/>
            </w:pPr>
          </w:p>
          <w:p w14:paraId="394A0FF7" w14:textId="695346AD" w:rsidR="00DF792F" w:rsidRDefault="00DF792F" w:rsidP="00714CBC">
            <w:pPr>
              <w:ind w:left="720"/>
            </w:pPr>
          </w:p>
          <w:p w14:paraId="3ACB53C8" w14:textId="2559FFF1" w:rsidR="00DF792F" w:rsidRDefault="00DF792F" w:rsidP="00714CBC">
            <w:pPr>
              <w:ind w:left="720"/>
            </w:pPr>
          </w:p>
          <w:p w14:paraId="08BC83B1" w14:textId="4314C730" w:rsidR="00DF792F" w:rsidRDefault="00DF792F" w:rsidP="00714CBC">
            <w:pPr>
              <w:ind w:left="720"/>
            </w:pPr>
          </w:p>
          <w:p w14:paraId="0F2A4486" w14:textId="77777777" w:rsidR="00DF792F" w:rsidRDefault="00DF792F" w:rsidP="00714CBC">
            <w:pPr>
              <w:ind w:left="720"/>
            </w:pPr>
          </w:p>
          <w:p w14:paraId="45DF45D4" w14:textId="0847FCD3" w:rsidR="00714CBC" w:rsidRDefault="00714CBC" w:rsidP="00714CBC">
            <w:pPr>
              <w:ind w:left="720"/>
            </w:pPr>
          </w:p>
        </w:tc>
        <w:tc>
          <w:tcPr>
            <w:tcW w:w="4508" w:type="dxa"/>
          </w:tcPr>
          <w:p w14:paraId="21869F86" w14:textId="77777777" w:rsidR="005D1E07" w:rsidRDefault="006E4F8E">
            <w:pPr>
              <w:rPr>
                <w:rFonts w:ascii="Arial" w:eastAsia="Arial" w:hAnsi="Arial" w:cs="Arial"/>
              </w:rPr>
            </w:pPr>
            <w:r>
              <w:rPr>
                <w:rFonts w:ascii="Arial" w:eastAsia="Arial" w:hAnsi="Arial" w:cs="Arial"/>
              </w:rPr>
              <w:t>Qualifications Gained</w:t>
            </w:r>
          </w:p>
          <w:p w14:paraId="1DB676AD" w14:textId="6DEB9A7B" w:rsidR="005D1E07" w:rsidRDefault="005D1E07">
            <w:pPr>
              <w:rPr>
                <w:rFonts w:ascii="Arial" w:eastAsia="Arial" w:hAnsi="Arial" w:cs="Arial"/>
              </w:rPr>
            </w:pPr>
          </w:p>
        </w:tc>
      </w:tr>
    </w:tbl>
    <w:p w14:paraId="4AF69D25" w14:textId="77777777" w:rsidR="005D1E07" w:rsidRDefault="005D1E07">
      <w:pPr>
        <w:spacing w:before="120" w:after="0" w:line="274" w:lineRule="auto"/>
        <w:rPr>
          <w:rFonts w:ascii="Arial" w:eastAsia="Arial" w:hAnsi="Arial" w:cs="Arial"/>
          <w:b/>
          <w:color w:val="000000"/>
        </w:rPr>
      </w:pPr>
    </w:p>
    <w:p w14:paraId="67A9551A" w14:textId="3953EF00" w:rsidR="005D1E07" w:rsidRDefault="006E4F8E">
      <w:pPr>
        <w:spacing w:before="120" w:after="0" w:line="274" w:lineRule="auto"/>
        <w:rPr>
          <w:rFonts w:ascii="Arial" w:eastAsia="Arial" w:hAnsi="Arial" w:cs="Arial"/>
          <w:b/>
          <w:color w:val="000000"/>
        </w:rPr>
      </w:pPr>
      <w:bookmarkStart w:id="1" w:name="_heading=h.30j0zll" w:colFirst="0" w:colLast="0"/>
      <w:bookmarkStart w:id="2" w:name="_heading=h.idwau0klbva8" w:colFirst="0" w:colLast="0"/>
      <w:bookmarkStart w:id="3" w:name="_heading=h.hq0vei8rcnq5" w:colFirst="0" w:colLast="0"/>
      <w:bookmarkStart w:id="4" w:name="_heading=h.sblgzq3ue05z" w:colFirst="0" w:colLast="0"/>
      <w:bookmarkStart w:id="5" w:name="_heading=h.2e1ky2f9k2hx" w:colFirst="0" w:colLast="0"/>
      <w:bookmarkEnd w:id="1"/>
      <w:bookmarkEnd w:id="2"/>
      <w:bookmarkEnd w:id="3"/>
      <w:bookmarkEnd w:id="4"/>
      <w:bookmarkEnd w:id="5"/>
      <w:r>
        <w:rPr>
          <w:rFonts w:ascii="Arial" w:eastAsia="Arial" w:hAnsi="Arial" w:cs="Arial"/>
          <w:b/>
          <w:color w:val="000000"/>
        </w:rPr>
        <w:lastRenderedPageBreak/>
        <w:t>6. Immigration, Asylum and Nationality Act 2006</w:t>
      </w:r>
    </w:p>
    <w:p w14:paraId="6632B03E" w14:textId="77777777" w:rsidR="005D1E07" w:rsidRDefault="006E4F8E">
      <w:pPr>
        <w:spacing w:before="274" w:after="0" w:line="253" w:lineRule="auto"/>
        <w:ind w:left="72" w:right="72"/>
        <w:rPr>
          <w:rFonts w:ascii="Arial" w:eastAsia="Arial" w:hAnsi="Arial" w:cs="Arial"/>
          <w:color w:val="000000"/>
        </w:rPr>
      </w:pPr>
      <w:r>
        <w:rPr>
          <w:rFonts w:ascii="Arial" w:eastAsia="Arial" w:hAnsi="Arial" w:cs="Arial"/>
          <w:color w:val="000000"/>
        </w:rPr>
        <w:t>Under the Immigration, Asylum and Nationality Act 2006, we can only offer you a position if you have the right to live and work in the United Kingdom. You will therefore be requested to produce appropriate documentation e.g. passport, birth certificate. Are you legally entitled to live and work in the United Kingdom and able to produce documentation?</w:t>
      </w:r>
    </w:p>
    <w:p w14:paraId="41A026A5" w14:textId="75FB5E23" w:rsidR="005D1E07" w:rsidRDefault="006E4F8E">
      <w:pPr>
        <w:tabs>
          <w:tab w:val="left" w:pos="2664"/>
        </w:tabs>
        <w:spacing w:before="265" w:after="0" w:line="282" w:lineRule="auto"/>
        <w:ind w:left="792"/>
        <w:rPr>
          <w:rFonts w:ascii="Arial" w:eastAsia="Arial" w:hAnsi="Arial" w:cs="Arial"/>
          <w:color w:val="000000"/>
          <w:sz w:val="24"/>
          <w:szCs w:val="24"/>
        </w:rPr>
      </w:pPr>
      <w:r>
        <w:rPr>
          <w:rFonts w:ascii="Arial" w:eastAsia="Arial" w:hAnsi="Arial" w:cs="Arial"/>
          <w:color w:val="000000"/>
        </w:rPr>
        <w:t xml:space="preserve">Yes  </w:t>
      </w:r>
      <w:sdt>
        <w:sdtPr>
          <w:tag w:val="goog_rdk_1"/>
          <w:id w:val="-262687750"/>
        </w:sdtPr>
        <w:sdtEndPr/>
        <w:sdtContent>
          <w:r w:rsidR="00714CBC">
            <w:rPr>
              <w:rFonts w:ascii="Arial Unicode MS" w:eastAsia="Arial Unicode MS" w:hAnsi="Arial Unicode MS" w:cs="Arial Unicode MS"/>
              <w:color w:val="000000"/>
              <w:sz w:val="24"/>
              <w:szCs w:val="24"/>
            </w:rPr>
            <w:t>☐</w:t>
          </w:r>
        </w:sdtContent>
      </w:sdt>
      <w:r>
        <w:rPr>
          <w:rFonts w:ascii="Arial" w:eastAsia="Arial" w:hAnsi="Arial" w:cs="Arial"/>
          <w:color w:val="000000"/>
        </w:rPr>
        <w:t xml:space="preserve">    </w:t>
      </w:r>
      <w:sdt>
        <w:sdtPr>
          <w:tag w:val="goog_rdk_0"/>
          <w:id w:val="1254930092"/>
          <w:showingPlcHdr/>
        </w:sdtPr>
        <w:sdtEndPr/>
        <w:sdtContent>
          <w:r w:rsidR="00714CBC">
            <w:t xml:space="preserve">     </w:t>
          </w:r>
        </w:sdtContent>
      </w:sdt>
      <w:r>
        <w:rPr>
          <w:rFonts w:ascii="Arial" w:eastAsia="Arial" w:hAnsi="Arial" w:cs="Arial"/>
          <w:color w:val="000000"/>
          <w:sz w:val="26"/>
          <w:szCs w:val="26"/>
        </w:rPr>
        <w:tab/>
      </w:r>
      <w:r>
        <w:rPr>
          <w:rFonts w:ascii="Arial" w:eastAsia="Arial" w:hAnsi="Arial" w:cs="Arial"/>
          <w:color w:val="000000"/>
        </w:rPr>
        <w:t>No</w:t>
      </w:r>
      <w:r>
        <w:rPr>
          <w:rFonts w:ascii="Arial" w:eastAsia="Arial" w:hAnsi="Arial" w:cs="Arial"/>
          <w:color w:val="000000"/>
          <w:sz w:val="24"/>
          <w:szCs w:val="24"/>
        </w:rPr>
        <w:t xml:space="preserve"> </w:t>
      </w:r>
      <w:sdt>
        <w:sdtPr>
          <w:tag w:val="goog_rdk_1"/>
          <w:id w:val="1401105980"/>
        </w:sdtPr>
        <w:sdtEndPr/>
        <w:sdtContent>
          <w:r>
            <w:rPr>
              <w:rFonts w:ascii="Arial Unicode MS" w:eastAsia="Arial Unicode MS" w:hAnsi="Arial Unicode MS" w:cs="Arial Unicode MS"/>
              <w:color w:val="000000"/>
              <w:sz w:val="24"/>
              <w:szCs w:val="24"/>
            </w:rPr>
            <w:t>☐</w:t>
          </w:r>
        </w:sdtContent>
      </w:sdt>
    </w:p>
    <w:p w14:paraId="37F765E7" w14:textId="77777777" w:rsidR="005D1E07" w:rsidRDefault="006E4F8E">
      <w:pPr>
        <w:spacing w:before="403" w:after="0" w:line="253" w:lineRule="auto"/>
        <w:ind w:left="72" w:right="72"/>
        <w:rPr>
          <w:rFonts w:ascii="Arial" w:eastAsia="Arial" w:hAnsi="Arial" w:cs="Arial"/>
          <w:color w:val="000000"/>
        </w:rPr>
      </w:pPr>
      <w:r>
        <w:rPr>
          <w:rFonts w:ascii="Arial" w:eastAsia="Arial" w:hAnsi="Arial" w:cs="Arial"/>
          <w:color w:val="000000"/>
        </w:rPr>
        <w:t>You are advised that we check documents thoroughly and cooperate fully with the UK Border Agency to prevent illegal working. We reserve the right to check with the UK Border Agency applicant’s documents.</w:t>
      </w:r>
    </w:p>
    <w:p w14:paraId="07DB87B5" w14:textId="77777777" w:rsidR="00B50622" w:rsidRDefault="00B50622">
      <w:pPr>
        <w:tabs>
          <w:tab w:val="right" w:pos="6120"/>
        </w:tabs>
        <w:spacing w:before="26" w:after="108" w:line="252" w:lineRule="auto"/>
        <w:rPr>
          <w:rFonts w:ascii="Arial" w:eastAsia="Arial" w:hAnsi="Arial" w:cs="Arial"/>
          <w:b/>
          <w:color w:val="000000"/>
        </w:rPr>
      </w:pPr>
    </w:p>
    <w:p w14:paraId="290D2038" w14:textId="354DE1C8" w:rsidR="005D1E07" w:rsidRDefault="006E4F8E">
      <w:pPr>
        <w:tabs>
          <w:tab w:val="right" w:pos="6120"/>
        </w:tabs>
        <w:spacing w:before="26" w:after="108" w:line="252" w:lineRule="auto"/>
        <w:rPr>
          <w:rFonts w:ascii="Arial" w:eastAsia="Arial" w:hAnsi="Arial" w:cs="Arial"/>
          <w:b/>
          <w:color w:val="000000"/>
        </w:rPr>
      </w:pPr>
      <w:r>
        <w:rPr>
          <w:rFonts w:ascii="Arial" w:eastAsia="Arial" w:hAnsi="Arial" w:cs="Arial"/>
          <w:b/>
          <w:color w:val="000000"/>
        </w:rPr>
        <w:t>7.</w:t>
      </w:r>
      <w:r>
        <w:rPr>
          <w:rFonts w:ascii="Arial" w:eastAsia="Arial" w:hAnsi="Arial" w:cs="Arial"/>
          <w:b/>
          <w:color w:val="000000"/>
        </w:rPr>
        <w:tab/>
        <w:t>Additional Information in support of your application</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E07" w14:paraId="037C5715" w14:textId="77777777" w:rsidTr="00B50622">
        <w:trPr>
          <w:trHeight w:val="1564"/>
        </w:trPr>
        <w:tc>
          <w:tcPr>
            <w:tcW w:w="9016" w:type="dxa"/>
          </w:tcPr>
          <w:p w14:paraId="681B32B4" w14:textId="77777777" w:rsidR="005D1E07" w:rsidRDefault="005D1E07"/>
          <w:p w14:paraId="76750CE3" w14:textId="77777777" w:rsidR="005D1E07" w:rsidRDefault="005D1E07"/>
        </w:tc>
      </w:tr>
    </w:tbl>
    <w:p w14:paraId="393DA001" w14:textId="77777777" w:rsidR="005D1E07" w:rsidRDefault="006E4F8E">
      <w:pPr>
        <w:tabs>
          <w:tab w:val="right" w:pos="3456"/>
        </w:tabs>
        <w:spacing w:before="259" w:after="0" w:line="252" w:lineRule="auto"/>
        <w:rPr>
          <w:rFonts w:ascii="Arial" w:eastAsia="Arial" w:hAnsi="Arial" w:cs="Arial"/>
          <w:b/>
          <w:color w:val="000000"/>
        </w:rPr>
      </w:pPr>
      <w:r>
        <w:rPr>
          <w:rFonts w:ascii="Arial" w:eastAsia="Arial" w:hAnsi="Arial" w:cs="Arial"/>
          <w:b/>
          <w:color w:val="000000"/>
        </w:rPr>
        <w:t>8.</w:t>
      </w:r>
      <w:r>
        <w:rPr>
          <w:rFonts w:ascii="Arial" w:eastAsia="Arial" w:hAnsi="Arial" w:cs="Arial"/>
          <w:b/>
          <w:color w:val="000000"/>
        </w:rPr>
        <w:tab/>
        <w:t>Why do you want this role?</w:t>
      </w: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5D1E07" w14:paraId="30B72A6F" w14:textId="77777777" w:rsidTr="00AB668A">
        <w:trPr>
          <w:trHeight w:val="50"/>
        </w:trPr>
        <w:tc>
          <w:tcPr>
            <w:tcW w:w="9016" w:type="dxa"/>
          </w:tcPr>
          <w:p w14:paraId="2F0C0384" w14:textId="77777777" w:rsidR="00CD2E44" w:rsidRDefault="00CD2E44"/>
          <w:p w14:paraId="3D4DB5FE" w14:textId="77777777" w:rsidR="00CD2E44" w:rsidRDefault="00CD2E44"/>
          <w:p w14:paraId="4C609815" w14:textId="6116A891" w:rsidR="00516961" w:rsidRDefault="00516961"/>
        </w:tc>
      </w:tr>
    </w:tbl>
    <w:p w14:paraId="6650B386" w14:textId="77777777" w:rsidR="00714CBC" w:rsidRDefault="00714CBC" w:rsidP="00714CBC">
      <w:pPr>
        <w:spacing w:before="16" w:after="0" w:line="252" w:lineRule="auto"/>
        <w:rPr>
          <w:rFonts w:ascii="Arial" w:eastAsia="Arial" w:hAnsi="Arial" w:cs="Arial"/>
          <w:b/>
          <w:color w:val="000000"/>
        </w:rPr>
      </w:pPr>
    </w:p>
    <w:p w14:paraId="7DE39EC4" w14:textId="7A7B469B" w:rsidR="005D1E07" w:rsidRDefault="006E4F8E">
      <w:pPr>
        <w:numPr>
          <w:ilvl w:val="0"/>
          <w:numId w:val="4"/>
        </w:numPr>
        <w:spacing w:before="16" w:after="0" w:line="252" w:lineRule="auto"/>
        <w:rPr>
          <w:rFonts w:ascii="Arial" w:eastAsia="Arial" w:hAnsi="Arial" w:cs="Arial"/>
          <w:b/>
          <w:color w:val="000000"/>
        </w:rPr>
      </w:pPr>
      <w:r>
        <w:rPr>
          <w:rFonts w:ascii="Arial" w:eastAsia="Arial" w:hAnsi="Arial" w:cs="Arial"/>
          <w:b/>
          <w:color w:val="000000"/>
        </w:rPr>
        <w:t>References</w:t>
      </w:r>
      <w:r>
        <w:rPr>
          <w:rFonts w:ascii="Arial" w:eastAsia="Arial" w:hAnsi="Arial" w:cs="Arial"/>
          <w:b/>
          <w:color w:val="000000"/>
        </w:rPr>
        <w:tab/>
      </w:r>
    </w:p>
    <w:p w14:paraId="204EB91F" w14:textId="77777777" w:rsidR="005D1E07" w:rsidRDefault="005D1E07">
      <w:pPr>
        <w:tabs>
          <w:tab w:val="left" w:pos="576"/>
        </w:tabs>
        <w:spacing w:before="16" w:after="0" w:line="252" w:lineRule="auto"/>
        <w:rPr>
          <w:rFonts w:ascii="Arial" w:eastAsia="Arial" w:hAnsi="Arial" w:cs="Arial"/>
          <w:b/>
          <w:color w:val="000000"/>
        </w:rPr>
      </w:pPr>
    </w:p>
    <w:tbl>
      <w:tblPr>
        <w:tblStyle w:val="a4"/>
        <w:tblW w:w="9487" w:type="dxa"/>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4743"/>
        <w:gridCol w:w="4744"/>
      </w:tblGrid>
      <w:tr w:rsidR="005D1E07" w14:paraId="1ED920E9" w14:textId="77777777">
        <w:tc>
          <w:tcPr>
            <w:tcW w:w="4743" w:type="dxa"/>
          </w:tcPr>
          <w:p w14:paraId="07208DBE"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1. Present Employer/most recent</w:t>
            </w:r>
          </w:p>
          <w:p w14:paraId="06EA5D56" w14:textId="77777777" w:rsidR="005D1E07" w:rsidRDefault="005D1E07">
            <w:pPr>
              <w:tabs>
                <w:tab w:val="left" w:pos="576"/>
              </w:tabs>
              <w:spacing w:before="16" w:line="252" w:lineRule="auto"/>
              <w:rPr>
                <w:rFonts w:ascii="Arial" w:eastAsia="Arial" w:hAnsi="Arial" w:cs="Arial"/>
                <w:color w:val="000000"/>
              </w:rPr>
            </w:pPr>
          </w:p>
          <w:p w14:paraId="680B5F44" w14:textId="36ACFBF7" w:rsidR="005D1E07" w:rsidRDefault="006E4F8E" w:rsidP="00714CBC">
            <w:pPr>
              <w:tabs>
                <w:tab w:val="left" w:pos="576"/>
              </w:tabs>
              <w:spacing w:before="16" w:line="252" w:lineRule="auto"/>
              <w:rPr>
                <w:color w:val="000000"/>
              </w:rPr>
            </w:pPr>
            <w:r>
              <w:rPr>
                <w:rFonts w:ascii="Arial" w:eastAsia="Arial" w:hAnsi="Arial" w:cs="Arial"/>
                <w:color w:val="000000"/>
              </w:rPr>
              <w:t>Name:</w:t>
            </w:r>
            <w:r>
              <w:rPr>
                <w:rFonts w:ascii="Arial" w:eastAsia="Arial" w:hAnsi="Arial" w:cs="Arial"/>
              </w:rPr>
              <w:t xml:space="preserve"> </w:t>
            </w:r>
          </w:p>
        </w:tc>
        <w:tc>
          <w:tcPr>
            <w:tcW w:w="4744" w:type="dxa"/>
          </w:tcPr>
          <w:p w14:paraId="1752A84B"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2. Previous Employer</w:t>
            </w:r>
          </w:p>
          <w:p w14:paraId="590F10FF" w14:textId="77777777" w:rsidR="005D1E07" w:rsidRDefault="005D1E07">
            <w:pPr>
              <w:tabs>
                <w:tab w:val="left" w:pos="576"/>
              </w:tabs>
              <w:spacing w:before="16" w:line="252" w:lineRule="auto"/>
              <w:rPr>
                <w:rFonts w:ascii="Arial" w:eastAsia="Arial" w:hAnsi="Arial" w:cs="Arial"/>
                <w:color w:val="000000"/>
              </w:rPr>
            </w:pPr>
          </w:p>
          <w:p w14:paraId="320BF8FA" w14:textId="210B60DE" w:rsidR="005D1E07" w:rsidRDefault="006E4F8E">
            <w:pPr>
              <w:tabs>
                <w:tab w:val="left" w:pos="576"/>
              </w:tabs>
            </w:pPr>
            <w:r>
              <w:t>Name</w:t>
            </w:r>
            <w:r w:rsidR="00714CBC">
              <w:t>:</w:t>
            </w:r>
          </w:p>
          <w:p w14:paraId="105B6FB5" w14:textId="77777777" w:rsidR="005D1E07" w:rsidRDefault="005D1E07">
            <w:pPr>
              <w:tabs>
                <w:tab w:val="left" w:pos="576"/>
              </w:tabs>
              <w:spacing w:before="16" w:line="252" w:lineRule="auto"/>
              <w:rPr>
                <w:rFonts w:ascii="Arial" w:eastAsia="Arial" w:hAnsi="Arial" w:cs="Arial"/>
                <w:color w:val="000000"/>
              </w:rPr>
            </w:pPr>
          </w:p>
        </w:tc>
      </w:tr>
      <w:tr w:rsidR="005D1E07" w14:paraId="4A46B2CD" w14:textId="77777777" w:rsidTr="00714CBC">
        <w:trPr>
          <w:trHeight w:val="1032"/>
        </w:trPr>
        <w:tc>
          <w:tcPr>
            <w:tcW w:w="4743" w:type="dxa"/>
          </w:tcPr>
          <w:p w14:paraId="0AD0604B" w14:textId="21AF28BD" w:rsidR="00714CBC" w:rsidRDefault="006E4F8E" w:rsidP="00714CBC">
            <w:pPr>
              <w:tabs>
                <w:tab w:val="left" w:pos="576"/>
              </w:tabs>
            </w:pPr>
            <w:r>
              <w:t xml:space="preserve">Address: </w:t>
            </w:r>
          </w:p>
          <w:p w14:paraId="770AC1F5" w14:textId="254B0381" w:rsidR="005D1E07" w:rsidRDefault="005D1E07">
            <w:pPr>
              <w:tabs>
                <w:tab w:val="left" w:pos="576"/>
              </w:tabs>
            </w:pPr>
          </w:p>
        </w:tc>
        <w:tc>
          <w:tcPr>
            <w:tcW w:w="4744" w:type="dxa"/>
          </w:tcPr>
          <w:p w14:paraId="72BFD45A"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 xml:space="preserve">Address: </w:t>
            </w:r>
          </w:p>
          <w:p w14:paraId="444286BE" w14:textId="77777777" w:rsidR="005D1E07" w:rsidRDefault="005D1E07">
            <w:pPr>
              <w:tabs>
                <w:tab w:val="left" w:pos="576"/>
              </w:tabs>
              <w:spacing w:before="16" w:line="252" w:lineRule="auto"/>
              <w:rPr>
                <w:rFonts w:ascii="Arial" w:eastAsia="Arial" w:hAnsi="Arial" w:cs="Arial"/>
                <w:color w:val="000000"/>
              </w:rPr>
            </w:pPr>
          </w:p>
          <w:p w14:paraId="4737FF37" w14:textId="77777777" w:rsidR="005D1E07" w:rsidRDefault="005D1E07">
            <w:pPr>
              <w:tabs>
                <w:tab w:val="left" w:pos="576"/>
              </w:tabs>
              <w:spacing w:before="16" w:line="252" w:lineRule="auto"/>
              <w:rPr>
                <w:rFonts w:ascii="Arial" w:eastAsia="Arial" w:hAnsi="Arial" w:cs="Arial"/>
                <w:color w:val="000000"/>
              </w:rPr>
            </w:pPr>
          </w:p>
        </w:tc>
      </w:tr>
      <w:tr w:rsidR="005D1E07" w14:paraId="7DB36C01" w14:textId="77777777">
        <w:tc>
          <w:tcPr>
            <w:tcW w:w="4743" w:type="dxa"/>
          </w:tcPr>
          <w:p w14:paraId="154649CD" w14:textId="3DB23EC8" w:rsidR="005D1E07" w:rsidRDefault="006E4F8E" w:rsidP="00714CBC">
            <w:pPr>
              <w:tabs>
                <w:tab w:val="left" w:pos="576"/>
              </w:tabs>
              <w:spacing w:before="16" w:line="252" w:lineRule="auto"/>
              <w:rPr>
                <w:rFonts w:ascii="Arial" w:eastAsia="Arial" w:hAnsi="Arial" w:cs="Arial"/>
                <w:color w:val="000000"/>
              </w:rPr>
            </w:pPr>
            <w:r>
              <w:rPr>
                <w:rFonts w:ascii="Arial" w:eastAsia="Arial" w:hAnsi="Arial" w:cs="Arial"/>
                <w:color w:val="000000"/>
              </w:rPr>
              <w:t xml:space="preserve">Post Code: </w:t>
            </w:r>
          </w:p>
        </w:tc>
        <w:tc>
          <w:tcPr>
            <w:tcW w:w="4744" w:type="dxa"/>
          </w:tcPr>
          <w:p w14:paraId="448A0375" w14:textId="77777777" w:rsidR="005D1E07" w:rsidRDefault="006E4F8E">
            <w:pPr>
              <w:tabs>
                <w:tab w:val="left" w:pos="576"/>
              </w:tabs>
              <w:spacing w:before="16" w:line="252" w:lineRule="auto"/>
              <w:rPr>
                <w:rFonts w:ascii="Arial" w:eastAsia="Arial" w:hAnsi="Arial" w:cs="Arial"/>
                <w:color w:val="000000"/>
              </w:rPr>
            </w:pPr>
            <w:r>
              <w:rPr>
                <w:rFonts w:ascii="Arial" w:eastAsia="Arial" w:hAnsi="Arial" w:cs="Arial"/>
                <w:color w:val="000000"/>
              </w:rPr>
              <w:t xml:space="preserve">Post Code:  </w:t>
            </w:r>
          </w:p>
        </w:tc>
      </w:tr>
      <w:tr w:rsidR="005D1E07" w14:paraId="59F3963A" w14:textId="77777777">
        <w:tc>
          <w:tcPr>
            <w:tcW w:w="4743" w:type="dxa"/>
          </w:tcPr>
          <w:p w14:paraId="67434DA9" w14:textId="65F8307D" w:rsidR="005D1E07" w:rsidRDefault="006E4F8E" w:rsidP="00714CBC">
            <w:pPr>
              <w:tabs>
                <w:tab w:val="left" w:pos="576"/>
              </w:tabs>
              <w:spacing w:before="16" w:line="252" w:lineRule="auto"/>
              <w:rPr>
                <w:rFonts w:ascii="Arial" w:eastAsia="Arial" w:hAnsi="Arial" w:cs="Arial"/>
                <w:color w:val="000000"/>
              </w:rPr>
            </w:pPr>
            <w:r>
              <w:rPr>
                <w:rFonts w:ascii="Arial" w:eastAsia="Arial" w:hAnsi="Arial" w:cs="Arial"/>
                <w:color w:val="000000"/>
              </w:rPr>
              <w:t xml:space="preserve">Telephone no:  </w:t>
            </w:r>
          </w:p>
        </w:tc>
        <w:tc>
          <w:tcPr>
            <w:tcW w:w="4744" w:type="dxa"/>
          </w:tcPr>
          <w:p w14:paraId="1C072A6F" w14:textId="4AAA1883" w:rsidR="005D1E07" w:rsidRDefault="006E4F8E" w:rsidP="00714CBC">
            <w:pPr>
              <w:tabs>
                <w:tab w:val="left" w:pos="576"/>
              </w:tabs>
              <w:spacing w:before="16" w:line="252" w:lineRule="auto"/>
              <w:rPr>
                <w:rFonts w:ascii="Arial" w:eastAsia="Arial" w:hAnsi="Arial" w:cs="Arial"/>
                <w:color w:val="000000"/>
              </w:rPr>
            </w:pPr>
            <w:r>
              <w:rPr>
                <w:rFonts w:ascii="Arial" w:eastAsia="Arial" w:hAnsi="Arial" w:cs="Arial"/>
                <w:color w:val="000000"/>
              </w:rPr>
              <w:t xml:space="preserve">Telephone no: </w:t>
            </w:r>
          </w:p>
        </w:tc>
      </w:tr>
      <w:tr w:rsidR="005D1E07" w14:paraId="00C0A807" w14:textId="77777777">
        <w:tc>
          <w:tcPr>
            <w:tcW w:w="4743" w:type="dxa"/>
          </w:tcPr>
          <w:p w14:paraId="70D707DC" w14:textId="2DE2843F" w:rsidR="005D1E07" w:rsidRDefault="006E4F8E">
            <w:pPr>
              <w:tabs>
                <w:tab w:val="left" w:pos="576"/>
              </w:tabs>
              <w:spacing w:before="16" w:line="252" w:lineRule="auto"/>
            </w:pPr>
            <w:r>
              <w:rPr>
                <w:rFonts w:ascii="Arial" w:eastAsia="Arial" w:hAnsi="Arial" w:cs="Arial"/>
                <w:color w:val="000000"/>
              </w:rPr>
              <w:t>Email:</w:t>
            </w:r>
            <w:r w:rsidR="00714CBC">
              <w:t xml:space="preserve"> </w:t>
            </w:r>
          </w:p>
          <w:p w14:paraId="04556622" w14:textId="77777777" w:rsidR="005D1E07" w:rsidRDefault="005D1E07">
            <w:pPr>
              <w:tabs>
                <w:tab w:val="left" w:pos="576"/>
              </w:tabs>
              <w:spacing w:before="16" w:line="252" w:lineRule="auto"/>
            </w:pPr>
          </w:p>
        </w:tc>
        <w:tc>
          <w:tcPr>
            <w:tcW w:w="4744" w:type="dxa"/>
          </w:tcPr>
          <w:p w14:paraId="514C8CC1" w14:textId="4C8FFB57" w:rsidR="005D1E07" w:rsidRDefault="006E4F8E" w:rsidP="00714CBC">
            <w:pPr>
              <w:tabs>
                <w:tab w:val="left" w:pos="576"/>
              </w:tabs>
            </w:pPr>
            <w:r>
              <w:t xml:space="preserve">Email:  </w:t>
            </w:r>
          </w:p>
        </w:tc>
      </w:tr>
    </w:tbl>
    <w:p w14:paraId="52C32066" w14:textId="4B3B5D3E" w:rsidR="00714CBC" w:rsidRDefault="00714CBC" w:rsidP="00714CBC">
      <w:pPr>
        <w:spacing w:before="210" w:after="0" w:line="252" w:lineRule="auto"/>
        <w:rPr>
          <w:rFonts w:ascii="Arial" w:eastAsia="Arial" w:hAnsi="Arial" w:cs="Arial"/>
          <w:b/>
          <w:color w:val="000000"/>
        </w:rPr>
      </w:pPr>
    </w:p>
    <w:p w14:paraId="3F74E26C" w14:textId="021F2D58" w:rsidR="00DF792F" w:rsidRDefault="00DF792F" w:rsidP="00714CBC">
      <w:pPr>
        <w:spacing w:before="210" w:after="0" w:line="252" w:lineRule="auto"/>
        <w:rPr>
          <w:rFonts w:ascii="Arial" w:eastAsia="Arial" w:hAnsi="Arial" w:cs="Arial"/>
          <w:b/>
          <w:color w:val="000000"/>
        </w:rPr>
      </w:pPr>
    </w:p>
    <w:p w14:paraId="011B2FDC" w14:textId="77777777" w:rsidR="00DF792F" w:rsidRDefault="00DF792F" w:rsidP="00714CBC">
      <w:pPr>
        <w:spacing w:before="210" w:after="0" w:line="252" w:lineRule="auto"/>
        <w:rPr>
          <w:rFonts w:ascii="Arial" w:eastAsia="Arial" w:hAnsi="Arial" w:cs="Arial"/>
          <w:b/>
          <w:color w:val="000000"/>
        </w:rPr>
      </w:pPr>
    </w:p>
    <w:p w14:paraId="79FAB4D5" w14:textId="41040867" w:rsidR="005D1E07" w:rsidRDefault="006E4F8E">
      <w:pPr>
        <w:numPr>
          <w:ilvl w:val="0"/>
          <w:numId w:val="4"/>
        </w:numPr>
        <w:spacing w:before="210" w:after="0" w:line="252" w:lineRule="auto"/>
        <w:rPr>
          <w:rFonts w:ascii="Arial" w:eastAsia="Arial" w:hAnsi="Arial" w:cs="Arial"/>
          <w:b/>
          <w:color w:val="000000"/>
        </w:rPr>
      </w:pPr>
      <w:r>
        <w:rPr>
          <w:rFonts w:ascii="Arial" w:eastAsia="Arial" w:hAnsi="Arial" w:cs="Arial"/>
          <w:b/>
          <w:color w:val="000000"/>
        </w:rPr>
        <w:lastRenderedPageBreak/>
        <w:t>Driving:</w:t>
      </w:r>
    </w:p>
    <w:p w14:paraId="21F85A99" w14:textId="6E392E96" w:rsidR="005D1E07" w:rsidRDefault="006E4F8E">
      <w:pPr>
        <w:tabs>
          <w:tab w:val="left" w:pos="5184"/>
          <w:tab w:val="left" w:pos="6984"/>
        </w:tabs>
        <w:spacing w:before="214" w:after="0" w:line="330" w:lineRule="auto"/>
        <w:ind w:left="576"/>
        <w:rPr>
          <w:rFonts w:ascii="Arial" w:eastAsia="Arial" w:hAnsi="Arial" w:cs="Arial"/>
          <w:color w:val="000000"/>
        </w:rPr>
      </w:pPr>
      <w:r>
        <w:rPr>
          <w:rFonts w:ascii="Arial" w:eastAsia="Arial" w:hAnsi="Arial" w:cs="Arial"/>
          <w:color w:val="000000"/>
        </w:rPr>
        <w:t xml:space="preserve">Do you hold a current full driving </w:t>
      </w:r>
      <w:r w:rsidR="00374C81">
        <w:rPr>
          <w:rFonts w:ascii="Arial" w:eastAsia="Arial" w:hAnsi="Arial" w:cs="Arial"/>
          <w:color w:val="000000"/>
        </w:rPr>
        <w:t>license</w:t>
      </w:r>
      <w:r>
        <w:rPr>
          <w:rFonts w:ascii="Arial" w:eastAsia="Arial" w:hAnsi="Arial" w:cs="Arial"/>
          <w:color w:val="000000"/>
        </w:rPr>
        <w:t>?</w:t>
      </w:r>
      <w:r>
        <w:rPr>
          <w:rFonts w:ascii="Arial" w:eastAsia="Arial" w:hAnsi="Arial" w:cs="Arial"/>
          <w:color w:val="000000"/>
        </w:rPr>
        <w:tab/>
        <w:t xml:space="preserve">Yes </w:t>
      </w:r>
      <w:sdt>
        <w:sdtPr>
          <w:tag w:val="goog_rdk_2"/>
          <w:id w:val="212862966"/>
          <w:showingPlcHdr/>
        </w:sdtPr>
        <w:sdtEndPr/>
        <w:sdtContent>
          <w:r w:rsidR="00714CBC">
            <w:t xml:space="preserve">     </w:t>
          </w:r>
        </w:sdtContent>
      </w:sdt>
      <w:r>
        <w:rPr>
          <w:rFonts w:ascii="Arial" w:eastAsia="Arial" w:hAnsi="Arial" w:cs="Arial"/>
          <w:color w:val="000000"/>
          <w:sz w:val="27"/>
          <w:szCs w:val="27"/>
        </w:rPr>
        <w:tab/>
      </w:r>
      <w:r>
        <w:rPr>
          <w:rFonts w:ascii="Arial" w:eastAsia="Arial" w:hAnsi="Arial" w:cs="Arial"/>
          <w:color w:val="000000"/>
        </w:rPr>
        <w:t xml:space="preserve">No </w:t>
      </w:r>
      <w:sdt>
        <w:sdtPr>
          <w:tag w:val="goog_rdk_3"/>
          <w:id w:val="-1137487638"/>
        </w:sdtPr>
        <w:sdtEndPr/>
        <w:sdtContent>
          <w:r>
            <w:rPr>
              <w:rFonts w:ascii="Arial Unicode MS" w:eastAsia="Arial Unicode MS" w:hAnsi="Arial Unicode MS" w:cs="Arial Unicode MS"/>
              <w:color w:val="000000"/>
            </w:rPr>
            <w:t>☐</w:t>
          </w:r>
        </w:sdtContent>
      </w:sdt>
    </w:p>
    <w:p w14:paraId="4FB87154" w14:textId="5AF594F0" w:rsidR="005D1E07" w:rsidRDefault="006E4F8E">
      <w:pPr>
        <w:tabs>
          <w:tab w:val="left" w:pos="5184"/>
          <w:tab w:val="left" w:pos="6984"/>
        </w:tabs>
        <w:spacing w:before="88" w:after="0" w:line="330" w:lineRule="auto"/>
        <w:ind w:left="576"/>
        <w:rPr>
          <w:rFonts w:ascii="Arial" w:eastAsia="Arial" w:hAnsi="Arial" w:cs="Arial"/>
          <w:color w:val="000000"/>
        </w:rPr>
      </w:pPr>
      <w:r>
        <w:rPr>
          <w:rFonts w:ascii="Arial" w:eastAsia="Arial" w:hAnsi="Arial" w:cs="Arial"/>
          <w:color w:val="000000"/>
        </w:rPr>
        <w:t>Do you have use of a vehicle?</w:t>
      </w:r>
      <w:r>
        <w:rPr>
          <w:rFonts w:ascii="Arial" w:eastAsia="Arial" w:hAnsi="Arial" w:cs="Arial"/>
          <w:color w:val="000000"/>
        </w:rPr>
        <w:tab/>
        <w:t xml:space="preserve">Yes </w:t>
      </w:r>
      <w:sdt>
        <w:sdtPr>
          <w:tag w:val="goog_rdk_4"/>
          <w:id w:val="1798018812"/>
          <w:showingPlcHdr/>
        </w:sdtPr>
        <w:sdtEndPr/>
        <w:sdtContent>
          <w:r w:rsidR="00714CBC">
            <w:t xml:space="preserve">     </w:t>
          </w:r>
        </w:sdtContent>
      </w:sdt>
      <w:r>
        <w:rPr>
          <w:rFonts w:ascii="Arial" w:eastAsia="Arial" w:hAnsi="Arial" w:cs="Arial"/>
          <w:color w:val="000000"/>
          <w:sz w:val="27"/>
          <w:szCs w:val="27"/>
        </w:rPr>
        <w:tab/>
      </w:r>
      <w:r>
        <w:rPr>
          <w:rFonts w:ascii="Arial" w:eastAsia="Arial" w:hAnsi="Arial" w:cs="Arial"/>
          <w:color w:val="000000"/>
        </w:rPr>
        <w:t xml:space="preserve">No </w:t>
      </w:r>
      <w:sdt>
        <w:sdtPr>
          <w:tag w:val="goog_rdk_5"/>
          <w:id w:val="-1799748653"/>
        </w:sdtPr>
        <w:sdtEndPr/>
        <w:sdtContent>
          <w:r>
            <w:rPr>
              <w:rFonts w:ascii="Arial Unicode MS" w:eastAsia="Arial Unicode MS" w:hAnsi="Arial Unicode MS" w:cs="Arial Unicode MS"/>
              <w:color w:val="000000"/>
            </w:rPr>
            <w:t>☐</w:t>
          </w:r>
        </w:sdtContent>
      </w:sdt>
    </w:p>
    <w:p w14:paraId="71E083DF" w14:textId="01795F7E" w:rsidR="005D1E07" w:rsidRDefault="006E4F8E">
      <w:pPr>
        <w:spacing w:before="403" w:after="276" w:line="252" w:lineRule="auto"/>
        <w:ind w:left="576"/>
        <w:rPr>
          <w:rFonts w:ascii="Arial" w:eastAsia="Arial" w:hAnsi="Arial" w:cs="Arial"/>
          <w:color w:val="000000"/>
        </w:rPr>
      </w:pPr>
      <w:r>
        <w:rPr>
          <w:rFonts w:ascii="Arial" w:eastAsia="Arial" w:hAnsi="Arial" w:cs="Arial"/>
          <w:color w:val="000000"/>
        </w:rPr>
        <w:t>If driving is a requirement of the role, please give details of any endorsements:</w:t>
      </w:r>
    </w:p>
    <w:p w14:paraId="28511361" w14:textId="77777777" w:rsidR="00DF792F" w:rsidRDefault="00DF792F">
      <w:pPr>
        <w:spacing w:before="403" w:after="276" w:line="252" w:lineRule="auto"/>
        <w:ind w:left="576"/>
        <w:rPr>
          <w:rFonts w:ascii="Arial" w:eastAsia="Arial" w:hAnsi="Arial" w:cs="Arial"/>
          <w:color w:val="000000"/>
        </w:rPr>
      </w:pPr>
    </w:p>
    <w:p w14:paraId="437624E3" w14:textId="77777777" w:rsidR="005D1E07" w:rsidRDefault="006E4F8E">
      <w:pPr>
        <w:numPr>
          <w:ilvl w:val="0"/>
          <w:numId w:val="4"/>
        </w:numPr>
        <w:spacing w:before="276" w:after="0" w:line="252" w:lineRule="auto"/>
        <w:ind w:left="720" w:hanging="720"/>
        <w:rPr>
          <w:rFonts w:ascii="Arial" w:eastAsia="Arial" w:hAnsi="Arial" w:cs="Arial"/>
          <w:color w:val="000000"/>
        </w:rPr>
      </w:pPr>
      <w:r>
        <w:rPr>
          <w:rFonts w:ascii="Arial" w:eastAsia="Arial" w:hAnsi="Arial" w:cs="Arial"/>
          <w:b/>
          <w:color w:val="000000"/>
        </w:rPr>
        <w:t>Equality Act 2010</w:t>
      </w:r>
    </w:p>
    <w:p w14:paraId="2671E7E4" w14:textId="77777777" w:rsidR="005D1E07" w:rsidRDefault="005D1E07">
      <w:pPr>
        <w:tabs>
          <w:tab w:val="left" w:pos="576"/>
        </w:tabs>
        <w:spacing w:after="0" w:line="252" w:lineRule="auto"/>
        <w:ind w:left="720"/>
        <w:rPr>
          <w:rFonts w:ascii="Arial" w:eastAsia="Arial" w:hAnsi="Arial" w:cs="Arial"/>
          <w:color w:val="000000"/>
        </w:rPr>
      </w:pPr>
    </w:p>
    <w:p w14:paraId="7AD9DDFB" w14:textId="77777777" w:rsidR="005D1E07" w:rsidRDefault="006E4F8E">
      <w:pPr>
        <w:spacing w:after="0" w:line="252" w:lineRule="auto"/>
        <w:ind w:left="576" w:right="72"/>
        <w:rPr>
          <w:rFonts w:ascii="Arial" w:eastAsia="Arial" w:hAnsi="Arial" w:cs="Arial"/>
          <w:color w:val="000000"/>
        </w:rPr>
      </w:pPr>
      <w:r>
        <w:rPr>
          <w:rFonts w:ascii="Arial" w:eastAsia="Arial" w:hAnsi="Arial" w:cs="Arial"/>
          <w:color w:val="000000"/>
        </w:rPr>
        <w:t>This Act protects people with disabilities from unlawful discrimination. If we know you have a disability we will make adjustments to the working environment provided it is reasonable in the circumstances to do so.</w:t>
      </w:r>
    </w:p>
    <w:p w14:paraId="1325E351" w14:textId="77777777" w:rsidR="005D1E07" w:rsidRDefault="006E4F8E">
      <w:pPr>
        <w:spacing w:before="257" w:after="0" w:line="252" w:lineRule="auto"/>
        <w:ind w:left="576"/>
        <w:rPr>
          <w:rFonts w:ascii="Arial" w:eastAsia="Arial" w:hAnsi="Arial" w:cs="Arial"/>
          <w:color w:val="000000"/>
        </w:rPr>
      </w:pPr>
      <w:r>
        <w:rPr>
          <w:rFonts w:ascii="Arial" w:eastAsia="Arial" w:hAnsi="Arial" w:cs="Arial"/>
          <w:color w:val="000000"/>
        </w:rPr>
        <w:t>Do you have a disability you wish us to know about at this stage?</w:t>
      </w:r>
    </w:p>
    <w:p w14:paraId="2F8E5B17" w14:textId="156E7EC1" w:rsidR="005D1E07" w:rsidRDefault="006E4F8E">
      <w:pPr>
        <w:tabs>
          <w:tab w:val="left" w:pos="2520"/>
        </w:tabs>
        <w:spacing w:before="197" w:after="0" w:line="330" w:lineRule="auto"/>
        <w:ind w:left="720"/>
        <w:rPr>
          <w:rFonts w:ascii="Arial" w:eastAsia="Arial" w:hAnsi="Arial" w:cs="Arial"/>
          <w:color w:val="000000"/>
        </w:rPr>
      </w:pPr>
      <w:r>
        <w:rPr>
          <w:rFonts w:ascii="Arial" w:eastAsia="Arial" w:hAnsi="Arial" w:cs="Arial"/>
          <w:color w:val="000000"/>
        </w:rPr>
        <w:t xml:space="preserve">Yes </w:t>
      </w:r>
      <w:sdt>
        <w:sdtPr>
          <w:tag w:val="goog_rdk_6"/>
          <w:id w:val="155964026"/>
        </w:sdtPr>
        <w:sdtEndPr/>
        <w:sdtContent>
          <w:r>
            <w:rPr>
              <w:rFonts w:ascii="Arial Unicode MS" w:eastAsia="Arial Unicode MS" w:hAnsi="Arial Unicode MS" w:cs="Arial Unicode MS"/>
              <w:color w:val="000000"/>
            </w:rPr>
            <w:t>☐</w:t>
          </w:r>
        </w:sdtContent>
      </w:sdt>
      <w:r>
        <w:rPr>
          <w:rFonts w:ascii="Arial" w:eastAsia="Arial" w:hAnsi="Arial" w:cs="Arial"/>
          <w:color w:val="000000"/>
          <w:sz w:val="27"/>
          <w:szCs w:val="27"/>
        </w:rPr>
        <w:tab/>
      </w:r>
      <w:r>
        <w:rPr>
          <w:rFonts w:ascii="Arial" w:eastAsia="Arial" w:hAnsi="Arial" w:cs="Arial"/>
          <w:color w:val="000000"/>
        </w:rPr>
        <w:t xml:space="preserve">No </w:t>
      </w:r>
      <w:sdt>
        <w:sdtPr>
          <w:tag w:val="goog_rdk_7"/>
          <w:id w:val="-80687687"/>
          <w:showingPlcHdr/>
        </w:sdtPr>
        <w:sdtEndPr/>
        <w:sdtContent>
          <w:r w:rsidR="00714CBC">
            <w:t xml:space="preserve">     </w:t>
          </w:r>
        </w:sdtContent>
      </w:sdt>
    </w:p>
    <w:p w14:paraId="3EAD5CCD" w14:textId="49614954" w:rsidR="005D1E07" w:rsidRDefault="006E4F8E" w:rsidP="00C55DA1">
      <w:pPr>
        <w:spacing w:before="144" w:after="367" w:line="250" w:lineRule="auto"/>
        <w:ind w:left="576" w:right="72"/>
        <w:rPr>
          <w:rFonts w:ascii="Arial" w:eastAsia="Arial" w:hAnsi="Arial" w:cs="Arial"/>
          <w:color w:val="000000"/>
        </w:rPr>
      </w:pPr>
      <w:r>
        <w:rPr>
          <w:rFonts w:ascii="Arial" w:eastAsia="Arial" w:hAnsi="Arial" w:cs="Arial"/>
          <w:color w:val="000000"/>
        </w:rPr>
        <w:t>If yes, to assist us in considering your application, please detail below if you believe there are any reasonable adjustments we should be making:</w:t>
      </w:r>
    </w:p>
    <w:p w14:paraId="3446FFBC" w14:textId="77777777" w:rsidR="00DF792F" w:rsidRPr="00C55DA1" w:rsidRDefault="00DF792F" w:rsidP="00C55DA1">
      <w:pPr>
        <w:spacing w:before="144" w:after="367" w:line="250" w:lineRule="auto"/>
        <w:ind w:left="576" w:right="72"/>
        <w:rPr>
          <w:rFonts w:ascii="Arial" w:eastAsia="Arial" w:hAnsi="Arial" w:cs="Arial"/>
          <w:color w:val="000000"/>
        </w:rPr>
      </w:pPr>
    </w:p>
    <w:p w14:paraId="1BCE013D" w14:textId="77777777" w:rsidR="005D1E07" w:rsidRDefault="006E4F8E">
      <w:pPr>
        <w:numPr>
          <w:ilvl w:val="0"/>
          <w:numId w:val="4"/>
        </w:numPr>
        <w:spacing w:before="480" w:after="0" w:line="252" w:lineRule="auto"/>
        <w:rPr>
          <w:rFonts w:ascii="Arial" w:eastAsia="Arial" w:hAnsi="Arial" w:cs="Arial"/>
          <w:b/>
          <w:color w:val="000000"/>
        </w:rPr>
      </w:pPr>
      <w:r>
        <w:rPr>
          <w:rFonts w:ascii="Arial" w:eastAsia="Arial" w:hAnsi="Arial" w:cs="Arial"/>
          <w:b/>
          <w:color w:val="000000"/>
        </w:rPr>
        <w:t xml:space="preserve">Disclosure &amp; Barring Service and Rehabilitation of Offenders Act </w:t>
      </w:r>
    </w:p>
    <w:p w14:paraId="49122FB1" w14:textId="77777777" w:rsidR="005D1E07" w:rsidRDefault="005D1E07">
      <w:pPr>
        <w:spacing w:after="0" w:line="240" w:lineRule="auto"/>
        <w:ind w:left="567"/>
        <w:rPr>
          <w:rFonts w:ascii="Arial" w:eastAsia="Arial" w:hAnsi="Arial" w:cs="Arial"/>
          <w:highlight w:val="yellow"/>
        </w:rPr>
      </w:pPr>
    </w:p>
    <w:p w14:paraId="59BC6B6C" w14:textId="77777777" w:rsidR="005D1E07" w:rsidRDefault="006E4F8E">
      <w:pPr>
        <w:spacing w:after="0" w:line="240" w:lineRule="auto"/>
        <w:ind w:left="567"/>
        <w:rPr>
          <w:rFonts w:ascii="Arial" w:eastAsia="Arial" w:hAnsi="Arial" w:cs="Arial"/>
        </w:rPr>
      </w:pPr>
      <w:r>
        <w:rPr>
          <w:rFonts w:ascii="Arial" w:eastAsia="Arial" w:hAnsi="Arial" w:cs="Arial"/>
        </w:rPr>
        <w:t xml:space="preserve">Age UK Buckinghamshire is of the opinion that the Rehabilitation of Offenders Act 1974 (Exceptions) Order 1975 as amended (the “Exceptions Order”) applies to its activities/roles as our work involves contact with vulnerable people. Applicants must therefore declare all past criminal convictions whether spent or unspent. </w:t>
      </w:r>
    </w:p>
    <w:p w14:paraId="2C71EB12" w14:textId="77777777" w:rsidR="005D1E07" w:rsidRDefault="005D1E07">
      <w:pPr>
        <w:spacing w:after="0" w:line="240" w:lineRule="auto"/>
        <w:ind w:left="567"/>
        <w:rPr>
          <w:rFonts w:ascii="Arial" w:eastAsia="Arial" w:hAnsi="Arial" w:cs="Arial"/>
        </w:rPr>
      </w:pPr>
    </w:p>
    <w:p w14:paraId="2953ED67" w14:textId="77777777" w:rsidR="005D1E07" w:rsidRDefault="006E4F8E">
      <w:pPr>
        <w:keepLines/>
        <w:spacing w:after="0" w:line="240" w:lineRule="auto"/>
        <w:ind w:left="567"/>
        <w:rPr>
          <w:rFonts w:ascii="Arial" w:eastAsia="Arial" w:hAnsi="Arial" w:cs="Arial"/>
        </w:rPr>
      </w:pPr>
      <w:r>
        <w:rPr>
          <w:rFonts w:ascii="Arial" w:eastAsia="Arial" w:hAnsi="Arial" w:cs="Arial"/>
        </w:rPr>
        <w:t>A criminal record will not necessarily be a bar to obtaining a position within Age UK Buckinghamshire. All information supplied by candidates will be treated confidentially and we reserve the right to make further enquiries before reaching a decision on the application.</w:t>
      </w:r>
    </w:p>
    <w:p w14:paraId="13C7566C" w14:textId="77777777" w:rsidR="005D1E07" w:rsidRDefault="005D1E07">
      <w:pPr>
        <w:spacing w:after="0" w:line="240" w:lineRule="auto"/>
        <w:ind w:left="567"/>
        <w:rPr>
          <w:rFonts w:ascii="Arial" w:eastAsia="Arial" w:hAnsi="Arial" w:cs="Arial"/>
        </w:rPr>
      </w:pPr>
    </w:p>
    <w:p w14:paraId="614B2415" w14:textId="77777777" w:rsidR="005D1E07" w:rsidRDefault="006E4F8E">
      <w:pPr>
        <w:spacing w:after="0" w:line="240" w:lineRule="auto"/>
        <w:ind w:left="567"/>
        <w:rPr>
          <w:rFonts w:ascii="Arial" w:eastAsia="Arial" w:hAnsi="Arial" w:cs="Arial"/>
        </w:rPr>
      </w:pPr>
      <w:r>
        <w:rPr>
          <w:rFonts w:ascii="Arial" w:eastAsia="Arial" w:hAnsi="Arial" w:cs="Arial"/>
        </w:rPr>
        <w:t>Do you have a criminal conviction or have you ever received a caution, reprimand or final warning and/or convictions, including those that are spent:</w:t>
      </w:r>
    </w:p>
    <w:p w14:paraId="1AB411F9" w14:textId="77777777" w:rsidR="005D1E07" w:rsidRDefault="005D1E07">
      <w:pPr>
        <w:spacing w:after="0" w:line="240" w:lineRule="auto"/>
        <w:ind w:left="567"/>
        <w:rPr>
          <w:rFonts w:ascii="Arial" w:eastAsia="Arial" w:hAnsi="Arial" w:cs="Arial"/>
        </w:rPr>
      </w:pPr>
    </w:p>
    <w:p w14:paraId="092236DB" w14:textId="4F18B420" w:rsidR="005D1E07" w:rsidRDefault="006E4F8E">
      <w:pPr>
        <w:spacing w:after="0" w:line="240" w:lineRule="auto"/>
        <w:ind w:left="567"/>
        <w:rPr>
          <w:rFonts w:ascii="Arial" w:eastAsia="Arial" w:hAnsi="Arial" w:cs="Arial"/>
        </w:rPr>
      </w:pPr>
      <w:r>
        <w:rPr>
          <w:rFonts w:ascii="Arial" w:eastAsia="Arial" w:hAnsi="Arial" w:cs="Arial"/>
        </w:rPr>
        <w:t xml:space="preserve">Yes  </w:t>
      </w:r>
      <w:sdt>
        <w:sdtPr>
          <w:tag w:val="goog_rdk_8"/>
          <w:id w:val="-1908602726"/>
          <w:showingPlcHdr/>
        </w:sdtPr>
        <w:sdtEndPr/>
        <w:sdtContent>
          <w:r w:rsidR="00714CBC">
            <w:t xml:space="preserve">     </w:t>
          </w:r>
        </w:sdtContent>
      </w:sdt>
      <w:r>
        <w:rPr>
          <w:rFonts w:ascii="Arial" w:eastAsia="Arial" w:hAnsi="Arial" w:cs="Arial"/>
        </w:rPr>
        <w:tab/>
      </w:r>
      <w:r>
        <w:rPr>
          <w:rFonts w:ascii="Arial" w:eastAsia="Arial" w:hAnsi="Arial" w:cs="Arial"/>
        </w:rPr>
        <w:tab/>
        <w:t xml:space="preserve">No </w:t>
      </w:r>
      <w:sdt>
        <w:sdtPr>
          <w:tag w:val="goog_rdk_9"/>
          <w:id w:val="1300499623"/>
        </w:sdtPr>
        <w:sdtEndPr/>
        <w:sdtContent>
          <w:r>
            <w:rPr>
              <w:rFonts w:ascii="Arial Unicode MS" w:eastAsia="Arial Unicode MS" w:hAnsi="Arial Unicode MS" w:cs="Arial Unicode MS"/>
            </w:rPr>
            <w:t>☐</w:t>
          </w:r>
        </w:sdtContent>
      </w:sdt>
    </w:p>
    <w:p w14:paraId="009F2849" w14:textId="77777777" w:rsidR="005D1E07" w:rsidRDefault="005D1E07">
      <w:pPr>
        <w:spacing w:after="0" w:line="240" w:lineRule="auto"/>
        <w:ind w:left="567"/>
        <w:rPr>
          <w:rFonts w:ascii="Arial" w:eastAsia="Arial" w:hAnsi="Arial" w:cs="Arial"/>
        </w:rPr>
      </w:pPr>
    </w:p>
    <w:p w14:paraId="282451E6" w14:textId="22CD93C9" w:rsidR="00DF792F" w:rsidRDefault="006E4F8E" w:rsidP="00DF792F">
      <w:pPr>
        <w:spacing w:after="0" w:line="240" w:lineRule="auto"/>
        <w:ind w:left="567"/>
        <w:rPr>
          <w:rFonts w:ascii="Arial" w:eastAsia="Arial" w:hAnsi="Arial" w:cs="Arial"/>
        </w:rPr>
      </w:pPr>
      <w:r>
        <w:rPr>
          <w:rFonts w:ascii="Arial" w:eastAsia="Arial" w:hAnsi="Arial" w:cs="Arial"/>
        </w:rPr>
        <w:t>If yes please provide details of all criminal convictions, cautions, reprimands or final warnings below, including those that are spent:</w:t>
      </w:r>
    </w:p>
    <w:p w14:paraId="43AB3A3F" w14:textId="1AE64D85" w:rsidR="00DF792F" w:rsidRDefault="00DF792F" w:rsidP="00DF792F">
      <w:pPr>
        <w:spacing w:after="0" w:line="240" w:lineRule="auto"/>
        <w:ind w:left="567"/>
        <w:rPr>
          <w:rFonts w:ascii="Arial" w:eastAsia="Arial" w:hAnsi="Arial" w:cs="Arial"/>
        </w:rPr>
      </w:pPr>
    </w:p>
    <w:p w14:paraId="10389780" w14:textId="6618B51B" w:rsidR="00DF792F" w:rsidRDefault="00DF792F" w:rsidP="00DF792F">
      <w:pPr>
        <w:spacing w:after="0" w:line="240" w:lineRule="auto"/>
        <w:ind w:left="567"/>
        <w:rPr>
          <w:rFonts w:ascii="Arial" w:eastAsia="Arial" w:hAnsi="Arial" w:cs="Arial"/>
        </w:rPr>
      </w:pPr>
    </w:p>
    <w:p w14:paraId="5CE8C212" w14:textId="77777777" w:rsidR="00DF792F" w:rsidRDefault="00DF792F" w:rsidP="00DF792F">
      <w:pPr>
        <w:spacing w:after="0" w:line="240" w:lineRule="auto"/>
        <w:ind w:left="567"/>
        <w:rPr>
          <w:rFonts w:ascii="Arial" w:eastAsia="Arial" w:hAnsi="Arial" w:cs="Arial"/>
        </w:rPr>
      </w:pPr>
    </w:p>
    <w:p w14:paraId="6E40E919" w14:textId="77777777" w:rsidR="00DF792F" w:rsidRPr="00DF792F" w:rsidRDefault="00DF792F" w:rsidP="00DF792F">
      <w:pPr>
        <w:spacing w:after="0" w:line="240" w:lineRule="auto"/>
        <w:ind w:left="567"/>
        <w:rPr>
          <w:rFonts w:ascii="Arial" w:eastAsia="Arial" w:hAnsi="Arial" w:cs="Arial"/>
        </w:rPr>
      </w:pPr>
    </w:p>
    <w:p w14:paraId="01F9831C" w14:textId="77777777" w:rsidR="005D1E07" w:rsidRDefault="006E4F8E">
      <w:pPr>
        <w:numPr>
          <w:ilvl w:val="0"/>
          <w:numId w:val="4"/>
        </w:numPr>
        <w:spacing w:before="120" w:after="0" w:line="252" w:lineRule="auto"/>
        <w:rPr>
          <w:rFonts w:ascii="Arial" w:eastAsia="Arial" w:hAnsi="Arial" w:cs="Arial"/>
          <w:b/>
          <w:color w:val="000000"/>
        </w:rPr>
      </w:pPr>
      <w:r>
        <w:rPr>
          <w:rFonts w:ascii="Arial" w:eastAsia="Arial" w:hAnsi="Arial" w:cs="Arial"/>
          <w:b/>
          <w:color w:val="000000"/>
        </w:rPr>
        <w:lastRenderedPageBreak/>
        <w:t>Signature</w:t>
      </w:r>
    </w:p>
    <w:p w14:paraId="5C277D2C" w14:textId="77777777" w:rsidR="005D1E07" w:rsidRDefault="006E4F8E">
      <w:pPr>
        <w:spacing w:before="120" w:after="0" w:line="253" w:lineRule="auto"/>
        <w:ind w:left="576" w:right="72"/>
        <w:jc w:val="both"/>
        <w:rPr>
          <w:rFonts w:ascii="Arial" w:eastAsia="Arial" w:hAnsi="Arial" w:cs="Arial"/>
          <w:color w:val="000000"/>
        </w:rPr>
      </w:pPr>
      <w:r>
        <w:rPr>
          <w:rFonts w:ascii="Arial" w:eastAsia="Arial" w:hAnsi="Arial" w:cs="Arial"/>
          <w:color w:val="000000"/>
        </w:rPr>
        <w:t>The information given in this application is, to the best of my knowledge, true and accurate. I understand that any false declarations may lead to the withdrawal of a role offer or termination of employment or agreement without notice. Please note that all information received will be processed under the terms of the Data Protection Act 2018 (GDPR).</w:t>
      </w:r>
    </w:p>
    <w:p w14:paraId="71F9DD12" w14:textId="77777777" w:rsidR="005D1E07" w:rsidRDefault="005D1E07">
      <w:pPr>
        <w:tabs>
          <w:tab w:val="left" w:pos="6237"/>
          <w:tab w:val="right" w:pos="10296"/>
        </w:tabs>
      </w:pPr>
    </w:p>
    <w:p w14:paraId="19A2F573" w14:textId="7360B884" w:rsidR="005D1E07" w:rsidRDefault="006E4F8E">
      <w:pPr>
        <w:tabs>
          <w:tab w:val="left" w:pos="6237"/>
          <w:tab w:val="right" w:pos="10296"/>
        </w:tabs>
      </w:pPr>
      <w:r>
        <w:t xml:space="preserve">           Signed:  </w:t>
      </w:r>
      <w:r w:rsidR="00714CBC">
        <w:tab/>
      </w:r>
      <w:r>
        <w:t xml:space="preserve">Date: </w:t>
      </w:r>
    </w:p>
    <w:p w14:paraId="1BAF04A3" w14:textId="77777777" w:rsidR="005D1E07" w:rsidRDefault="006E4F8E">
      <w:pPr>
        <w:spacing w:after="0" w:line="240" w:lineRule="auto"/>
        <w:rPr>
          <w:rFonts w:ascii="Arial" w:eastAsia="Arial" w:hAnsi="Arial" w:cs="Arial"/>
          <w:color w:val="000000"/>
        </w:rPr>
      </w:pPr>
      <w:r>
        <w:br w:type="page"/>
      </w:r>
    </w:p>
    <w:p w14:paraId="24519C1C" w14:textId="77777777" w:rsidR="005D1E07" w:rsidRDefault="006E4F8E">
      <w:pPr>
        <w:spacing w:after="0" w:line="240" w:lineRule="auto"/>
        <w:rPr>
          <w:rFonts w:ascii="Times New Roman" w:eastAsia="Times New Roman" w:hAnsi="Times New Roman" w:cs="Times New Roman"/>
        </w:rPr>
      </w:pPr>
      <w:r>
        <w:rPr>
          <w:rFonts w:ascii="Arial" w:eastAsia="Arial" w:hAnsi="Arial" w:cs="Arial"/>
          <w:b/>
          <w:color w:val="000000"/>
        </w:rPr>
        <w:lastRenderedPageBreak/>
        <w:t>GUIDANCE NOTES FOR COMPLETING THE APPLICATION FORM</w:t>
      </w:r>
    </w:p>
    <w:p w14:paraId="69DEAF2B" w14:textId="77777777" w:rsidR="005D1E07" w:rsidRDefault="006E4F8E">
      <w:pPr>
        <w:spacing w:before="258" w:after="0" w:line="251" w:lineRule="auto"/>
        <w:ind w:left="72"/>
        <w:jc w:val="both"/>
        <w:rPr>
          <w:rFonts w:ascii="Arial" w:eastAsia="Arial" w:hAnsi="Arial" w:cs="Arial"/>
          <w:color w:val="000000"/>
        </w:rPr>
      </w:pPr>
      <w:r>
        <w:rPr>
          <w:rFonts w:ascii="Arial" w:eastAsia="Arial" w:hAnsi="Arial" w:cs="Arial"/>
          <w:color w:val="000000"/>
        </w:rPr>
        <w:t xml:space="preserve">Age UK Buckinghamshire aims to give all applicants the best opportunity to be successful when applying for either employment, volunteering or as an Agent. </w:t>
      </w:r>
      <w:r>
        <w:rPr>
          <w:rFonts w:ascii="Arial" w:eastAsia="Arial" w:hAnsi="Arial" w:cs="Arial"/>
          <w:b/>
          <w:color w:val="000000"/>
          <w:u w:val="single"/>
        </w:rPr>
        <w:t>Please read these notes carefully.</w:t>
      </w:r>
      <w:r>
        <w:rPr>
          <w:rFonts w:ascii="Arial" w:eastAsia="Arial" w:hAnsi="Arial" w:cs="Arial"/>
          <w:color w:val="000000"/>
        </w:rPr>
        <w:t xml:space="preserve"> The application form plays an important part in our selection process and has been designed to provide relevant information to those involved in the recruitment process.</w:t>
      </w:r>
    </w:p>
    <w:p w14:paraId="1EF2EC06" w14:textId="77777777" w:rsidR="005D1E07" w:rsidRDefault="006E4F8E">
      <w:pPr>
        <w:spacing w:before="152" w:after="0" w:line="251" w:lineRule="auto"/>
        <w:ind w:left="72"/>
        <w:rPr>
          <w:rFonts w:ascii="Arial" w:eastAsia="Arial" w:hAnsi="Arial" w:cs="Arial"/>
          <w:color w:val="000000"/>
        </w:rPr>
      </w:pPr>
      <w:r>
        <w:rPr>
          <w:rFonts w:ascii="Arial" w:eastAsia="Arial" w:hAnsi="Arial" w:cs="Arial"/>
          <w:color w:val="000000"/>
        </w:rPr>
        <w:t>The numbered paragraphs on this document refer to the headings within the Application for the form.</w:t>
      </w:r>
    </w:p>
    <w:p w14:paraId="68556F21" w14:textId="77777777" w:rsidR="005D1E07" w:rsidRDefault="006E4F8E">
      <w:pPr>
        <w:numPr>
          <w:ilvl w:val="0"/>
          <w:numId w:val="1"/>
        </w:numPr>
        <w:tabs>
          <w:tab w:val="left" w:pos="648"/>
        </w:tabs>
        <w:spacing w:before="150" w:after="0" w:line="254" w:lineRule="auto"/>
        <w:ind w:left="648" w:hanging="576"/>
        <w:jc w:val="both"/>
        <w:rPr>
          <w:rFonts w:ascii="Arial" w:eastAsia="Arial" w:hAnsi="Arial" w:cs="Arial"/>
          <w:color w:val="000000"/>
        </w:rPr>
      </w:pPr>
      <w:r>
        <w:rPr>
          <w:rFonts w:ascii="Arial" w:eastAsia="Arial" w:hAnsi="Arial" w:cs="Arial"/>
          <w:color w:val="000000"/>
        </w:rPr>
        <w:t xml:space="preserve">Clearly state </w:t>
      </w:r>
      <w:r>
        <w:rPr>
          <w:rFonts w:ascii="Arial" w:eastAsia="Arial" w:hAnsi="Arial" w:cs="Arial"/>
          <w:b/>
          <w:color w:val="000000"/>
        </w:rPr>
        <w:t xml:space="preserve">the post you are applying for </w:t>
      </w:r>
      <w:r>
        <w:rPr>
          <w:rFonts w:ascii="Arial" w:eastAsia="Arial" w:hAnsi="Arial" w:cs="Arial"/>
          <w:color w:val="000000"/>
        </w:rPr>
        <w:t xml:space="preserve">and how you learnt about the vacancy. This will help us to process your application and monitor the effectiveness of our recruitment process. </w:t>
      </w:r>
    </w:p>
    <w:p w14:paraId="309533BC" w14:textId="77777777" w:rsidR="005D1E07" w:rsidRDefault="006E4F8E">
      <w:pPr>
        <w:numPr>
          <w:ilvl w:val="0"/>
          <w:numId w:val="1"/>
        </w:numPr>
        <w:tabs>
          <w:tab w:val="left" w:pos="648"/>
        </w:tabs>
        <w:spacing w:before="125" w:after="0"/>
        <w:ind w:left="648" w:hanging="576"/>
        <w:jc w:val="both"/>
        <w:rPr>
          <w:rFonts w:ascii="Arial" w:eastAsia="Arial" w:hAnsi="Arial" w:cs="Arial"/>
          <w:b/>
          <w:color w:val="000000"/>
        </w:rPr>
      </w:pPr>
      <w:r>
        <w:rPr>
          <w:rFonts w:ascii="Arial" w:eastAsia="Arial" w:hAnsi="Arial" w:cs="Arial"/>
          <w:b/>
          <w:color w:val="000000"/>
        </w:rPr>
        <w:t>Personal Details</w:t>
      </w:r>
      <w:r>
        <w:rPr>
          <w:rFonts w:ascii="Arial" w:eastAsia="Arial" w:hAnsi="Arial" w:cs="Arial"/>
          <w:color w:val="000000"/>
        </w:rPr>
        <w:t>: Enter your personal details fully and clearly so we may contact you about your application. Include your Postcode.</w:t>
      </w:r>
    </w:p>
    <w:p w14:paraId="66EE789A" w14:textId="77777777" w:rsidR="005D1E07" w:rsidRDefault="006E4F8E">
      <w:pPr>
        <w:numPr>
          <w:ilvl w:val="0"/>
          <w:numId w:val="1"/>
        </w:numPr>
        <w:tabs>
          <w:tab w:val="left" w:pos="648"/>
        </w:tabs>
        <w:spacing w:before="131" w:after="0" w:line="254" w:lineRule="auto"/>
        <w:ind w:left="648" w:hanging="576"/>
        <w:jc w:val="both"/>
        <w:rPr>
          <w:rFonts w:ascii="Arial" w:eastAsia="Arial" w:hAnsi="Arial" w:cs="Arial"/>
          <w:b/>
          <w:color w:val="000000"/>
        </w:rPr>
      </w:pPr>
      <w:r>
        <w:rPr>
          <w:rFonts w:ascii="Arial" w:eastAsia="Arial" w:hAnsi="Arial" w:cs="Arial"/>
          <w:b/>
          <w:color w:val="000000"/>
        </w:rPr>
        <w:t xml:space="preserve">Employment History: </w:t>
      </w:r>
      <w:r>
        <w:rPr>
          <w:rFonts w:ascii="Arial" w:eastAsia="Arial" w:hAnsi="Arial" w:cs="Arial"/>
          <w:color w:val="000000"/>
        </w:rPr>
        <w:t>Enter the details of your current or most recent post, with a brief description of your current duties together with your rate of pay and notice required of your present employer. If you have been unemployed for a long time please enter the details relating to your last job. Please then include any previous employment you have had.</w:t>
      </w:r>
    </w:p>
    <w:p w14:paraId="6595ACD2" w14:textId="77777777" w:rsidR="005D1E07" w:rsidRDefault="006E4F8E">
      <w:pPr>
        <w:numPr>
          <w:ilvl w:val="0"/>
          <w:numId w:val="1"/>
        </w:numPr>
        <w:tabs>
          <w:tab w:val="left" w:pos="648"/>
        </w:tabs>
        <w:spacing w:before="129" w:after="0" w:line="255" w:lineRule="auto"/>
        <w:ind w:left="648" w:hanging="576"/>
        <w:jc w:val="both"/>
        <w:rPr>
          <w:rFonts w:ascii="Arial" w:eastAsia="Arial" w:hAnsi="Arial" w:cs="Arial"/>
          <w:b/>
          <w:color w:val="000000"/>
        </w:rPr>
      </w:pPr>
      <w:r>
        <w:rPr>
          <w:rFonts w:ascii="Arial" w:eastAsia="Arial" w:hAnsi="Arial" w:cs="Arial"/>
          <w:b/>
          <w:color w:val="000000"/>
        </w:rPr>
        <w:t xml:space="preserve">Education: </w:t>
      </w:r>
      <w:r>
        <w:rPr>
          <w:rFonts w:ascii="Arial" w:eastAsia="Arial" w:hAnsi="Arial" w:cs="Arial"/>
          <w:color w:val="000000"/>
        </w:rPr>
        <w:t>Give full details of all educational, vocational and professional qualifications with attainment level.</w:t>
      </w:r>
    </w:p>
    <w:p w14:paraId="3A13DE50" w14:textId="77777777" w:rsidR="005D1E07" w:rsidRDefault="006E4F8E">
      <w:pPr>
        <w:numPr>
          <w:ilvl w:val="0"/>
          <w:numId w:val="1"/>
        </w:numPr>
        <w:tabs>
          <w:tab w:val="left" w:pos="648"/>
        </w:tabs>
        <w:spacing w:before="133" w:after="0" w:line="253" w:lineRule="auto"/>
        <w:ind w:left="648" w:hanging="576"/>
        <w:jc w:val="both"/>
        <w:rPr>
          <w:rFonts w:ascii="Arial" w:eastAsia="Arial" w:hAnsi="Arial" w:cs="Arial"/>
          <w:b/>
          <w:color w:val="000000"/>
        </w:rPr>
      </w:pPr>
      <w:r>
        <w:rPr>
          <w:rFonts w:ascii="Arial" w:eastAsia="Arial" w:hAnsi="Arial" w:cs="Arial"/>
          <w:b/>
          <w:color w:val="000000"/>
        </w:rPr>
        <w:t>Practical Training/Personal Development</w:t>
      </w:r>
      <w:r>
        <w:rPr>
          <w:rFonts w:ascii="Arial" w:eastAsia="Arial" w:hAnsi="Arial" w:cs="Arial"/>
          <w:color w:val="000000"/>
        </w:rPr>
        <w:t>: Please indicate any courses you have attended, unpaid work or voluntary work you have undertaken and any public services or duties you consider relevant, together with outcomes where applicable. This could be a formal course you have attended, any forms of mentoring, coaching or membership of associations or professional groups. Think carefully about how you have developed your skills throughout your career or your personal life and note anything you feel relevant to the post under consideration.</w:t>
      </w:r>
    </w:p>
    <w:p w14:paraId="27447DBA" w14:textId="77777777" w:rsidR="005D1E07" w:rsidRDefault="006E4F8E">
      <w:pPr>
        <w:numPr>
          <w:ilvl w:val="0"/>
          <w:numId w:val="1"/>
        </w:numPr>
        <w:tabs>
          <w:tab w:val="left" w:pos="648"/>
        </w:tabs>
        <w:spacing w:before="135" w:after="0" w:line="254" w:lineRule="auto"/>
        <w:ind w:left="648" w:hanging="576"/>
        <w:jc w:val="both"/>
        <w:rPr>
          <w:rFonts w:ascii="Arial" w:eastAsia="Arial" w:hAnsi="Arial" w:cs="Arial"/>
          <w:b/>
          <w:color w:val="000000"/>
        </w:rPr>
      </w:pPr>
      <w:r>
        <w:rPr>
          <w:rFonts w:ascii="Arial" w:eastAsia="Arial" w:hAnsi="Arial" w:cs="Arial"/>
          <w:b/>
          <w:color w:val="000000"/>
        </w:rPr>
        <w:t>Immigration, Asylum and Nationality Act 2006</w:t>
      </w:r>
      <w:r>
        <w:rPr>
          <w:rFonts w:ascii="Arial" w:eastAsia="Arial" w:hAnsi="Arial" w:cs="Arial"/>
          <w:color w:val="000000"/>
        </w:rPr>
        <w:t>: under this Act we can only offer you a position if you have the right to live and work in the United Kingdom. Please complete accordingly.</w:t>
      </w:r>
    </w:p>
    <w:p w14:paraId="09981A2C" w14:textId="77777777" w:rsidR="005D1E07" w:rsidRDefault="006E4F8E">
      <w:pPr>
        <w:numPr>
          <w:ilvl w:val="0"/>
          <w:numId w:val="1"/>
        </w:numPr>
        <w:tabs>
          <w:tab w:val="left" w:pos="648"/>
        </w:tabs>
        <w:spacing w:before="132" w:after="0" w:line="254" w:lineRule="auto"/>
        <w:ind w:left="648" w:hanging="576"/>
        <w:jc w:val="both"/>
        <w:rPr>
          <w:rFonts w:ascii="Arial" w:eastAsia="Arial" w:hAnsi="Arial" w:cs="Arial"/>
          <w:b/>
          <w:color w:val="000000"/>
        </w:rPr>
      </w:pPr>
      <w:r>
        <w:rPr>
          <w:rFonts w:ascii="Arial" w:eastAsia="Arial" w:hAnsi="Arial" w:cs="Arial"/>
          <w:b/>
          <w:color w:val="000000"/>
        </w:rPr>
        <w:t>Additional Information in support of your application</w:t>
      </w:r>
      <w:r>
        <w:rPr>
          <w:rFonts w:ascii="Arial" w:eastAsia="Arial" w:hAnsi="Arial" w:cs="Arial"/>
          <w:color w:val="000000"/>
        </w:rPr>
        <w:t xml:space="preserve">: This is an opportunity to draw attention to aspects of your career, interests, skills or ambitions, which make you suitable for this role. If you have little or no work experience or have not worked for a long time, think of how you can transfer skills used at school, college or at home, such as planning a project, course work, </w:t>
      </w:r>
      <w:proofErr w:type="spellStart"/>
      <w:r>
        <w:rPr>
          <w:rFonts w:ascii="Arial" w:eastAsia="Arial" w:hAnsi="Arial" w:cs="Arial"/>
          <w:color w:val="000000"/>
        </w:rPr>
        <w:t>organising</w:t>
      </w:r>
      <w:proofErr w:type="spellEnd"/>
      <w:r>
        <w:rPr>
          <w:rFonts w:ascii="Arial" w:eastAsia="Arial" w:hAnsi="Arial" w:cs="Arial"/>
          <w:color w:val="000000"/>
        </w:rPr>
        <w:t xml:space="preserve"> events, household budgeting or IT skills.</w:t>
      </w:r>
    </w:p>
    <w:p w14:paraId="2B30B60B" w14:textId="77777777" w:rsidR="005D1E07" w:rsidRDefault="006E4F8E">
      <w:pPr>
        <w:numPr>
          <w:ilvl w:val="0"/>
          <w:numId w:val="1"/>
        </w:numPr>
        <w:tabs>
          <w:tab w:val="left" w:pos="648"/>
        </w:tabs>
        <w:spacing w:before="131" w:after="0" w:line="254" w:lineRule="auto"/>
        <w:ind w:left="648" w:hanging="576"/>
        <w:jc w:val="both"/>
        <w:rPr>
          <w:rFonts w:ascii="Arial" w:eastAsia="Arial" w:hAnsi="Arial" w:cs="Arial"/>
          <w:b/>
          <w:color w:val="000000"/>
        </w:rPr>
      </w:pPr>
      <w:r>
        <w:rPr>
          <w:rFonts w:ascii="Arial" w:eastAsia="Arial" w:hAnsi="Arial" w:cs="Arial"/>
          <w:b/>
          <w:color w:val="000000"/>
        </w:rPr>
        <w:t>Why do you want this role</w:t>
      </w:r>
      <w:r>
        <w:rPr>
          <w:rFonts w:ascii="Arial" w:eastAsia="Arial" w:hAnsi="Arial" w:cs="Arial"/>
          <w:color w:val="000000"/>
        </w:rPr>
        <w:t xml:space="preserve">? State why you are interested in applying for this position and make particular reference to the Role Description and Person Specification. This is an opportunity to sell yourself – to let us know why we should choose you for this post. Please </w:t>
      </w:r>
      <w:r>
        <w:rPr>
          <w:rFonts w:ascii="Arial" w:eastAsia="Arial" w:hAnsi="Arial" w:cs="Arial"/>
          <w:b/>
          <w:color w:val="000000"/>
        </w:rPr>
        <w:t xml:space="preserve">do not </w:t>
      </w:r>
      <w:r>
        <w:rPr>
          <w:rFonts w:ascii="Arial" w:eastAsia="Arial" w:hAnsi="Arial" w:cs="Arial"/>
          <w:color w:val="000000"/>
        </w:rPr>
        <w:t>attach your curriculum vitae. We require a full application form from all applicants.</w:t>
      </w:r>
    </w:p>
    <w:p w14:paraId="06C49659" w14:textId="77777777" w:rsidR="005D1E07" w:rsidRDefault="006E4F8E">
      <w:pPr>
        <w:numPr>
          <w:ilvl w:val="0"/>
          <w:numId w:val="1"/>
        </w:numPr>
        <w:tabs>
          <w:tab w:val="left" w:pos="648"/>
        </w:tabs>
        <w:spacing w:before="132" w:after="0" w:line="253" w:lineRule="auto"/>
        <w:ind w:left="648" w:hanging="576"/>
        <w:jc w:val="both"/>
        <w:rPr>
          <w:rFonts w:ascii="Arial" w:eastAsia="Arial" w:hAnsi="Arial" w:cs="Arial"/>
          <w:b/>
          <w:color w:val="000000"/>
        </w:rPr>
      </w:pPr>
      <w:r>
        <w:rPr>
          <w:rFonts w:ascii="Arial" w:eastAsia="Arial" w:hAnsi="Arial" w:cs="Arial"/>
          <w:b/>
          <w:color w:val="000000"/>
        </w:rPr>
        <w:t xml:space="preserve">References: </w:t>
      </w:r>
      <w:r>
        <w:rPr>
          <w:rFonts w:ascii="Arial" w:eastAsia="Arial" w:hAnsi="Arial" w:cs="Arial"/>
          <w:color w:val="000000"/>
        </w:rPr>
        <w:t>Satisfactory references are required before an appointment can be confirmed and we would expect these to be received within one month of your start date. One referee should be your present or most recent employer, the other may be someone who knows you well enough to comment on your ability to fulfil the role. Any person related to you does not qualify as a suitable referee. We reserve the right to ask you for further references.</w:t>
      </w:r>
    </w:p>
    <w:p w14:paraId="3EC87959" w14:textId="77777777" w:rsidR="005D1E07" w:rsidRDefault="006E4F8E">
      <w:pPr>
        <w:numPr>
          <w:ilvl w:val="0"/>
          <w:numId w:val="1"/>
        </w:numPr>
        <w:tabs>
          <w:tab w:val="left" w:pos="648"/>
        </w:tabs>
        <w:spacing w:before="135" w:after="0" w:line="253" w:lineRule="auto"/>
        <w:ind w:left="648" w:hanging="576"/>
        <w:jc w:val="both"/>
        <w:rPr>
          <w:rFonts w:ascii="Arial" w:eastAsia="Arial" w:hAnsi="Arial" w:cs="Arial"/>
          <w:b/>
          <w:color w:val="000000"/>
        </w:rPr>
      </w:pPr>
      <w:r>
        <w:rPr>
          <w:rFonts w:ascii="Arial" w:eastAsia="Arial" w:hAnsi="Arial" w:cs="Arial"/>
          <w:b/>
          <w:color w:val="000000"/>
        </w:rPr>
        <w:lastRenderedPageBreak/>
        <w:t xml:space="preserve">Driving: </w:t>
      </w:r>
      <w:r>
        <w:rPr>
          <w:rFonts w:ascii="Arial" w:eastAsia="Arial" w:hAnsi="Arial" w:cs="Arial"/>
          <w:color w:val="000000"/>
        </w:rPr>
        <w:t xml:space="preserve">Complete this section only if driving is a necessary part of the role you are applying for. Please refer to the Role Description for details of the duties involved and whether a car of your own is a requirement for this role. Include details of any endorsements on your </w:t>
      </w:r>
      <w:proofErr w:type="spellStart"/>
      <w:r>
        <w:rPr>
          <w:rFonts w:ascii="Arial" w:eastAsia="Arial" w:hAnsi="Arial" w:cs="Arial"/>
          <w:color w:val="000000"/>
        </w:rPr>
        <w:t>licence</w:t>
      </w:r>
      <w:proofErr w:type="spellEnd"/>
      <w:r>
        <w:rPr>
          <w:rFonts w:ascii="Arial" w:eastAsia="Arial" w:hAnsi="Arial" w:cs="Arial"/>
          <w:color w:val="000000"/>
        </w:rPr>
        <w:t xml:space="preserve"> should driving be a necessary part of the role.</w:t>
      </w:r>
    </w:p>
    <w:p w14:paraId="2BE41AD5" w14:textId="77777777" w:rsidR="005D1E07" w:rsidRDefault="006E4F8E">
      <w:pPr>
        <w:numPr>
          <w:ilvl w:val="0"/>
          <w:numId w:val="1"/>
        </w:numPr>
        <w:spacing w:before="125" w:after="0"/>
        <w:ind w:left="648" w:hanging="648"/>
        <w:jc w:val="both"/>
        <w:rPr>
          <w:rFonts w:ascii="Arial" w:eastAsia="Arial" w:hAnsi="Arial" w:cs="Arial"/>
          <w:b/>
          <w:color w:val="000000"/>
        </w:rPr>
      </w:pPr>
      <w:r>
        <w:rPr>
          <w:rFonts w:ascii="Arial" w:eastAsia="Arial" w:hAnsi="Arial" w:cs="Arial"/>
          <w:b/>
          <w:color w:val="000000"/>
        </w:rPr>
        <w:t xml:space="preserve">Equality Act 2010: </w:t>
      </w:r>
      <w:r>
        <w:rPr>
          <w:rFonts w:ascii="Arial" w:eastAsia="Arial" w:hAnsi="Arial" w:cs="Arial"/>
          <w:color w:val="000000"/>
        </w:rPr>
        <w:t>this Act protects people with disabilities from unlawful discrimination. Please supply us with any information that will help us with your application.</w:t>
      </w:r>
    </w:p>
    <w:p w14:paraId="68E62C80" w14:textId="77777777" w:rsidR="005D1E07" w:rsidRDefault="006E4F8E">
      <w:pPr>
        <w:numPr>
          <w:ilvl w:val="0"/>
          <w:numId w:val="1"/>
        </w:numPr>
        <w:tabs>
          <w:tab w:val="left" w:pos="709"/>
        </w:tabs>
        <w:spacing w:before="125" w:after="0"/>
        <w:ind w:left="648" w:hanging="648"/>
        <w:jc w:val="both"/>
        <w:rPr>
          <w:rFonts w:ascii="Arial" w:eastAsia="Arial" w:hAnsi="Arial" w:cs="Arial"/>
          <w:b/>
          <w:color w:val="000000"/>
        </w:rPr>
      </w:pPr>
      <w:r>
        <w:rPr>
          <w:rFonts w:ascii="Arial" w:eastAsia="Arial" w:hAnsi="Arial" w:cs="Arial"/>
          <w:b/>
          <w:color w:val="000000"/>
        </w:rPr>
        <w:t xml:space="preserve">DBS Disclosure and Barring Service: </w:t>
      </w:r>
      <w:r>
        <w:rPr>
          <w:rFonts w:ascii="Arial" w:eastAsia="Arial" w:hAnsi="Arial" w:cs="Arial"/>
          <w:color w:val="000000"/>
        </w:rPr>
        <w:t xml:space="preserve">Please note that an Enhanced DBS disclosure will be requested in the event of a successful application for all roles within Age UK Buckinghamshire. A criminal record will not necessarily be a bar in obtaining a position within Age UK Buckinghamshire. </w:t>
      </w:r>
    </w:p>
    <w:p w14:paraId="61462382" w14:textId="77777777" w:rsidR="005D1E07" w:rsidRDefault="005D1E07">
      <w:pPr>
        <w:tabs>
          <w:tab w:val="left" w:pos="576"/>
          <w:tab w:val="left" w:pos="709"/>
        </w:tabs>
        <w:spacing w:before="125" w:after="0"/>
        <w:ind w:left="648"/>
        <w:jc w:val="both"/>
        <w:rPr>
          <w:rFonts w:ascii="Arial" w:eastAsia="Arial" w:hAnsi="Arial" w:cs="Arial"/>
          <w:b/>
          <w:color w:val="000000"/>
        </w:rPr>
      </w:pPr>
    </w:p>
    <w:p w14:paraId="5ACD197A" w14:textId="77777777" w:rsidR="005D1E07" w:rsidRDefault="006E4F8E">
      <w:pPr>
        <w:tabs>
          <w:tab w:val="left" w:pos="709"/>
        </w:tabs>
        <w:spacing w:after="0" w:line="253" w:lineRule="auto"/>
        <w:ind w:left="648" w:hanging="648"/>
        <w:jc w:val="both"/>
        <w:rPr>
          <w:rFonts w:ascii="Arial" w:eastAsia="Arial" w:hAnsi="Arial" w:cs="Arial"/>
          <w:color w:val="000000"/>
        </w:rPr>
      </w:pPr>
      <w:r>
        <w:rPr>
          <w:rFonts w:ascii="Arial" w:eastAsia="Arial" w:hAnsi="Arial" w:cs="Arial"/>
          <w:color w:val="000000"/>
        </w:rPr>
        <w:tab/>
        <w:t xml:space="preserve">Age UK Buckinghamshire is of the opinion that all posts are exempt from the Rehabilitation of Offenders Act when an employee’s work brings them into contact with vulnerable people and that applicants are required to declare </w:t>
      </w:r>
      <w:r>
        <w:rPr>
          <w:rFonts w:ascii="Arial" w:eastAsia="Arial" w:hAnsi="Arial" w:cs="Arial"/>
          <w:b/>
          <w:color w:val="000000"/>
        </w:rPr>
        <w:t xml:space="preserve">all </w:t>
      </w:r>
      <w:r>
        <w:rPr>
          <w:rFonts w:ascii="Arial" w:eastAsia="Arial" w:hAnsi="Arial" w:cs="Arial"/>
          <w:color w:val="000000"/>
        </w:rPr>
        <w:t xml:space="preserve">past criminal convictions. Age UK Buckinghamshire </w:t>
      </w:r>
      <w:proofErr w:type="spellStart"/>
      <w:r>
        <w:rPr>
          <w:rFonts w:ascii="Arial" w:eastAsia="Arial" w:hAnsi="Arial" w:cs="Arial"/>
          <w:color w:val="000000"/>
        </w:rPr>
        <w:t>recognises</w:t>
      </w:r>
      <w:proofErr w:type="spellEnd"/>
      <w:r>
        <w:rPr>
          <w:rFonts w:ascii="Arial" w:eastAsia="Arial" w:hAnsi="Arial" w:cs="Arial"/>
          <w:color w:val="000000"/>
        </w:rPr>
        <w:t xml:space="preserve"> that it has a duty to vulnerable older people to take account of offences that may have a direct bearing on a candidate’s suitability for the post.</w:t>
      </w:r>
    </w:p>
    <w:p w14:paraId="095742B4" w14:textId="77777777" w:rsidR="005D1E07" w:rsidRDefault="005D1E07">
      <w:pPr>
        <w:tabs>
          <w:tab w:val="left" w:pos="709"/>
        </w:tabs>
        <w:spacing w:after="0" w:line="253" w:lineRule="auto"/>
        <w:ind w:left="648" w:hanging="648"/>
        <w:jc w:val="both"/>
        <w:rPr>
          <w:rFonts w:ascii="Arial" w:eastAsia="Arial" w:hAnsi="Arial" w:cs="Arial"/>
          <w:color w:val="000000"/>
        </w:rPr>
      </w:pPr>
    </w:p>
    <w:p w14:paraId="73A69DA6" w14:textId="77777777" w:rsidR="005D1E07" w:rsidRDefault="006E4F8E">
      <w:pPr>
        <w:numPr>
          <w:ilvl w:val="0"/>
          <w:numId w:val="1"/>
        </w:numPr>
        <w:spacing w:after="0" w:line="254" w:lineRule="auto"/>
        <w:ind w:left="648" w:hanging="648"/>
        <w:jc w:val="both"/>
        <w:rPr>
          <w:rFonts w:ascii="Arial" w:eastAsia="Arial" w:hAnsi="Arial" w:cs="Arial"/>
          <w:b/>
          <w:color w:val="000000"/>
        </w:rPr>
      </w:pPr>
      <w:r>
        <w:rPr>
          <w:rFonts w:ascii="Arial" w:eastAsia="Arial" w:hAnsi="Arial" w:cs="Arial"/>
          <w:b/>
          <w:color w:val="000000"/>
        </w:rPr>
        <w:t xml:space="preserve">Signature: </w:t>
      </w:r>
      <w:r>
        <w:rPr>
          <w:rFonts w:ascii="Arial" w:eastAsia="Arial" w:hAnsi="Arial" w:cs="Arial"/>
          <w:color w:val="000000"/>
        </w:rPr>
        <w:t>The information you have entered should be to the best of your knowledge true and complete. By signing this form you are indicating that you understand that your application will be disqualified, or if already appointed, disciplinary or dismissal action considered, if you have knowingly given false evidence or withheld information relevant to the role in question.</w:t>
      </w:r>
    </w:p>
    <w:p w14:paraId="59FAD43A" w14:textId="77777777" w:rsidR="005D1E07" w:rsidRDefault="006E4F8E">
      <w:pPr>
        <w:spacing w:before="280" w:after="0" w:line="253" w:lineRule="auto"/>
        <w:jc w:val="both"/>
        <w:rPr>
          <w:rFonts w:ascii="Arial" w:eastAsia="Arial" w:hAnsi="Arial" w:cs="Arial"/>
          <w:color w:val="000000"/>
        </w:rPr>
      </w:pPr>
      <w:r>
        <w:rPr>
          <w:rFonts w:ascii="Arial" w:eastAsia="Arial" w:hAnsi="Arial" w:cs="Arial"/>
          <w:b/>
          <w:color w:val="000000"/>
        </w:rPr>
        <w:t>Equality and Diversity Monitoring</w:t>
      </w:r>
      <w:r>
        <w:rPr>
          <w:rFonts w:ascii="Arial" w:eastAsia="Arial" w:hAnsi="Arial" w:cs="Arial"/>
          <w:color w:val="000000"/>
        </w:rPr>
        <w:t>: All stages of the recruitment process are monitored to check that discrimination of any kind is not taking place. To help us to ensure this we request that all applicants provide the information requested on the Equal Opportunities Monitoring Form. This information is used solely for monitoring purposes and is not available to those short listing or interviewing for posts within Age UK Buckinghamshire.</w:t>
      </w:r>
      <w:r>
        <w:rPr>
          <w:rFonts w:ascii="Arial" w:eastAsia="Arial" w:hAnsi="Arial" w:cs="Arial"/>
          <w:color w:val="000000"/>
        </w:rPr>
        <w:tab/>
        <w:t>The full Equal Opportunities Statement and Policy for Age UK Buckinghamshire can be viewed on our website:</w:t>
      </w:r>
      <w:r>
        <w:rPr>
          <w:rFonts w:ascii="Arial" w:eastAsia="Arial" w:hAnsi="Arial" w:cs="Arial"/>
          <w:color w:val="0000FF"/>
          <w:u w:val="single"/>
        </w:rPr>
        <w:t xml:space="preserve"> www </w:t>
      </w:r>
      <w:proofErr w:type="spellStart"/>
      <w:r>
        <w:rPr>
          <w:rFonts w:ascii="Arial" w:eastAsia="Arial" w:hAnsi="Arial" w:cs="Arial"/>
          <w:color w:val="0000FF"/>
          <w:u w:val="single"/>
        </w:rPr>
        <w:t>ageukbucks</w:t>
      </w:r>
      <w:proofErr w:type="spellEnd"/>
      <w:r>
        <w:rPr>
          <w:rFonts w:ascii="Arial" w:eastAsia="Arial" w:hAnsi="Arial" w:cs="Arial"/>
          <w:color w:val="0000FF"/>
          <w:u w:val="single"/>
        </w:rPr>
        <w:t xml:space="preserve"> </w:t>
      </w:r>
      <w:hyperlink r:id="rId9">
        <w:r>
          <w:rPr>
            <w:rFonts w:ascii="Arial" w:eastAsia="Arial" w:hAnsi="Arial" w:cs="Arial"/>
            <w:color w:val="0000FF"/>
            <w:u w:val="single"/>
          </w:rPr>
          <w:t>org.uk</w:t>
        </w:r>
      </w:hyperlink>
      <w:r>
        <w:rPr>
          <w:rFonts w:ascii="Arial" w:eastAsia="Arial" w:hAnsi="Arial" w:cs="Arial"/>
          <w:color w:val="000000"/>
          <w:u w:val="single"/>
        </w:rPr>
        <w:t xml:space="preserve"> </w:t>
      </w:r>
    </w:p>
    <w:p w14:paraId="06AC96B5" w14:textId="77777777" w:rsidR="005D1E07" w:rsidRDefault="006E4F8E">
      <w:pPr>
        <w:spacing w:before="252" w:after="0" w:line="252" w:lineRule="auto"/>
        <w:rPr>
          <w:rFonts w:ascii="Arial" w:eastAsia="Arial" w:hAnsi="Arial" w:cs="Arial"/>
          <w:b/>
          <w:color w:val="000000"/>
        </w:rPr>
      </w:pPr>
      <w:r>
        <w:rPr>
          <w:rFonts w:ascii="Arial" w:eastAsia="Arial" w:hAnsi="Arial" w:cs="Arial"/>
          <w:b/>
          <w:color w:val="000000"/>
        </w:rPr>
        <w:t>Returning the completed form:</w:t>
      </w:r>
    </w:p>
    <w:p w14:paraId="261E44DE" w14:textId="77777777" w:rsidR="005D1E07" w:rsidRDefault="006E4F8E">
      <w:pPr>
        <w:spacing w:before="255" w:after="0" w:line="253" w:lineRule="auto"/>
        <w:jc w:val="both"/>
        <w:rPr>
          <w:rFonts w:ascii="Arial" w:eastAsia="Arial" w:hAnsi="Arial" w:cs="Arial"/>
          <w:color w:val="000000"/>
        </w:rPr>
      </w:pPr>
      <w:r>
        <w:rPr>
          <w:rFonts w:ascii="Arial" w:eastAsia="Arial" w:hAnsi="Arial" w:cs="Arial"/>
          <w:color w:val="000000"/>
        </w:rPr>
        <w:t xml:space="preserve">Your completed form should be returned to the </w:t>
      </w:r>
      <w:r>
        <w:rPr>
          <w:rFonts w:ascii="Arial" w:eastAsia="Arial" w:hAnsi="Arial" w:cs="Arial"/>
          <w:b/>
          <w:color w:val="000000"/>
        </w:rPr>
        <w:t>email provided,</w:t>
      </w:r>
      <w:r>
        <w:rPr>
          <w:rFonts w:ascii="Arial" w:eastAsia="Arial" w:hAnsi="Arial" w:cs="Arial"/>
          <w:color w:val="000000"/>
        </w:rPr>
        <w:t xml:space="preserve"> to arrive no later than the stated closing date. If you have not heard from us within </w:t>
      </w:r>
      <w:r>
        <w:rPr>
          <w:rFonts w:ascii="Arial" w:eastAsia="Arial" w:hAnsi="Arial" w:cs="Arial"/>
          <w:b/>
          <w:color w:val="000000"/>
        </w:rPr>
        <w:t xml:space="preserve">two weeks </w:t>
      </w:r>
      <w:r>
        <w:rPr>
          <w:rFonts w:ascii="Arial" w:eastAsia="Arial" w:hAnsi="Arial" w:cs="Arial"/>
          <w:color w:val="000000"/>
        </w:rPr>
        <w:t>of the closing date, please assume that on this occasion your application has not been successful. This should not, however, prevent you from applying for any future posts we advertise.</w:t>
      </w:r>
    </w:p>
    <w:p w14:paraId="7244CB71" w14:textId="77777777" w:rsidR="005D1E07" w:rsidRDefault="006E4F8E">
      <w:pPr>
        <w:spacing w:before="255" w:after="0" w:line="253" w:lineRule="auto"/>
        <w:jc w:val="both"/>
        <w:rPr>
          <w:rFonts w:ascii="Arial" w:eastAsia="Arial" w:hAnsi="Arial" w:cs="Arial"/>
          <w:color w:val="000000"/>
        </w:rPr>
      </w:pPr>
      <w:r>
        <w:rPr>
          <w:rFonts w:ascii="Arial" w:eastAsia="Arial" w:hAnsi="Arial" w:cs="Arial"/>
          <w:color w:val="000000"/>
        </w:rPr>
        <w:t>Information provided by you on this form and the Equal Opportunities Monitoring form (provided separately) will be held both manually and on a computer system. Please let us know if you are happy for us to retain your details if you are unsuccessful. We normally keep application forms from unsuccessful applicants securely for a period of 12 months, to consider against any future similar vacancies, after which they are shredded. All information held is subject to the requirements of the Data Protection Act 2018 (GDPR).</w:t>
      </w:r>
    </w:p>
    <w:p w14:paraId="543DA33D" w14:textId="77777777" w:rsidR="005D1E07" w:rsidRDefault="005D1E07">
      <w:pPr>
        <w:rPr>
          <w:rFonts w:ascii="Arial" w:eastAsia="Arial" w:hAnsi="Arial" w:cs="Arial"/>
        </w:rPr>
      </w:pPr>
    </w:p>
    <w:sectPr w:rsidR="005D1E07">
      <w:headerReference w:type="default" r:id="rId10"/>
      <w:footerReference w:type="default" r:id="rId11"/>
      <w:pgSz w:w="11906" w:h="16838"/>
      <w:pgMar w:top="1440" w:right="1133" w:bottom="1440" w:left="1276"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7075A" w14:textId="77777777" w:rsidR="002719DA" w:rsidRDefault="002719DA">
      <w:pPr>
        <w:spacing w:after="0" w:line="240" w:lineRule="auto"/>
      </w:pPr>
      <w:r>
        <w:separator/>
      </w:r>
    </w:p>
  </w:endnote>
  <w:endnote w:type="continuationSeparator" w:id="0">
    <w:p w14:paraId="37E1F132" w14:textId="77777777" w:rsidR="002719DA" w:rsidRDefault="00271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5897" w14:textId="77777777" w:rsidR="005D1E07" w:rsidRDefault="006E4F8E">
    <w:pPr>
      <w:spacing w:after="0" w:line="160" w:lineRule="auto"/>
      <w:rPr>
        <w:rFonts w:ascii="Arial" w:eastAsia="Arial" w:hAnsi="Arial" w:cs="Arial"/>
        <w:color w:val="000000"/>
        <w:sz w:val="16"/>
        <w:szCs w:val="16"/>
      </w:rPr>
    </w:pPr>
    <w:r>
      <w:rPr>
        <w:rFonts w:ascii="Arial" w:eastAsia="Arial" w:hAnsi="Arial" w:cs="Arial"/>
        <w:color w:val="000000"/>
        <w:sz w:val="16"/>
        <w:szCs w:val="16"/>
      </w:rPr>
      <w:t xml:space="preserve">Revised April 2021 </w:t>
    </w:r>
    <w:r>
      <w:rPr>
        <w:rFonts w:ascii="Arial" w:eastAsia="Arial" w:hAnsi="Arial" w:cs="Arial"/>
        <w:i/>
        <w:color w:val="000000"/>
        <w:sz w:val="16"/>
        <w:szCs w:val="16"/>
      </w:rPr>
      <w:t>Reviewed annually</w:t>
    </w:r>
  </w:p>
  <w:p w14:paraId="40E27DC9" w14:textId="77777777" w:rsidR="005D1E07" w:rsidRDefault="006E4F8E">
    <w:pPr>
      <w:spacing w:after="0" w:line="183" w:lineRule="auto"/>
      <w:rPr>
        <w:rFonts w:ascii="Arial" w:eastAsia="Arial" w:hAnsi="Arial" w:cs="Arial"/>
        <w:color w:val="000000"/>
        <w:sz w:val="16"/>
        <w:szCs w:val="16"/>
      </w:rPr>
    </w:pPr>
    <w:r>
      <w:rPr>
        <w:rFonts w:ascii="Arial" w:eastAsia="Arial" w:hAnsi="Arial" w:cs="Arial"/>
        <w:color w:val="000000"/>
        <w:sz w:val="16"/>
        <w:szCs w:val="16"/>
      </w:rPr>
      <w:t>Age Concern Buckinghamshire: charity no 1139423; company no 7101195: trading as Age UK Buckinghamshire</w:t>
    </w:r>
  </w:p>
  <w:p w14:paraId="4C005545" w14:textId="77777777" w:rsidR="005D1E07" w:rsidRDefault="006E4F8E">
    <w:pPr>
      <w:spacing w:after="4" w:line="183" w:lineRule="auto"/>
      <w:rPr>
        <w:rFonts w:ascii="Arial" w:eastAsia="Arial" w:hAnsi="Arial" w:cs="Arial"/>
        <w:color w:val="000000"/>
        <w:sz w:val="16"/>
        <w:szCs w:val="16"/>
      </w:rPr>
    </w:pPr>
    <w:r>
      <w:rPr>
        <w:rFonts w:ascii="Arial" w:eastAsia="Arial" w:hAnsi="Arial" w:cs="Arial"/>
        <w:color w:val="000000"/>
        <w:sz w:val="16"/>
        <w:szCs w:val="16"/>
      </w:rPr>
      <w:t xml:space="preserve">Section 3/3.2.1 Recruitment Application Form </w:t>
    </w:r>
    <w:proofErr w:type="spellStart"/>
    <w:r>
      <w:rPr>
        <w:rFonts w:ascii="Arial" w:eastAsia="Arial" w:hAnsi="Arial" w:cs="Arial"/>
        <w:color w:val="000000"/>
        <w:sz w:val="16"/>
        <w:szCs w:val="16"/>
      </w:rPr>
      <w:t>inc</w:t>
    </w:r>
    <w:proofErr w:type="spellEnd"/>
    <w:r>
      <w:rPr>
        <w:rFonts w:ascii="Arial" w:eastAsia="Arial" w:hAnsi="Arial" w:cs="Arial"/>
        <w:color w:val="000000"/>
        <w:sz w:val="16"/>
        <w:szCs w:val="16"/>
      </w:rPr>
      <w:t xml:space="preserve"> Guidelines</w:t>
    </w:r>
  </w:p>
  <w:p w14:paraId="43D41C52" w14:textId="77777777" w:rsidR="005D1E07" w:rsidRDefault="005D1E07">
    <w:pPr>
      <w:pBdr>
        <w:top w:val="nil"/>
        <w:left w:val="nil"/>
        <w:bottom w:val="nil"/>
        <w:right w:val="nil"/>
        <w:between w:val="nil"/>
      </w:pBdr>
      <w:tabs>
        <w:tab w:val="center" w:pos="4513"/>
        <w:tab w:val="right" w:pos="9026"/>
      </w:tabs>
      <w:spacing w:after="0" w:line="240" w:lineRule="auto"/>
      <w:rPr>
        <w:color w:val="000000"/>
      </w:rPr>
    </w:pPr>
  </w:p>
  <w:p w14:paraId="3B4F50FA" w14:textId="77777777" w:rsidR="005D1E07" w:rsidRDefault="005D1E0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4CE0" w14:textId="77777777" w:rsidR="002719DA" w:rsidRDefault="002719DA">
      <w:pPr>
        <w:spacing w:after="0" w:line="240" w:lineRule="auto"/>
      </w:pPr>
      <w:r>
        <w:separator/>
      </w:r>
    </w:p>
  </w:footnote>
  <w:footnote w:type="continuationSeparator" w:id="0">
    <w:p w14:paraId="0E8A99CF" w14:textId="77777777" w:rsidR="002719DA" w:rsidRDefault="002719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A398" w14:textId="77777777" w:rsidR="005D1E07" w:rsidRDefault="005D1E07">
    <w:pPr>
      <w:widowControl w:val="0"/>
      <w:pBdr>
        <w:top w:val="nil"/>
        <w:left w:val="nil"/>
        <w:bottom w:val="nil"/>
        <w:right w:val="nil"/>
        <w:between w:val="nil"/>
      </w:pBdr>
      <w:spacing w:after="0" w:line="276" w:lineRule="auto"/>
      <w:rPr>
        <w:rFonts w:ascii="Arial" w:eastAsia="Arial" w:hAnsi="Arial" w:cs="Arial"/>
      </w:rPr>
    </w:pPr>
  </w:p>
  <w:tbl>
    <w:tblPr>
      <w:tblStyle w:val="a5"/>
      <w:tblW w:w="8931" w:type="dxa"/>
      <w:tblLayout w:type="fixed"/>
      <w:tblLook w:val="0000" w:firstRow="0" w:lastRow="0" w:firstColumn="0" w:lastColumn="0" w:noHBand="0" w:noVBand="0"/>
    </w:tblPr>
    <w:tblGrid>
      <w:gridCol w:w="3360"/>
      <w:gridCol w:w="5571"/>
    </w:tblGrid>
    <w:tr w:rsidR="005D1E07" w14:paraId="236713C0" w14:textId="77777777">
      <w:trPr>
        <w:trHeight w:val="1103"/>
      </w:trPr>
      <w:tc>
        <w:tcPr>
          <w:tcW w:w="3360" w:type="dxa"/>
        </w:tcPr>
        <w:p w14:paraId="5F4EF295" w14:textId="77777777" w:rsidR="005D1E07" w:rsidRDefault="006E4F8E">
          <w:pPr>
            <w:spacing w:before="16" w:after="45" w:line="240" w:lineRule="auto"/>
            <w:jc w:val="center"/>
            <w:rPr>
              <w:rFonts w:ascii="Times New Roman" w:eastAsia="Times New Roman" w:hAnsi="Times New Roman" w:cs="Times New Roman"/>
            </w:rPr>
          </w:pPr>
          <w:r>
            <w:rPr>
              <w:rFonts w:ascii="Times New Roman" w:eastAsia="Times New Roman" w:hAnsi="Times New Roman" w:cs="Times New Roman"/>
              <w:noProof/>
              <w:lang w:val="en-GB"/>
            </w:rPr>
            <w:drawing>
              <wp:inline distT="0" distB="0" distL="0" distR="0" wp14:anchorId="5E003578" wp14:editId="49101CA7">
                <wp:extent cx="2133600" cy="628015"/>
                <wp:effectExtent l="0" t="0" r="0" b="0"/>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133600" cy="628015"/>
                        </a:xfrm>
                        <a:prstGeom prst="rect">
                          <a:avLst/>
                        </a:prstGeom>
                        <a:ln/>
                      </pic:spPr>
                    </pic:pic>
                  </a:graphicData>
                </a:graphic>
              </wp:inline>
            </w:drawing>
          </w:r>
        </w:p>
      </w:tc>
      <w:tc>
        <w:tcPr>
          <w:tcW w:w="5571" w:type="dxa"/>
        </w:tcPr>
        <w:p w14:paraId="5BCEB0F2" w14:textId="1860197A" w:rsidR="005D1E07" w:rsidRDefault="005D1E07">
          <w:pPr>
            <w:spacing w:before="4" w:after="0" w:line="244" w:lineRule="auto"/>
            <w:ind w:left="3586"/>
            <w:rPr>
              <w:rFonts w:ascii="Arial" w:eastAsia="Arial" w:hAnsi="Arial" w:cs="Arial"/>
              <w:color w:val="000000"/>
            </w:rPr>
          </w:pPr>
        </w:p>
      </w:tc>
    </w:tr>
  </w:tbl>
  <w:p w14:paraId="446D6C70" w14:textId="77777777" w:rsidR="005D1E07" w:rsidRDefault="005D1E0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4776"/>
    <w:multiLevelType w:val="multilevel"/>
    <w:tmpl w:val="8084C142"/>
    <w:lvl w:ilvl="0">
      <w:start w:val="1"/>
      <w:numFmt w:val="decimal"/>
      <w:lvlText w:val="%1."/>
      <w:lvlJc w:val="left"/>
      <w:pPr>
        <w:ind w:left="432" w:hanging="360"/>
      </w:pPr>
      <w:rPr>
        <w:b/>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1" w15:restartNumberingAfterBreak="0">
    <w:nsid w:val="0ED11D8E"/>
    <w:multiLevelType w:val="multilevel"/>
    <w:tmpl w:val="1858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883327"/>
    <w:multiLevelType w:val="multilevel"/>
    <w:tmpl w:val="57665E2C"/>
    <w:lvl w:ilvl="0">
      <w:start w:val="9"/>
      <w:numFmt w:val="decimal"/>
      <w:lvlText w:val="%1."/>
      <w:lvlJc w:val="left"/>
      <w:pPr>
        <w:ind w:left="0" w:firstLine="0"/>
      </w:pPr>
      <w:rPr>
        <w:rFonts w:ascii="Arial" w:eastAsia="Arial" w:hAnsi="Arial" w:cs="Arial"/>
        <w:b/>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54353E03"/>
    <w:multiLevelType w:val="multilevel"/>
    <w:tmpl w:val="85904CC2"/>
    <w:lvl w:ilvl="0">
      <w:start w:val="1"/>
      <w:numFmt w:val="decimal"/>
      <w:lvlText w:val="%1."/>
      <w:lvlJc w:val="left"/>
      <w:pPr>
        <w:ind w:left="0" w:firstLine="0"/>
      </w:pPr>
      <w:rPr>
        <w:rFonts w:ascii="Arial" w:eastAsia="Arial" w:hAnsi="Arial" w:cs="Arial"/>
        <w:b/>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07"/>
    <w:rsid w:val="000A5CBA"/>
    <w:rsid w:val="000B5769"/>
    <w:rsid w:val="000F0CBC"/>
    <w:rsid w:val="00103D29"/>
    <w:rsid w:val="001276BD"/>
    <w:rsid w:val="001936A4"/>
    <w:rsid w:val="002719DA"/>
    <w:rsid w:val="00295878"/>
    <w:rsid w:val="003230FC"/>
    <w:rsid w:val="0032405D"/>
    <w:rsid w:val="00343A9E"/>
    <w:rsid w:val="00374C81"/>
    <w:rsid w:val="003C25F2"/>
    <w:rsid w:val="004B24F6"/>
    <w:rsid w:val="004E0107"/>
    <w:rsid w:val="004E449D"/>
    <w:rsid w:val="004F411D"/>
    <w:rsid w:val="0050044A"/>
    <w:rsid w:val="00516961"/>
    <w:rsid w:val="00517D65"/>
    <w:rsid w:val="00561E49"/>
    <w:rsid w:val="005D1E07"/>
    <w:rsid w:val="005D6E86"/>
    <w:rsid w:val="00661B01"/>
    <w:rsid w:val="00695F02"/>
    <w:rsid w:val="006C41CF"/>
    <w:rsid w:val="006E4F8E"/>
    <w:rsid w:val="0071064C"/>
    <w:rsid w:val="00714CBC"/>
    <w:rsid w:val="00753EA4"/>
    <w:rsid w:val="00760D8C"/>
    <w:rsid w:val="00775E8B"/>
    <w:rsid w:val="007B6534"/>
    <w:rsid w:val="007D461C"/>
    <w:rsid w:val="00804C59"/>
    <w:rsid w:val="0087535B"/>
    <w:rsid w:val="0093092D"/>
    <w:rsid w:val="0094235E"/>
    <w:rsid w:val="00980C57"/>
    <w:rsid w:val="009A4C85"/>
    <w:rsid w:val="009C3B9A"/>
    <w:rsid w:val="009E3939"/>
    <w:rsid w:val="009F5ECD"/>
    <w:rsid w:val="00A00557"/>
    <w:rsid w:val="00A159ED"/>
    <w:rsid w:val="00A46278"/>
    <w:rsid w:val="00AB668A"/>
    <w:rsid w:val="00AF35FF"/>
    <w:rsid w:val="00B424E8"/>
    <w:rsid w:val="00B50622"/>
    <w:rsid w:val="00BB5F1F"/>
    <w:rsid w:val="00BC22EC"/>
    <w:rsid w:val="00C0071A"/>
    <w:rsid w:val="00C015CA"/>
    <w:rsid w:val="00C55DA1"/>
    <w:rsid w:val="00C83474"/>
    <w:rsid w:val="00C93FF7"/>
    <w:rsid w:val="00CA244D"/>
    <w:rsid w:val="00CC4A85"/>
    <w:rsid w:val="00CD2E44"/>
    <w:rsid w:val="00D25D23"/>
    <w:rsid w:val="00D807E2"/>
    <w:rsid w:val="00D97196"/>
    <w:rsid w:val="00DA2FB5"/>
    <w:rsid w:val="00DB2CDD"/>
    <w:rsid w:val="00DD729E"/>
    <w:rsid w:val="00DE4419"/>
    <w:rsid w:val="00DF792F"/>
    <w:rsid w:val="00E26BBD"/>
    <w:rsid w:val="00E466F5"/>
    <w:rsid w:val="00E869B1"/>
    <w:rsid w:val="00E8790E"/>
    <w:rsid w:val="00EE35CA"/>
    <w:rsid w:val="00EF5B11"/>
    <w:rsid w:val="00F12A28"/>
    <w:rsid w:val="00F3135B"/>
    <w:rsid w:val="00F53334"/>
    <w:rsid w:val="00F533E3"/>
    <w:rsid w:val="00F65D52"/>
    <w:rsid w:val="00F661EB"/>
    <w:rsid w:val="00FD5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B71F4"/>
  <w15:docId w15:val="{1DA61659-7D6D-6E45-82BB-D617CE6B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220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0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502"/>
  </w:style>
  <w:style w:type="paragraph" w:styleId="Footer">
    <w:name w:val="footer"/>
    <w:basedOn w:val="Normal"/>
    <w:link w:val="FooterChar"/>
    <w:uiPriority w:val="99"/>
    <w:unhideWhenUsed/>
    <w:rsid w:val="00220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502"/>
  </w:style>
  <w:style w:type="character" w:styleId="PlaceholderText">
    <w:name w:val="Placeholder Text"/>
    <w:basedOn w:val="DefaultParagraphFont"/>
    <w:uiPriority w:val="99"/>
    <w:semiHidden/>
    <w:rsid w:val="00FC01EB"/>
    <w:rPr>
      <w:color w:val="808080"/>
    </w:rPr>
  </w:style>
  <w:style w:type="paragraph" w:styleId="ListParagraph">
    <w:name w:val="List Paragraph"/>
    <w:basedOn w:val="Normal"/>
    <w:uiPriority w:val="34"/>
    <w:qFormat/>
    <w:rsid w:val="001D2B7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C55DA1"/>
    <w:rPr>
      <w:color w:val="0563C1" w:themeColor="hyperlink"/>
      <w:u w:val="single"/>
    </w:rPr>
  </w:style>
  <w:style w:type="character" w:customStyle="1" w:styleId="UnresolvedMention1">
    <w:name w:val="Unresolved Mention1"/>
    <w:basedOn w:val="DefaultParagraphFont"/>
    <w:uiPriority w:val="99"/>
    <w:semiHidden/>
    <w:unhideWhenUsed/>
    <w:rsid w:val="00C55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dUwJ8pt2NaLkM8JLAiisHjyvgQ==">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 Hammond</dc:creator>
  <cp:lastModifiedBy>aukb.bus5</cp:lastModifiedBy>
  <cp:revision>2</cp:revision>
  <cp:lastPrinted>2021-05-04T08:45:00Z</cp:lastPrinted>
  <dcterms:created xsi:type="dcterms:W3CDTF">2022-03-21T09:17:00Z</dcterms:created>
  <dcterms:modified xsi:type="dcterms:W3CDTF">2022-03-21T09:17:00Z</dcterms:modified>
</cp:coreProperties>
</file>