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5F4B" w14:textId="2AD6FAB7" w:rsidR="00C32684" w:rsidRDefault="00EF3CCD" w:rsidP="00EA29FB">
      <w:pPr>
        <w:rPr>
          <w:rFonts w:ascii="Arial" w:hAnsi="Arial" w:cs="Arial"/>
          <w:b/>
          <w:sz w:val="28"/>
          <w:szCs w:val="28"/>
        </w:rPr>
      </w:pPr>
      <w:r w:rsidRPr="00EA29FB">
        <w:rPr>
          <w:rFonts w:ascii="Arial" w:hAnsi="Arial" w:cs="Arial"/>
          <w:b/>
          <w:noProof/>
          <w:lang w:eastAsia="en-GB"/>
        </w:rPr>
        <w:drawing>
          <wp:anchor distT="0" distB="0" distL="114300" distR="114300" simplePos="0" relativeHeight="251658240" behindDoc="1" locked="0" layoutInCell="1" allowOverlap="1" wp14:anchorId="6B069F8D" wp14:editId="1CE25EFB">
            <wp:simplePos x="0" y="0"/>
            <wp:positionH relativeFrom="column">
              <wp:posOffset>-179070</wp:posOffset>
            </wp:positionH>
            <wp:positionV relativeFrom="paragraph">
              <wp:posOffset>0</wp:posOffset>
            </wp:positionV>
            <wp:extent cx="1845189" cy="647700"/>
            <wp:effectExtent l="0" t="0" r="3175" b="0"/>
            <wp:wrapTight wrapText="bothSides">
              <wp:wrapPolygon edited="0">
                <wp:start x="0" y="0"/>
                <wp:lineTo x="0" y="20965"/>
                <wp:lineTo x="21414" y="20965"/>
                <wp:lineTo x="21414" y="0"/>
                <wp:lineTo x="0" y="0"/>
              </wp:wrapPolygon>
            </wp:wrapTight>
            <wp:docPr id="1" name="Picture 0" descr="ageukbu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ukbuck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5189" cy="647700"/>
                    </a:xfrm>
                    <a:prstGeom prst="rect">
                      <a:avLst/>
                    </a:prstGeom>
                  </pic:spPr>
                </pic:pic>
              </a:graphicData>
            </a:graphic>
            <wp14:sizeRelH relativeFrom="page">
              <wp14:pctWidth>0</wp14:pctWidth>
            </wp14:sizeRelH>
            <wp14:sizeRelV relativeFrom="page">
              <wp14:pctHeight>0</wp14:pctHeight>
            </wp14:sizeRelV>
          </wp:anchor>
        </w:drawing>
      </w:r>
      <w:r w:rsidR="00EA29FB">
        <w:rPr>
          <w:rFonts w:ascii="Arial" w:hAnsi="Arial" w:cs="Arial"/>
          <w:b/>
          <w:sz w:val="28"/>
          <w:szCs w:val="28"/>
        </w:rPr>
        <w:t xml:space="preserve">             </w:t>
      </w:r>
    </w:p>
    <w:p w14:paraId="145D0E0F" w14:textId="77777777" w:rsidR="009422A1" w:rsidRDefault="009422A1" w:rsidP="00EA29FB">
      <w:pPr>
        <w:rPr>
          <w:rFonts w:ascii="Arial" w:hAnsi="Arial" w:cs="Arial"/>
          <w:b/>
          <w:sz w:val="28"/>
          <w:szCs w:val="28"/>
        </w:rPr>
      </w:pPr>
    </w:p>
    <w:p w14:paraId="66F58001" w14:textId="14894759" w:rsidR="005D2B57" w:rsidRPr="00CD1313" w:rsidRDefault="005D2B57" w:rsidP="00C32684">
      <w:pPr>
        <w:jc w:val="center"/>
        <w:rPr>
          <w:rFonts w:ascii="Arial" w:hAnsi="Arial" w:cs="Arial"/>
          <w:b/>
        </w:rPr>
      </w:pPr>
      <w:r w:rsidRPr="00EA29FB">
        <w:rPr>
          <w:rFonts w:ascii="Arial" w:hAnsi="Arial" w:cs="Arial"/>
          <w:b/>
          <w:sz w:val="28"/>
          <w:szCs w:val="28"/>
        </w:rPr>
        <w:t>JOB DESCRIPTION</w:t>
      </w:r>
      <w:r w:rsidR="00C32684">
        <w:rPr>
          <w:rFonts w:ascii="Arial" w:hAnsi="Arial" w:cs="Arial"/>
          <w:b/>
        </w:rPr>
        <w:t xml:space="preserve">: </w:t>
      </w:r>
      <w:r w:rsidR="009F5635" w:rsidRPr="00C32684">
        <w:rPr>
          <w:rFonts w:ascii="Arial" w:hAnsi="Arial" w:cs="Arial"/>
          <w:b/>
          <w:sz w:val="24"/>
          <w:szCs w:val="24"/>
        </w:rPr>
        <w:t>Welfare Benefits Officer</w:t>
      </w:r>
    </w:p>
    <w:p w14:paraId="733C9C5F" w14:textId="40F92BB2" w:rsidR="00EA29FB" w:rsidRPr="006D628E" w:rsidRDefault="005D2B57" w:rsidP="005D2B57">
      <w:pPr>
        <w:spacing w:after="0" w:line="240" w:lineRule="auto"/>
        <w:rPr>
          <w:rFonts w:ascii="Arial" w:hAnsi="Arial" w:cs="Arial"/>
          <w:b/>
        </w:rPr>
      </w:pPr>
      <w:r w:rsidRPr="006D628E">
        <w:rPr>
          <w:rFonts w:ascii="Arial" w:hAnsi="Arial" w:cs="Arial"/>
          <w:b/>
        </w:rPr>
        <w:t>Reporting to:</w:t>
      </w:r>
      <w:r w:rsidR="004275B3" w:rsidRPr="006D628E">
        <w:rPr>
          <w:rFonts w:ascii="Arial" w:hAnsi="Arial" w:cs="Arial"/>
          <w:b/>
        </w:rPr>
        <w:tab/>
      </w:r>
      <w:r w:rsidR="006D628E" w:rsidRPr="006D628E">
        <w:rPr>
          <w:rFonts w:ascii="Arial" w:hAnsi="Arial" w:cs="Arial"/>
          <w:bCs/>
        </w:rPr>
        <w:t>Head of Community Service</w:t>
      </w:r>
    </w:p>
    <w:p w14:paraId="7747EBEF" w14:textId="4EA45F77" w:rsidR="00EA29FB" w:rsidRPr="006D628E" w:rsidRDefault="004275B3" w:rsidP="005D2B57">
      <w:pPr>
        <w:spacing w:after="0" w:line="240" w:lineRule="auto"/>
        <w:rPr>
          <w:rFonts w:ascii="Arial" w:hAnsi="Arial" w:cs="Arial"/>
        </w:rPr>
      </w:pPr>
      <w:r w:rsidRPr="006D628E">
        <w:rPr>
          <w:rFonts w:ascii="Arial" w:hAnsi="Arial" w:cs="Arial"/>
          <w:b/>
        </w:rPr>
        <w:t>Salary:</w:t>
      </w:r>
      <w:r w:rsidR="00EA29FB" w:rsidRPr="006D628E">
        <w:rPr>
          <w:rFonts w:ascii="Arial" w:hAnsi="Arial" w:cs="Arial"/>
          <w:b/>
        </w:rPr>
        <w:t xml:space="preserve"> </w:t>
      </w:r>
      <w:r w:rsidR="0052453C">
        <w:rPr>
          <w:rFonts w:ascii="Arial" w:hAnsi="Arial" w:cs="Arial"/>
          <w:bCs/>
        </w:rPr>
        <w:t>£17,486 for 28 hours</w:t>
      </w:r>
      <w:r w:rsidR="006238D3">
        <w:rPr>
          <w:rFonts w:ascii="Arial" w:hAnsi="Arial" w:cs="Arial"/>
          <w:bCs/>
        </w:rPr>
        <w:t xml:space="preserve"> </w:t>
      </w:r>
      <w:r w:rsidR="006238D3">
        <w:rPr>
          <w:rFonts w:ascii="Arial" w:hAnsi="Arial" w:cs="Arial"/>
          <w:b/>
        </w:rPr>
        <w:t>(</w:t>
      </w:r>
      <w:r w:rsidR="006238D3" w:rsidRPr="006D628E">
        <w:rPr>
          <w:rFonts w:ascii="Arial" w:hAnsi="Arial" w:cs="Arial"/>
          <w:bCs/>
        </w:rPr>
        <w:t>£21</w:t>
      </w:r>
      <w:r w:rsidR="006238D3">
        <w:rPr>
          <w:rFonts w:ascii="Arial" w:hAnsi="Arial" w:cs="Arial"/>
          <w:bCs/>
        </w:rPr>
        <w:t xml:space="preserve">, </w:t>
      </w:r>
      <w:r w:rsidR="006238D3" w:rsidRPr="006D628E">
        <w:rPr>
          <w:rFonts w:ascii="Arial" w:hAnsi="Arial" w:cs="Arial"/>
          <w:bCs/>
        </w:rPr>
        <w:t>858 FTE</w:t>
      </w:r>
      <w:r w:rsidR="006238D3">
        <w:rPr>
          <w:rFonts w:ascii="Arial" w:hAnsi="Arial" w:cs="Arial"/>
          <w:bCs/>
        </w:rPr>
        <w:t>)</w:t>
      </w:r>
    </w:p>
    <w:p w14:paraId="0111EDD8" w14:textId="2C2C7910" w:rsidR="00823976" w:rsidRPr="006D628E" w:rsidRDefault="00823976" w:rsidP="005D2B57">
      <w:pPr>
        <w:spacing w:after="0" w:line="240" w:lineRule="auto"/>
        <w:rPr>
          <w:rFonts w:ascii="Arial" w:hAnsi="Arial" w:cs="Arial"/>
          <w:b/>
        </w:rPr>
      </w:pPr>
      <w:r w:rsidRPr="006D628E">
        <w:rPr>
          <w:rFonts w:ascii="Arial" w:hAnsi="Arial" w:cs="Arial"/>
          <w:b/>
          <w:bCs/>
        </w:rPr>
        <w:t>Terms:</w:t>
      </w:r>
      <w:r w:rsidRPr="006D628E">
        <w:rPr>
          <w:rFonts w:ascii="Arial" w:hAnsi="Arial" w:cs="Arial"/>
        </w:rPr>
        <w:t xml:space="preserve"> </w:t>
      </w:r>
      <w:r w:rsidR="006D628E" w:rsidRPr="006D628E">
        <w:rPr>
          <w:rFonts w:ascii="Arial" w:hAnsi="Arial" w:cs="Arial"/>
        </w:rPr>
        <w:t>6 months initial contract with possibility of extension</w:t>
      </w:r>
    </w:p>
    <w:p w14:paraId="2599EB8C" w14:textId="314116A0" w:rsidR="007D21C2" w:rsidRPr="006D628E" w:rsidRDefault="007D21C2" w:rsidP="005D2B57">
      <w:pPr>
        <w:spacing w:after="0" w:line="240" w:lineRule="auto"/>
        <w:rPr>
          <w:rFonts w:ascii="Arial" w:hAnsi="Arial" w:cs="Arial"/>
          <w:b/>
        </w:rPr>
      </w:pPr>
      <w:r w:rsidRPr="006D628E">
        <w:rPr>
          <w:rFonts w:ascii="Arial" w:hAnsi="Arial" w:cs="Arial"/>
          <w:b/>
        </w:rPr>
        <w:t xml:space="preserve">Hours of work: </w:t>
      </w:r>
      <w:r w:rsidR="009422A1" w:rsidRPr="006D628E">
        <w:rPr>
          <w:rFonts w:ascii="Arial" w:hAnsi="Arial" w:cs="Arial"/>
          <w:bCs/>
        </w:rPr>
        <w:t>28</w:t>
      </w:r>
      <w:r w:rsidR="006D628E" w:rsidRPr="006D628E">
        <w:rPr>
          <w:rFonts w:ascii="Arial" w:hAnsi="Arial" w:cs="Arial"/>
          <w:bCs/>
        </w:rPr>
        <w:t xml:space="preserve"> </w:t>
      </w:r>
      <w:r w:rsidR="009422A1" w:rsidRPr="006D628E">
        <w:rPr>
          <w:rFonts w:ascii="Arial" w:hAnsi="Arial" w:cs="Arial"/>
          <w:bCs/>
        </w:rPr>
        <w:t>hours a week</w:t>
      </w:r>
    </w:p>
    <w:p w14:paraId="1CEE2444" w14:textId="77777777" w:rsidR="007D21C2" w:rsidRPr="00CD1313" w:rsidRDefault="007D21C2" w:rsidP="005D2B57">
      <w:pPr>
        <w:spacing w:after="0" w:line="240" w:lineRule="auto"/>
        <w:rPr>
          <w:rFonts w:ascii="Arial" w:hAnsi="Arial" w:cs="Arial"/>
          <w:b/>
        </w:rPr>
      </w:pPr>
    </w:p>
    <w:p w14:paraId="18BF4790" w14:textId="5870F06B" w:rsidR="008E7404" w:rsidRDefault="008E7404" w:rsidP="005D2B57">
      <w:pPr>
        <w:spacing w:after="0" w:line="240" w:lineRule="auto"/>
        <w:rPr>
          <w:rFonts w:ascii="Arial" w:hAnsi="Arial" w:cs="Arial"/>
          <w:b/>
        </w:rPr>
      </w:pPr>
      <w:r>
        <w:rPr>
          <w:rFonts w:ascii="Arial" w:hAnsi="Arial" w:cs="Arial"/>
          <w:b/>
        </w:rPr>
        <w:t>Background</w:t>
      </w:r>
    </w:p>
    <w:p w14:paraId="7FC42D02" w14:textId="77777777" w:rsidR="00F77F80" w:rsidRDefault="00F77F80" w:rsidP="005D2B57">
      <w:pPr>
        <w:spacing w:after="0" w:line="240" w:lineRule="auto"/>
        <w:rPr>
          <w:rFonts w:ascii="Arial" w:hAnsi="Arial" w:cs="Arial"/>
          <w:b/>
        </w:rPr>
      </w:pPr>
    </w:p>
    <w:p w14:paraId="0F3D70C6" w14:textId="1E9EB6CD" w:rsidR="009F5635" w:rsidRPr="009F5635" w:rsidRDefault="00C115BC" w:rsidP="009F5635">
      <w:pPr>
        <w:spacing w:line="256" w:lineRule="auto"/>
        <w:textAlignment w:val="baseline"/>
        <w:rPr>
          <w:rFonts w:ascii="Times New Roman" w:eastAsia="Times New Roman" w:hAnsi="Times New Roman" w:cs="Times New Roman"/>
          <w:i/>
          <w:iCs/>
          <w:sz w:val="24"/>
          <w:szCs w:val="24"/>
          <w:lang w:eastAsia="en-GB"/>
        </w:rPr>
      </w:pPr>
      <w:r w:rsidRPr="009F5635">
        <w:rPr>
          <w:rFonts w:ascii="Arial" w:hAnsi="Arial" w:cs="Arial"/>
          <w:bCs/>
        </w:rPr>
        <w:t>Age UK Buckinghamshire</w:t>
      </w:r>
      <w:r w:rsidR="009F5635" w:rsidRPr="009F5635">
        <w:rPr>
          <w:rFonts w:ascii="Arial" w:hAnsi="Arial" w:cs="Arial"/>
          <w:bCs/>
        </w:rPr>
        <w:t xml:space="preserve">’s mission statement is </w:t>
      </w:r>
      <w:r w:rsidR="009F5635" w:rsidRPr="009F5635">
        <w:rPr>
          <w:rFonts w:ascii="Arial" w:hAnsi="Arial" w:cs="Arial"/>
          <w:bCs/>
          <w:i/>
          <w:iCs/>
        </w:rPr>
        <w:t>‘</w:t>
      </w:r>
      <w:r w:rsidR="009F5635" w:rsidRPr="009F5635">
        <w:rPr>
          <w:rFonts w:ascii="Arial" w:hAnsi="Arial" w:cs="Arial"/>
          <w:i/>
          <w:iCs/>
        </w:rPr>
        <w:t>We</w:t>
      </w:r>
      <w:r w:rsidR="009F5635" w:rsidRPr="009F5635">
        <w:rPr>
          <w:rFonts w:ascii="Arial" w:eastAsia="+mn-ea" w:hAnsi="Arial" w:cs="Arial"/>
          <w:i/>
          <w:iCs/>
          <w:lang w:eastAsia="en-GB"/>
        </w:rPr>
        <w:t xml:space="preserve"> put the interests of older people living in Buckinghamshire at the centre of everything we do by helping them achieve and maintain their independence and wellbeing’.</w:t>
      </w:r>
    </w:p>
    <w:p w14:paraId="271F8492" w14:textId="263E5464" w:rsidR="00C27D45" w:rsidRDefault="00C115BC" w:rsidP="0056553C">
      <w:pPr>
        <w:spacing w:after="0" w:line="240" w:lineRule="auto"/>
        <w:jc w:val="both"/>
        <w:rPr>
          <w:rFonts w:ascii="Arial" w:hAnsi="Arial" w:cs="Arial"/>
          <w:bCs/>
        </w:rPr>
      </w:pPr>
      <w:r w:rsidRPr="00C115BC">
        <w:rPr>
          <w:rFonts w:ascii="Arial" w:hAnsi="Arial" w:cs="Arial"/>
          <w:bCs/>
        </w:rPr>
        <w:t xml:space="preserve">We do this by working together to improve </w:t>
      </w:r>
      <w:r>
        <w:rPr>
          <w:rFonts w:ascii="Arial" w:hAnsi="Arial" w:cs="Arial"/>
          <w:bCs/>
        </w:rPr>
        <w:t>older adults’</w:t>
      </w:r>
      <w:r w:rsidRPr="00C115BC">
        <w:rPr>
          <w:rFonts w:ascii="Arial" w:hAnsi="Arial" w:cs="Arial"/>
          <w:bCs/>
        </w:rPr>
        <w:t xml:space="preserve"> physical, cognitive, social and financial ‘health’, so they can achieve and maintain their independence and sense of well-being</w:t>
      </w:r>
      <w:r>
        <w:rPr>
          <w:rFonts w:ascii="Arial" w:hAnsi="Arial" w:cs="Arial"/>
          <w:bCs/>
        </w:rPr>
        <w:t xml:space="preserve"> for longer. </w:t>
      </w:r>
    </w:p>
    <w:p w14:paraId="166701BE" w14:textId="77777777" w:rsidR="00C27D45" w:rsidRDefault="00C27D45" w:rsidP="0056553C">
      <w:pPr>
        <w:spacing w:after="0" w:line="240" w:lineRule="auto"/>
        <w:jc w:val="both"/>
        <w:rPr>
          <w:rFonts w:ascii="Arial" w:hAnsi="Arial" w:cs="Arial"/>
          <w:bCs/>
        </w:rPr>
      </w:pPr>
    </w:p>
    <w:p w14:paraId="0E15D28C" w14:textId="2921E846" w:rsidR="00C27D45" w:rsidRDefault="00C115BC" w:rsidP="0056553C">
      <w:pPr>
        <w:spacing w:after="0" w:line="240" w:lineRule="auto"/>
        <w:jc w:val="both"/>
        <w:rPr>
          <w:rFonts w:ascii="Arial" w:hAnsi="Arial" w:cs="Arial"/>
          <w:bCs/>
        </w:rPr>
      </w:pPr>
      <w:r>
        <w:rPr>
          <w:rFonts w:ascii="Arial" w:hAnsi="Arial" w:cs="Arial"/>
          <w:bCs/>
        </w:rPr>
        <w:t xml:space="preserve">We currently support older </w:t>
      </w:r>
      <w:r w:rsidR="00C32684">
        <w:rPr>
          <w:rFonts w:ascii="Arial" w:hAnsi="Arial" w:cs="Arial"/>
          <w:bCs/>
        </w:rPr>
        <w:t>people</w:t>
      </w:r>
      <w:r>
        <w:rPr>
          <w:rFonts w:ascii="Arial" w:hAnsi="Arial" w:cs="Arial"/>
          <w:bCs/>
        </w:rPr>
        <w:t xml:space="preserve"> with a range of services, including Information and Advice, Welfare Benefits </w:t>
      </w:r>
      <w:r w:rsidR="009F5635">
        <w:rPr>
          <w:rFonts w:ascii="Arial" w:hAnsi="Arial" w:cs="Arial"/>
          <w:bCs/>
        </w:rPr>
        <w:t>S</w:t>
      </w:r>
      <w:r>
        <w:rPr>
          <w:rFonts w:ascii="Arial" w:hAnsi="Arial" w:cs="Arial"/>
          <w:bCs/>
        </w:rPr>
        <w:t xml:space="preserve">ervice, Befriending </w:t>
      </w:r>
      <w:r w:rsidR="009F5635">
        <w:rPr>
          <w:rFonts w:ascii="Arial" w:hAnsi="Arial" w:cs="Arial"/>
          <w:bCs/>
        </w:rPr>
        <w:t>S</w:t>
      </w:r>
      <w:r>
        <w:rPr>
          <w:rFonts w:ascii="Arial" w:hAnsi="Arial" w:cs="Arial"/>
          <w:bCs/>
        </w:rPr>
        <w:t xml:space="preserve">ervice and </w:t>
      </w:r>
      <w:r w:rsidR="009F5635">
        <w:rPr>
          <w:rFonts w:ascii="Arial" w:hAnsi="Arial" w:cs="Arial"/>
          <w:bCs/>
        </w:rPr>
        <w:t>D</w:t>
      </w:r>
      <w:r>
        <w:rPr>
          <w:rFonts w:ascii="Arial" w:hAnsi="Arial" w:cs="Arial"/>
          <w:bCs/>
        </w:rPr>
        <w:t xml:space="preserve">ischarge </w:t>
      </w:r>
      <w:r w:rsidR="009F5635">
        <w:rPr>
          <w:rFonts w:ascii="Arial" w:hAnsi="Arial" w:cs="Arial"/>
          <w:bCs/>
        </w:rPr>
        <w:t>S</w:t>
      </w:r>
      <w:r>
        <w:rPr>
          <w:rFonts w:ascii="Arial" w:hAnsi="Arial" w:cs="Arial"/>
          <w:bCs/>
        </w:rPr>
        <w:t xml:space="preserve">upport </w:t>
      </w:r>
      <w:r w:rsidR="009F5635">
        <w:rPr>
          <w:rFonts w:ascii="Arial" w:hAnsi="Arial" w:cs="Arial"/>
          <w:bCs/>
        </w:rPr>
        <w:t>S</w:t>
      </w:r>
      <w:r>
        <w:rPr>
          <w:rFonts w:ascii="Arial" w:hAnsi="Arial" w:cs="Arial"/>
          <w:bCs/>
        </w:rPr>
        <w:t xml:space="preserve">ervice which features </w:t>
      </w:r>
      <w:r w:rsidR="009F5635">
        <w:rPr>
          <w:rFonts w:ascii="Arial" w:hAnsi="Arial" w:cs="Arial"/>
          <w:bCs/>
        </w:rPr>
        <w:t xml:space="preserve">support to get home from </w:t>
      </w:r>
      <w:r>
        <w:rPr>
          <w:rFonts w:ascii="Arial" w:hAnsi="Arial" w:cs="Arial"/>
          <w:bCs/>
        </w:rPr>
        <w:t xml:space="preserve">hospital and </w:t>
      </w:r>
      <w:r w:rsidR="009F5635">
        <w:rPr>
          <w:rFonts w:ascii="Arial" w:hAnsi="Arial" w:cs="Arial"/>
          <w:bCs/>
        </w:rPr>
        <w:t>up to 6 weeks practical community support aimed at preventing readmission.</w:t>
      </w:r>
      <w:r>
        <w:rPr>
          <w:rFonts w:ascii="Arial" w:hAnsi="Arial" w:cs="Arial"/>
          <w:bCs/>
        </w:rPr>
        <w:t xml:space="preserve"> </w:t>
      </w:r>
      <w:r w:rsidR="009F5635">
        <w:rPr>
          <w:rFonts w:ascii="Arial" w:hAnsi="Arial" w:cs="Arial"/>
          <w:bCs/>
        </w:rPr>
        <w:t>We also provide a range of Home Services provided by qualified agents in housekeeping, gardening, toe nail cutting, hairdressing, DIY and 1-1 computer training.</w:t>
      </w:r>
    </w:p>
    <w:p w14:paraId="796A20C1" w14:textId="77777777" w:rsidR="00C115BC" w:rsidRDefault="00C115BC" w:rsidP="005D2B57">
      <w:pPr>
        <w:spacing w:after="0" w:line="240" w:lineRule="auto"/>
        <w:rPr>
          <w:rFonts w:ascii="Arial" w:hAnsi="Arial" w:cs="Arial"/>
          <w:bCs/>
        </w:rPr>
      </w:pPr>
    </w:p>
    <w:p w14:paraId="0A673026" w14:textId="10A172AB" w:rsidR="008E7404" w:rsidRPr="00C730BF" w:rsidRDefault="009F5635" w:rsidP="0056553C">
      <w:pPr>
        <w:spacing w:after="0" w:line="240" w:lineRule="auto"/>
        <w:jc w:val="both"/>
        <w:rPr>
          <w:rFonts w:ascii="Arial" w:hAnsi="Arial" w:cs="Arial"/>
          <w:bCs/>
        </w:rPr>
      </w:pPr>
      <w:r>
        <w:rPr>
          <w:rFonts w:ascii="Arial" w:hAnsi="Arial" w:cs="Arial"/>
          <w:bCs/>
        </w:rPr>
        <w:t>W</w:t>
      </w:r>
      <w:r w:rsidR="00C115BC">
        <w:rPr>
          <w:rFonts w:ascii="Arial" w:hAnsi="Arial" w:cs="Arial"/>
          <w:bCs/>
        </w:rPr>
        <w:t>e have grown as an organisation recently</w:t>
      </w:r>
      <w:r w:rsidR="008E7404" w:rsidRPr="00C730BF">
        <w:rPr>
          <w:rFonts w:ascii="Arial" w:hAnsi="Arial" w:cs="Arial"/>
          <w:bCs/>
        </w:rPr>
        <w:t xml:space="preserve">, expanding </w:t>
      </w:r>
      <w:r w:rsidR="00C115BC">
        <w:rPr>
          <w:rFonts w:ascii="Arial" w:hAnsi="Arial" w:cs="Arial"/>
          <w:bCs/>
        </w:rPr>
        <w:t>our</w:t>
      </w:r>
      <w:r w:rsidR="008E7404" w:rsidRPr="00C730BF">
        <w:rPr>
          <w:rFonts w:ascii="Arial" w:hAnsi="Arial" w:cs="Arial"/>
          <w:bCs/>
        </w:rPr>
        <w:t xml:space="preserve"> services and increasing staff numbers as we </w:t>
      </w:r>
      <w:r w:rsidR="00532A17">
        <w:rPr>
          <w:rFonts w:ascii="Arial" w:hAnsi="Arial" w:cs="Arial"/>
          <w:bCs/>
        </w:rPr>
        <w:t>endeavour</w:t>
      </w:r>
      <w:r w:rsidR="008E7404" w:rsidRPr="00C730BF">
        <w:rPr>
          <w:rFonts w:ascii="Arial" w:hAnsi="Arial" w:cs="Arial"/>
          <w:bCs/>
        </w:rPr>
        <w:t xml:space="preserve"> to meet the needs of older </w:t>
      </w:r>
      <w:r w:rsidR="00784C15">
        <w:rPr>
          <w:rFonts w:ascii="Arial" w:hAnsi="Arial" w:cs="Arial"/>
          <w:bCs/>
        </w:rPr>
        <w:t>people</w:t>
      </w:r>
      <w:r w:rsidR="008E7404" w:rsidRPr="00C730BF">
        <w:rPr>
          <w:rFonts w:ascii="Arial" w:hAnsi="Arial" w:cs="Arial"/>
          <w:bCs/>
        </w:rPr>
        <w:t xml:space="preserve"> in the county</w:t>
      </w:r>
      <w:r w:rsidR="00586B8A">
        <w:rPr>
          <w:rFonts w:ascii="Arial" w:hAnsi="Arial" w:cs="Arial"/>
          <w:bCs/>
        </w:rPr>
        <w:t>.</w:t>
      </w:r>
      <w:r w:rsidR="00B31FFE">
        <w:rPr>
          <w:rFonts w:ascii="Arial" w:hAnsi="Arial" w:cs="Arial"/>
          <w:bCs/>
        </w:rPr>
        <w:t xml:space="preserve"> We are under increasing demand for all our services, with particular emphasis on our Welfare Benefits Service, especially currently during the cost-of-living crisis. </w:t>
      </w:r>
      <w:r w:rsidR="00586B8A">
        <w:rPr>
          <w:rFonts w:ascii="Arial" w:hAnsi="Arial" w:cs="Arial"/>
          <w:bCs/>
        </w:rPr>
        <w:t xml:space="preserve"> </w:t>
      </w:r>
      <w:r w:rsidR="00B31FFE">
        <w:rPr>
          <w:rFonts w:ascii="Arial" w:hAnsi="Arial" w:cs="Arial"/>
          <w:bCs/>
        </w:rPr>
        <w:t>This role is intended to increase our capacity, reduce our waiting lists and extend our reach, resulting in supporting more older people to claim the benefits to which they may be entitled.</w:t>
      </w:r>
      <w:r w:rsidR="0094654D">
        <w:rPr>
          <w:rFonts w:ascii="Arial" w:hAnsi="Arial" w:cs="Arial"/>
          <w:bCs/>
        </w:rPr>
        <w:t xml:space="preserve"> At this current time, this may mean focusing on particular areas of need – Aylesbury, High Wycombe and Chesham.</w:t>
      </w:r>
    </w:p>
    <w:p w14:paraId="5832BA8E" w14:textId="77777777" w:rsidR="008E7404" w:rsidRDefault="008E7404" w:rsidP="005D2B57">
      <w:pPr>
        <w:spacing w:after="0" w:line="240" w:lineRule="auto"/>
        <w:rPr>
          <w:rFonts w:ascii="Arial" w:hAnsi="Arial" w:cs="Arial"/>
          <w:b/>
        </w:rPr>
      </w:pPr>
    </w:p>
    <w:p w14:paraId="2AE69153" w14:textId="04576087" w:rsidR="008E7404" w:rsidRDefault="008E7404" w:rsidP="005D2B57">
      <w:pPr>
        <w:spacing w:after="0" w:line="240" w:lineRule="auto"/>
        <w:rPr>
          <w:rFonts w:ascii="Arial" w:hAnsi="Arial" w:cs="Arial"/>
          <w:b/>
        </w:rPr>
      </w:pPr>
      <w:r>
        <w:rPr>
          <w:rFonts w:ascii="Arial" w:hAnsi="Arial" w:cs="Arial"/>
          <w:b/>
        </w:rPr>
        <w:t>The role</w:t>
      </w:r>
      <w:r w:rsidR="00586B8A">
        <w:rPr>
          <w:rFonts w:ascii="Arial" w:hAnsi="Arial" w:cs="Arial"/>
          <w:b/>
        </w:rPr>
        <w:br/>
      </w:r>
    </w:p>
    <w:p w14:paraId="455ED913" w14:textId="50196E47" w:rsidR="00B31FFE" w:rsidRPr="00C730BF" w:rsidRDefault="00B31FFE" w:rsidP="0056553C">
      <w:pPr>
        <w:spacing w:after="0" w:line="240" w:lineRule="auto"/>
        <w:jc w:val="both"/>
        <w:rPr>
          <w:rFonts w:ascii="Arial" w:hAnsi="Arial" w:cs="Arial"/>
          <w:bCs/>
        </w:rPr>
      </w:pPr>
      <w:r>
        <w:rPr>
          <w:rFonts w:ascii="Arial" w:hAnsi="Arial" w:cs="Arial"/>
          <w:bCs/>
        </w:rPr>
        <w:t xml:space="preserve">This new role will sit within our Community Services, within an established Information and Advice team and will work closely with the existing Welfare Benefits Officer. You will be responding to and processing referrals into the Welfare Benefits service, liaising with our clients, carers and key partners to ensure we provide timely and accurate information and advice and access to the most appropriate Welfare Benefits support. You will be working closely with a group of skilled and experienced volunteers, managing their caseload, monitoring their capacity and processing completed benefits applications. You will also be supporting the current Welfare Benefits Officer and </w:t>
      </w:r>
      <w:r w:rsidR="0094654D">
        <w:rPr>
          <w:rFonts w:ascii="Arial" w:hAnsi="Arial" w:cs="Arial"/>
          <w:bCs/>
        </w:rPr>
        <w:t>V</w:t>
      </w:r>
      <w:r>
        <w:rPr>
          <w:rFonts w:ascii="Arial" w:hAnsi="Arial" w:cs="Arial"/>
          <w:bCs/>
        </w:rPr>
        <w:t>olunteer Coordinator to recruit, train an</w:t>
      </w:r>
      <w:r w:rsidR="0094654D">
        <w:rPr>
          <w:rFonts w:ascii="Arial" w:hAnsi="Arial" w:cs="Arial"/>
          <w:bCs/>
        </w:rPr>
        <w:t>d</w:t>
      </w:r>
      <w:r>
        <w:rPr>
          <w:rFonts w:ascii="Arial" w:hAnsi="Arial" w:cs="Arial"/>
          <w:bCs/>
        </w:rPr>
        <w:t xml:space="preserve"> support more volunteers to the service.</w:t>
      </w:r>
      <w:r w:rsidR="0094654D">
        <w:rPr>
          <w:rFonts w:ascii="Arial" w:hAnsi="Arial" w:cs="Arial"/>
          <w:bCs/>
        </w:rPr>
        <w:t xml:space="preserve"> At times of increased demand, you will be carrying out face to face visits into older people’s own homes </w:t>
      </w:r>
      <w:r w:rsidR="00C32684">
        <w:rPr>
          <w:rFonts w:ascii="Arial" w:hAnsi="Arial" w:cs="Arial"/>
          <w:bCs/>
        </w:rPr>
        <w:t>i</w:t>
      </w:r>
      <w:r w:rsidR="0094654D">
        <w:rPr>
          <w:rFonts w:ascii="Arial" w:hAnsi="Arial" w:cs="Arial"/>
          <w:bCs/>
        </w:rPr>
        <w:t>n order to support the completion of benefit claim forms.</w:t>
      </w:r>
    </w:p>
    <w:p w14:paraId="12A47276" w14:textId="62BA9873" w:rsidR="00C730BF" w:rsidRDefault="00C730BF" w:rsidP="0056553C">
      <w:pPr>
        <w:spacing w:after="0" w:line="240" w:lineRule="auto"/>
        <w:jc w:val="both"/>
        <w:rPr>
          <w:rFonts w:ascii="Arial" w:hAnsi="Arial" w:cs="Arial"/>
          <w:bCs/>
        </w:rPr>
      </w:pPr>
    </w:p>
    <w:p w14:paraId="225C64D4" w14:textId="77777777" w:rsidR="009422A1" w:rsidRDefault="009422A1" w:rsidP="009422A1">
      <w:pPr>
        <w:spacing w:after="0" w:line="280" w:lineRule="exact"/>
        <w:rPr>
          <w:rFonts w:ascii="Arial" w:hAnsi="Arial" w:cs="Arial"/>
          <w:bCs/>
        </w:rPr>
      </w:pPr>
      <w:r>
        <w:rPr>
          <w:rFonts w:ascii="Arial" w:hAnsi="Arial" w:cs="Arial"/>
          <w:bCs/>
        </w:rPr>
        <w:t>It is an important time to be extending our services and if you are excited by this prospect, we would love to talk to you.</w:t>
      </w:r>
    </w:p>
    <w:p w14:paraId="2A451F67" w14:textId="38D282D1" w:rsidR="00F77F80" w:rsidRDefault="00F77F80" w:rsidP="0056553C">
      <w:pPr>
        <w:spacing w:after="0" w:line="240" w:lineRule="auto"/>
        <w:jc w:val="both"/>
        <w:rPr>
          <w:rFonts w:ascii="Arial" w:hAnsi="Arial" w:cs="Arial"/>
          <w:bCs/>
        </w:rPr>
      </w:pPr>
    </w:p>
    <w:p w14:paraId="19E9FB17" w14:textId="72D4EC24" w:rsidR="00B1080E" w:rsidRDefault="005D2B57" w:rsidP="0056553C">
      <w:pPr>
        <w:rPr>
          <w:rFonts w:ascii="Arial" w:hAnsi="Arial" w:cs="Arial"/>
          <w:b/>
        </w:rPr>
      </w:pPr>
      <w:r w:rsidRPr="00CD1313">
        <w:rPr>
          <w:rFonts w:ascii="Arial" w:hAnsi="Arial" w:cs="Arial"/>
          <w:b/>
        </w:rPr>
        <w:t>Job purpos</w:t>
      </w:r>
      <w:r w:rsidR="00C730BF">
        <w:rPr>
          <w:rFonts w:ascii="Arial" w:hAnsi="Arial" w:cs="Arial"/>
          <w:b/>
        </w:rPr>
        <w:t>e</w:t>
      </w:r>
    </w:p>
    <w:p w14:paraId="00B4C82E" w14:textId="41F4B85D" w:rsidR="009422A1" w:rsidRDefault="009422A1" w:rsidP="009422A1">
      <w:pPr>
        <w:spacing w:after="0" w:line="280" w:lineRule="exact"/>
        <w:rPr>
          <w:rFonts w:ascii="Arial" w:hAnsi="Arial" w:cs="Arial"/>
        </w:rPr>
      </w:pPr>
      <w:r>
        <w:rPr>
          <w:rFonts w:ascii="Arial" w:hAnsi="Arial" w:cs="Arial"/>
        </w:rPr>
        <w:t xml:space="preserve">Help us expand the capacity in Age UK Bucks’ Welfare Benefits Service so we can support more older people with benefit eligibility and claims, increasing their financial resilience and supporting them to stay independent for longer. </w:t>
      </w:r>
    </w:p>
    <w:p w14:paraId="0E12DD3A" w14:textId="04BDBFC2" w:rsidR="00B1080E" w:rsidRDefault="00B1080E" w:rsidP="0056553C">
      <w:pPr>
        <w:spacing w:after="0" w:line="240" w:lineRule="auto"/>
        <w:jc w:val="both"/>
        <w:rPr>
          <w:rFonts w:ascii="Arial" w:hAnsi="Arial" w:cs="Arial"/>
        </w:rPr>
      </w:pPr>
    </w:p>
    <w:p w14:paraId="58588C66" w14:textId="77BE23A4" w:rsidR="00DF4501" w:rsidRDefault="00DF4501" w:rsidP="005D2B57">
      <w:pPr>
        <w:spacing w:after="0" w:line="240" w:lineRule="auto"/>
        <w:rPr>
          <w:rFonts w:ascii="Arial" w:hAnsi="Arial" w:cs="Arial"/>
          <w:b/>
        </w:rPr>
      </w:pPr>
      <w:r w:rsidRPr="00CD1313">
        <w:rPr>
          <w:rFonts w:ascii="Arial" w:hAnsi="Arial" w:cs="Arial"/>
          <w:b/>
        </w:rPr>
        <w:t>Main tasks and responsibilities</w:t>
      </w:r>
    </w:p>
    <w:p w14:paraId="546A3DE4" w14:textId="77777777" w:rsidR="008C5D6A" w:rsidRDefault="008C5D6A" w:rsidP="0056553C">
      <w:pPr>
        <w:spacing w:after="0" w:line="240" w:lineRule="auto"/>
        <w:rPr>
          <w:rFonts w:ascii="Arial" w:hAnsi="Arial" w:cs="Arial"/>
          <w:b/>
        </w:rPr>
      </w:pPr>
    </w:p>
    <w:p w14:paraId="540FACA1" w14:textId="77777777" w:rsidR="009422A1" w:rsidRDefault="009422A1" w:rsidP="009422A1">
      <w:pPr>
        <w:pStyle w:val="ListParagraph"/>
        <w:numPr>
          <w:ilvl w:val="0"/>
          <w:numId w:val="10"/>
        </w:numPr>
        <w:spacing w:after="0" w:line="280" w:lineRule="exact"/>
        <w:rPr>
          <w:rFonts w:ascii="Arial" w:hAnsi="Arial" w:cs="Arial"/>
        </w:rPr>
      </w:pPr>
      <w:r>
        <w:rPr>
          <w:rFonts w:ascii="Arial" w:hAnsi="Arial" w:cs="Arial"/>
        </w:rPr>
        <w:t>P</w:t>
      </w:r>
      <w:r w:rsidRPr="003C6398">
        <w:rPr>
          <w:rFonts w:ascii="Arial" w:hAnsi="Arial" w:cs="Arial"/>
        </w:rPr>
        <w:t>rovide welfare benefits information and advice to older people in Buckinghamshire, their families, friends, carers and key partners</w:t>
      </w:r>
    </w:p>
    <w:p w14:paraId="785E7B6B" w14:textId="77777777" w:rsidR="009422A1" w:rsidRDefault="009422A1" w:rsidP="009422A1">
      <w:pPr>
        <w:pStyle w:val="ListParagraph"/>
        <w:numPr>
          <w:ilvl w:val="0"/>
          <w:numId w:val="10"/>
        </w:numPr>
        <w:spacing w:after="0" w:line="280" w:lineRule="exact"/>
        <w:rPr>
          <w:rFonts w:ascii="Arial" w:hAnsi="Arial" w:cs="Arial"/>
        </w:rPr>
      </w:pPr>
      <w:r>
        <w:rPr>
          <w:rFonts w:ascii="Arial" w:hAnsi="Arial" w:cs="Arial"/>
        </w:rPr>
        <w:t>Working with the existing team, develop the service in terms of processes, reach and impact</w:t>
      </w:r>
    </w:p>
    <w:p w14:paraId="5BB1BD64" w14:textId="77777777" w:rsidR="009422A1" w:rsidRDefault="009422A1" w:rsidP="009422A1">
      <w:pPr>
        <w:pStyle w:val="ListParagraph"/>
        <w:numPr>
          <w:ilvl w:val="0"/>
          <w:numId w:val="10"/>
        </w:numPr>
        <w:spacing w:after="0" w:line="280" w:lineRule="exact"/>
        <w:rPr>
          <w:rFonts w:ascii="Arial" w:hAnsi="Arial" w:cs="Arial"/>
        </w:rPr>
      </w:pPr>
      <w:r>
        <w:rPr>
          <w:rFonts w:ascii="Arial" w:hAnsi="Arial" w:cs="Arial"/>
        </w:rPr>
        <w:t xml:space="preserve">Access, </w:t>
      </w:r>
      <w:r w:rsidRPr="003C6398">
        <w:rPr>
          <w:rFonts w:ascii="Arial" w:hAnsi="Arial" w:cs="Arial"/>
        </w:rPr>
        <w:t>process and monitor referrals into the service, allocating them to trained volunteers for face-to-face support with benefits applications</w:t>
      </w:r>
    </w:p>
    <w:p w14:paraId="4CBB998B" w14:textId="77777777" w:rsidR="009422A1" w:rsidRPr="003C6398" w:rsidRDefault="009422A1" w:rsidP="009422A1">
      <w:pPr>
        <w:pStyle w:val="ListParagraph"/>
        <w:numPr>
          <w:ilvl w:val="0"/>
          <w:numId w:val="10"/>
        </w:numPr>
        <w:spacing w:after="0" w:line="280" w:lineRule="exact"/>
        <w:ind w:left="714" w:hanging="357"/>
        <w:rPr>
          <w:rFonts w:ascii="Arial" w:hAnsi="Arial" w:cs="Arial"/>
        </w:rPr>
      </w:pPr>
      <w:r>
        <w:rPr>
          <w:rFonts w:ascii="Arial" w:hAnsi="Arial" w:cs="Arial"/>
        </w:rPr>
        <w:lastRenderedPageBreak/>
        <w:t>Respond to welfare benefits queries by telephone, email, face-to-face or home visits</w:t>
      </w:r>
    </w:p>
    <w:p w14:paraId="53FE38C5" w14:textId="77777777" w:rsidR="009422A1" w:rsidRDefault="009422A1" w:rsidP="009422A1">
      <w:pPr>
        <w:pStyle w:val="ListParagraph"/>
        <w:numPr>
          <w:ilvl w:val="0"/>
          <w:numId w:val="10"/>
        </w:numPr>
        <w:spacing w:after="0" w:line="280" w:lineRule="exact"/>
        <w:rPr>
          <w:rFonts w:ascii="Arial" w:hAnsi="Arial" w:cs="Arial"/>
        </w:rPr>
      </w:pPr>
      <w:r>
        <w:rPr>
          <w:rFonts w:ascii="Arial" w:hAnsi="Arial" w:cs="Arial"/>
        </w:rPr>
        <w:t>Recruit, train</w:t>
      </w:r>
      <w:r w:rsidRPr="003C6398">
        <w:rPr>
          <w:rFonts w:ascii="Arial" w:hAnsi="Arial" w:cs="Arial"/>
        </w:rPr>
        <w:t xml:space="preserve"> and support established and new volunteers</w:t>
      </w:r>
    </w:p>
    <w:p w14:paraId="5AD4BE26" w14:textId="77777777" w:rsidR="009422A1" w:rsidRDefault="009422A1" w:rsidP="009422A1">
      <w:pPr>
        <w:pStyle w:val="ListParagraph"/>
        <w:numPr>
          <w:ilvl w:val="0"/>
          <w:numId w:val="10"/>
        </w:numPr>
        <w:spacing w:after="0" w:line="280" w:lineRule="exact"/>
        <w:rPr>
          <w:rFonts w:ascii="Arial" w:hAnsi="Arial" w:cs="Arial"/>
        </w:rPr>
      </w:pPr>
      <w:r>
        <w:rPr>
          <w:rFonts w:ascii="Arial" w:hAnsi="Arial" w:cs="Arial"/>
        </w:rPr>
        <w:t>C</w:t>
      </w:r>
      <w:r w:rsidRPr="003C6398">
        <w:rPr>
          <w:rFonts w:ascii="Arial" w:hAnsi="Arial" w:cs="Arial"/>
        </w:rPr>
        <w:t>arry out face to face and digital support to older people in order to promote benefits application</w:t>
      </w:r>
      <w:r>
        <w:rPr>
          <w:rFonts w:ascii="Arial" w:hAnsi="Arial" w:cs="Arial"/>
        </w:rPr>
        <w:t>s</w:t>
      </w:r>
      <w:r w:rsidRPr="003C6398">
        <w:rPr>
          <w:rFonts w:ascii="Arial" w:hAnsi="Arial" w:cs="Arial"/>
        </w:rPr>
        <w:t xml:space="preserve"> and access</w:t>
      </w:r>
      <w:r>
        <w:rPr>
          <w:rFonts w:ascii="Arial" w:hAnsi="Arial" w:cs="Arial"/>
        </w:rPr>
        <w:t xml:space="preserve">, sometimes delivering home visits </w:t>
      </w:r>
    </w:p>
    <w:p w14:paraId="2E8F96D1" w14:textId="77777777" w:rsidR="009422A1" w:rsidRPr="003C6398" w:rsidRDefault="009422A1" w:rsidP="009422A1">
      <w:pPr>
        <w:pStyle w:val="ListParagraph"/>
        <w:numPr>
          <w:ilvl w:val="0"/>
          <w:numId w:val="10"/>
        </w:numPr>
        <w:spacing w:after="0" w:line="280" w:lineRule="exact"/>
        <w:ind w:left="714" w:hanging="357"/>
        <w:rPr>
          <w:rFonts w:ascii="Arial" w:hAnsi="Arial" w:cs="Arial"/>
        </w:rPr>
      </w:pPr>
      <w:r>
        <w:rPr>
          <w:rFonts w:ascii="Arial" w:hAnsi="Arial" w:cs="Arial"/>
        </w:rPr>
        <w:t>Support home visiting volunteers to deliver benefits information and advice to clients, including being on-call for supervision and support</w:t>
      </w:r>
    </w:p>
    <w:p w14:paraId="55998FB0" w14:textId="77777777" w:rsidR="009422A1" w:rsidRDefault="009422A1" w:rsidP="009422A1">
      <w:pPr>
        <w:pStyle w:val="ListParagraph"/>
        <w:numPr>
          <w:ilvl w:val="0"/>
          <w:numId w:val="10"/>
        </w:numPr>
        <w:spacing w:after="0" w:line="280" w:lineRule="exact"/>
        <w:ind w:left="714" w:hanging="357"/>
        <w:rPr>
          <w:rFonts w:ascii="Arial" w:hAnsi="Arial" w:cs="Arial"/>
        </w:rPr>
      </w:pPr>
      <w:r>
        <w:rPr>
          <w:rFonts w:ascii="Arial" w:hAnsi="Arial" w:cs="Arial"/>
        </w:rPr>
        <w:t>Liaise with Dept for Welfare and Pensions with regards to Alternative Office status and requirements</w:t>
      </w:r>
    </w:p>
    <w:p w14:paraId="7F2A42E0" w14:textId="77777777" w:rsidR="009422A1" w:rsidRPr="0056553C" w:rsidRDefault="009422A1" w:rsidP="009422A1">
      <w:pPr>
        <w:pStyle w:val="ListParagraph"/>
        <w:numPr>
          <w:ilvl w:val="0"/>
          <w:numId w:val="10"/>
        </w:numPr>
        <w:spacing w:after="0" w:line="280" w:lineRule="exact"/>
        <w:ind w:left="714" w:hanging="357"/>
        <w:rPr>
          <w:rFonts w:ascii="Arial" w:hAnsi="Arial" w:cs="Arial"/>
        </w:rPr>
      </w:pPr>
      <w:r>
        <w:rPr>
          <w:rFonts w:ascii="Arial" w:hAnsi="Arial" w:cs="Arial"/>
        </w:rPr>
        <w:t>Maintain physical case records and database (Charitylog) records in accordance with the requirements of the organisation</w:t>
      </w:r>
    </w:p>
    <w:p w14:paraId="135499D1" w14:textId="77777777" w:rsidR="009422A1" w:rsidRDefault="009422A1" w:rsidP="009422A1">
      <w:pPr>
        <w:pStyle w:val="ListParagraph"/>
        <w:numPr>
          <w:ilvl w:val="0"/>
          <w:numId w:val="10"/>
        </w:numPr>
        <w:spacing w:after="0" w:line="280" w:lineRule="exact"/>
        <w:ind w:left="714" w:hanging="357"/>
        <w:rPr>
          <w:rFonts w:ascii="Arial" w:hAnsi="Arial" w:cs="Arial"/>
        </w:rPr>
      </w:pPr>
      <w:r>
        <w:rPr>
          <w:rFonts w:ascii="Arial" w:hAnsi="Arial" w:cs="Arial"/>
        </w:rPr>
        <w:t>Regularly update the Head of Community Services, providing qualitative and quantitative data and ensuring great stories and case studies from our beneficiaries</w:t>
      </w:r>
    </w:p>
    <w:p w14:paraId="2F9DA5F1" w14:textId="77777777" w:rsidR="009422A1" w:rsidRDefault="009422A1" w:rsidP="009422A1">
      <w:pPr>
        <w:pStyle w:val="ListParagraph"/>
        <w:numPr>
          <w:ilvl w:val="0"/>
          <w:numId w:val="10"/>
        </w:numPr>
        <w:spacing w:after="0" w:line="280" w:lineRule="exact"/>
        <w:ind w:left="714" w:hanging="357"/>
        <w:rPr>
          <w:rFonts w:ascii="Arial" w:hAnsi="Arial" w:cs="Arial"/>
        </w:rPr>
      </w:pPr>
      <w:r>
        <w:rPr>
          <w:rFonts w:ascii="Arial" w:hAnsi="Arial" w:cs="Arial"/>
        </w:rPr>
        <w:t>Support and develop grant and fundraising income through the service</w:t>
      </w:r>
    </w:p>
    <w:p w14:paraId="4DF3DF2C" w14:textId="77777777" w:rsidR="009422A1" w:rsidRDefault="009422A1" w:rsidP="009422A1">
      <w:pPr>
        <w:pStyle w:val="ListParagraph"/>
        <w:numPr>
          <w:ilvl w:val="0"/>
          <w:numId w:val="10"/>
        </w:numPr>
        <w:spacing w:after="0" w:line="280" w:lineRule="exact"/>
        <w:ind w:left="714" w:hanging="357"/>
        <w:rPr>
          <w:rFonts w:ascii="Arial" w:hAnsi="Arial" w:cs="Arial"/>
        </w:rPr>
      </w:pPr>
      <w:r>
        <w:rPr>
          <w:rFonts w:ascii="Arial" w:hAnsi="Arial" w:cs="Arial"/>
        </w:rPr>
        <w:t>Attend meetings and training sessions when required</w:t>
      </w:r>
    </w:p>
    <w:p w14:paraId="1FC585E9" w14:textId="77777777" w:rsidR="009422A1" w:rsidRDefault="009422A1" w:rsidP="009422A1">
      <w:pPr>
        <w:pStyle w:val="ListParagraph"/>
        <w:numPr>
          <w:ilvl w:val="0"/>
          <w:numId w:val="10"/>
        </w:numPr>
        <w:spacing w:after="0" w:line="280" w:lineRule="exact"/>
        <w:ind w:left="714" w:hanging="357"/>
        <w:rPr>
          <w:rFonts w:ascii="Arial" w:hAnsi="Arial" w:cs="Arial"/>
        </w:rPr>
      </w:pPr>
      <w:r>
        <w:rPr>
          <w:rFonts w:ascii="Arial" w:hAnsi="Arial" w:cs="Arial"/>
        </w:rPr>
        <w:t>Deliver service presentations and attend outreach events</w:t>
      </w:r>
    </w:p>
    <w:p w14:paraId="77A04B1A" w14:textId="77AEF6D6" w:rsidR="00C14061" w:rsidRDefault="009422A1" w:rsidP="009422A1">
      <w:pPr>
        <w:numPr>
          <w:ilvl w:val="0"/>
          <w:numId w:val="10"/>
        </w:numPr>
        <w:spacing w:after="0" w:line="240" w:lineRule="auto"/>
        <w:ind w:left="714" w:hanging="357"/>
        <w:rPr>
          <w:rFonts w:ascii="Arial" w:hAnsi="Arial" w:cs="Arial"/>
        </w:rPr>
      </w:pPr>
      <w:r w:rsidRPr="00FF02D9">
        <w:rPr>
          <w:rFonts w:ascii="Arial" w:hAnsi="Arial" w:cs="Arial"/>
        </w:rPr>
        <w:t>Such other duties</w:t>
      </w:r>
      <w:r>
        <w:rPr>
          <w:rFonts w:ascii="Arial" w:hAnsi="Arial" w:cs="Arial"/>
        </w:rPr>
        <w:t xml:space="preserve"> and projects</w:t>
      </w:r>
      <w:r w:rsidRPr="00FF02D9">
        <w:rPr>
          <w:rFonts w:ascii="Arial" w:hAnsi="Arial" w:cs="Arial"/>
        </w:rPr>
        <w:t xml:space="preserve"> as may be required</w:t>
      </w:r>
      <w:r w:rsidR="000C5AA8">
        <w:rPr>
          <w:rFonts w:ascii="Arial" w:hAnsi="Arial" w:cs="Arial"/>
        </w:rPr>
        <w:br/>
      </w:r>
    </w:p>
    <w:p w14:paraId="24EB4329" w14:textId="7C3896AE" w:rsidR="00192477" w:rsidRPr="00CD1313" w:rsidRDefault="00192477" w:rsidP="00192477">
      <w:pPr>
        <w:spacing w:after="0" w:line="240" w:lineRule="auto"/>
        <w:rPr>
          <w:rFonts w:ascii="Arial" w:hAnsi="Arial" w:cs="Arial"/>
        </w:rPr>
      </w:pPr>
      <w:r w:rsidRPr="00CD1313">
        <w:rPr>
          <w:rFonts w:ascii="Arial" w:hAnsi="Arial" w:cs="Arial"/>
          <w:b/>
        </w:rPr>
        <w:t>Person specification</w:t>
      </w:r>
    </w:p>
    <w:p w14:paraId="26A637F4" w14:textId="77777777" w:rsidR="00192477" w:rsidRPr="00CD1313" w:rsidRDefault="00192477" w:rsidP="00662191">
      <w:pPr>
        <w:spacing w:after="0" w:line="240" w:lineRule="auto"/>
        <w:rPr>
          <w:rFonts w:ascii="Arial" w:hAnsi="Arial" w:cs="Arial"/>
          <w:b/>
        </w:rPr>
      </w:pPr>
    </w:p>
    <w:p w14:paraId="63C16F51" w14:textId="05A27019" w:rsidR="00662191" w:rsidRDefault="00662191" w:rsidP="00662191">
      <w:pPr>
        <w:spacing w:after="0" w:line="240" w:lineRule="auto"/>
        <w:rPr>
          <w:rFonts w:ascii="Arial" w:hAnsi="Arial" w:cs="Arial"/>
          <w:bCs/>
        </w:rPr>
      </w:pPr>
      <w:r w:rsidRPr="00CD1313">
        <w:rPr>
          <w:rFonts w:ascii="Arial" w:hAnsi="Arial" w:cs="Arial"/>
          <w:bCs/>
        </w:rPr>
        <w:t>Essential requirements</w:t>
      </w:r>
    </w:p>
    <w:p w14:paraId="43B3252E" w14:textId="77777777" w:rsidR="00C14061" w:rsidRDefault="00C14061" w:rsidP="00662191">
      <w:pPr>
        <w:spacing w:after="0" w:line="240" w:lineRule="auto"/>
        <w:rPr>
          <w:rFonts w:ascii="Arial" w:hAnsi="Arial" w:cs="Arial"/>
          <w:bCs/>
        </w:rPr>
      </w:pPr>
    </w:p>
    <w:p w14:paraId="0A4208FB" w14:textId="77777777" w:rsidR="009422A1" w:rsidRDefault="009422A1" w:rsidP="009422A1">
      <w:pPr>
        <w:pStyle w:val="ListParagraph"/>
        <w:numPr>
          <w:ilvl w:val="0"/>
          <w:numId w:val="2"/>
        </w:numPr>
        <w:spacing w:after="0" w:line="280" w:lineRule="exact"/>
        <w:rPr>
          <w:rFonts w:ascii="Arial" w:hAnsi="Arial" w:cs="Arial"/>
        </w:rPr>
      </w:pPr>
      <w:r w:rsidRPr="00C865CF">
        <w:rPr>
          <w:rFonts w:ascii="Arial" w:hAnsi="Arial" w:cs="Arial"/>
        </w:rPr>
        <w:t xml:space="preserve">Experience of dealing </w:t>
      </w:r>
      <w:r>
        <w:rPr>
          <w:rFonts w:ascii="Arial" w:hAnsi="Arial" w:cs="Arial"/>
        </w:rPr>
        <w:t xml:space="preserve">effectively </w:t>
      </w:r>
      <w:r w:rsidRPr="00C865CF">
        <w:rPr>
          <w:rFonts w:ascii="Arial" w:hAnsi="Arial" w:cs="Arial"/>
        </w:rPr>
        <w:t>with telephone and in-person callers</w:t>
      </w:r>
    </w:p>
    <w:p w14:paraId="225F391C" w14:textId="77777777" w:rsidR="009422A1" w:rsidRPr="00F2463C" w:rsidRDefault="009422A1" w:rsidP="009422A1">
      <w:pPr>
        <w:pStyle w:val="ListParagraph"/>
        <w:numPr>
          <w:ilvl w:val="0"/>
          <w:numId w:val="2"/>
        </w:numPr>
        <w:spacing w:after="0" w:line="280" w:lineRule="exact"/>
        <w:rPr>
          <w:rFonts w:ascii="Arial" w:hAnsi="Arial" w:cs="Arial"/>
        </w:rPr>
      </w:pPr>
      <w:r w:rsidRPr="00C865CF">
        <w:rPr>
          <w:rFonts w:ascii="Arial" w:hAnsi="Arial" w:cs="Arial"/>
        </w:rPr>
        <w:t>Sensitivity to older people’s needs and callers in distress</w:t>
      </w:r>
    </w:p>
    <w:p w14:paraId="3A1EBC4B" w14:textId="77777777" w:rsidR="009422A1" w:rsidRDefault="009422A1" w:rsidP="009422A1">
      <w:pPr>
        <w:pStyle w:val="ListParagraph"/>
        <w:numPr>
          <w:ilvl w:val="0"/>
          <w:numId w:val="2"/>
        </w:numPr>
        <w:spacing w:after="0" w:line="280" w:lineRule="exact"/>
        <w:rPr>
          <w:rFonts w:ascii="Arial" w:hAnsi="Arial" w:cs="Arial"/>
        </w:rPr>
      </w:pPr>
      <w:r w:rsidRPr="00C865CF">
        <w:rPr>
          <w:rFonts w:ascii="Arial" w:hAnsi="Arial" w:cs="Arial"/>
        </w:rPr>
        <w:t>Ability to prioritise tasks</w:t>
      </w:r>
      <w:r>
        <w:rPr>
          <w:rFonts w:ascii="Arial" w:hAnsi="Arial" w:cs="Arial"/>
        </w:rPr>
        <w:t xml:space="preserve"> with g</w:t>
      </w:r>
      <w:r w:rsidRPr="00F2463C">
        <w:rPr>
          <w:rFonts w:ascii="Arial" w:hAnsi="Arial" w:cs="Arial"/>
        </w:rPr>
        <w:t>ood organisational skills</w:t>
      </w:r>
    </w:p>
    <w:p w14:paraId="482A49E9" w14:textId="77777777" w:rsidR="009422A1" w:rsidRPr="00F2463C" w:rsidRDefault="009422A1" w:rsidP="009422A1">
      <w:pPr>
        <w:pStyle w:val="ListParagraph"/>
        <w:numPr>
          <w:ilvl w:val="0"/>
          <w:numId w:val="2"/>
        </w:numPr>
        <w:spacing w:after="0" w:line="280" w:lineRule="exact"/>
        <w:rPr>
          <w:rFonts w:ascii="Arial" w:hAnsi="Arial" w:cs="Arial"/>
        </w:rPr>
      </w:pPr>
      <w:r>
        <w:rPr>
          <w:rFonts w:ascii="Arial" w:hAnsi="Arial" w:cs="Arial"/>
        </w:rPr>
        <w:t>Personable and able to motivate and support colleagues and volunteers</w:t>
      </w:r>
    </w:p>
    <w:p w14:paraId="1962401F" w14:textId="77777777" w:rsidR="009422A1" w:rsidRPr="00C865CF" w:rsidRDefault="009422A1" w:rsidP="009422A1">
      <w:pPr>
        <w:pStyle w:val="ListParagraph"/>
        <w:numPr>
          <w:ilvl w:val="0"/>
          <w:numId w:val="2"/>
        </w:numPr>
        <w:spacing w:after="0" w:line="280" w:lineRule="exact"/>
        <w:rPr>
          <w:rFonts w:ascii="Arial" w:hAnsi="Arial" w:cs="Arial"/>
        </w:rPr>
      </w:pPr>
      <w:r w:rsidRPr="00C865CF">
        <w:rPr>
          <w:rFonts w:ascii="Arial" w:hAnsi="Arial" w:cs="Arial"/>
        </w:rPr>
        <w:t>Ability to remain calm under pressure and manage a wide range of tasks</w:t>
      </w:r>
    </w:p>
    <w:p w14:paraId="69429BE2" w14:textId="77777777" w:rsidR="009422A1" w:rsidRPr="00C865CF" w:rsidRDefault="009422A1" w:rsidP="009422A1">
      <w:pPr>
        <w:pStyle w:val="ListParagraph"/>
        <w:numPr>
          <w:ilvl w:val="0"/>
          <w:numId w:val="2"/>
        </w:numPr>
        <w:spacing w:after="0" w:line="280" w:lineRule="exact"/>
        <w:rPr>
          <w:rFonts w:ascii="Arial" w:hAnsi="Arial" w:cs="Arial"/>
        </w:rPr>
      </w:pPr>
      <w:r w:rsidRPr="00C865CF">
        <w:rPr>
          <w:rFonts w:ascii="Arial" w:hAnsi="Arial" w:cs="Arial"/>
        </w:rPr>
        <w:t>Ability to work as part of a team</w:t>
      </w:r>
    </w:p>
    <w:p w14:paraId="734DF012" w14:textId="77777777" w:rsidR="00CD1313" w:rsidRPr="00CD1313" w:rsidRDefault="00CD1313" w:rsidP="00CD1313">
      <w:pPr>
        <w:pStyle w:val="ListParagraph"/>
        <w:spacing w:after="0" w:line="240" w:lineRule="auto"/>
        <w:rPr>
          <w:rFonts w:ascii="Arial" w:hAnsi="Arial" w:cs="Arial"/>
        </w:rPr>
      </w:pPr>
    </w:p>
    <w:p w14:paraId="7F3E2B37" w14:textId="3AEDA606" w:rsidR="00192477" w:rsidRDefault="00192477" w:rsidP="00662191">
      <w:pPr>
        <w:spacing w:after="0" w:line="240" w:lineRule="auto"/>
        <w:rPr>
          <w:rFonts w:ascii="Arial" w:hAnsi="Arial" w:cs="Arial"/>
        </w:rPr>
      </w:pPr>
      <w:r w:rsidRPr="00CD1313">
        <w:rPr>
          <w:rFonts w:ascii="Arial" w:hAnsi="Arial" w:cs="Arial"/>
        </w:rPr>
        <w:t xml:space="preserve">Desirable </w:t>
      </w:r>
    </w:p>
    <w:p w14:paraId="4A06FF8F" w14:textId="77777777" w:rsidR="0056553C" w:rsidRPr="00CD1313" w:rsidRDefault="0056553C" w:rsidP="00662191">
      <w:pPr>
        <w:spacing w:after="0" w:line="240" w:lineRule="auto"/>
        <w:rPr>
          <w:rFonts w:ascii="Arial" w:hAnsi="Arial" w:cs="Arial"/>
        </w:rPr>
      </w:pPr>
    </w:p>
    <w:p w14:paraId="474852FE" w14:textId="77777777" w:rsidR="009422A1" w:rsidRDefault="009422A1" w:rsidP="009422A1">
      <w:pPr>
        <w:pStyle w:val="ListParagraph"/>
        <w:numPr>
          <w:ilvl w:val="0"/>
          <w:numId w:val="3"/>
        </w:numPr>
        <w:spacing w:after="0" w:line="280" w:lineRule="exact"/>
        <w:rPr>
          <w:rFonts w:ascii="Arial" w:hAnsi="Arial" w:cs="Arial"/>
        </w:rPr>
      </w:pPr>
      <w:r>
        <w:rPr>
          <w:rFonts w:ascii="Arial" w:hAnsi="Arial" w:cs="Arial"/>
        </w:rPr>
        <w:t>Knowledge of welfare benefits system and processes</w:t>
      </w:r>
    </w:p>
    <w:p w14:paraId="3CA4B6E3" w14:textId="77777777" w:rsidR="009422A1" w:rsidRDefault="009422A1" w:rsidP="009422A1">
      <w:pPr>
        <w:pStyle w:val="ListParagraph"/>
        <w:numPr>
          <w:ilvl w:val="0"/>
          <w:numId w:val="3"/>
        </w:numPr>
        <w:spacing w:after="0" w:line="280" w:lineRule="exact"/>
        <w:rPr>
          <w:rFonts w:ascii="Arial" w:hAnsi="Arial" w:cs="Arial"/>
        </w:rPr>
      </w:pPr>
      <w:r w:rsidRPr="00C865CF">
        <w:rPr>
          <w:rFonts w:ascii="Arial" w:hAnsi="Arial" w:cs="Arial"/>
        </w:rPr>
        <w:t xml:space="preserve">Experience of providing Information &amp; </w:t>
      </w:r>
      <w:r>
        <w:rPr>
          <w:rFonts w:ascii="Arial" w:hAnsi="Arial" w:cs="Arial"/>
        </w:rPr>
        <w:t>a</w:t>
      </w:r>
      <w:r w:rsidRPr="00C865CF">
        <w:rPr>
          <w:rFonts w:ascii="Arial" w:hAnsi="Arial" w:cs="Arial"/>
        </w:rPr>
        <w:t xml:space="preserve">dvice </w:t>
      </w:r>
    </w:p>
    <w:p w14:paraId="1608E96D" w14:textId="77777777" w:rsidR="009422A1" w:rsidRDefault="009422A1" w:rsidP="009422A1">
      <w:pPr>
        <w:pStyle w:val="ListParagraph"/>
        <w:numPr>
          <w:ilvl w:val="0"/>
          <w:numId w:val="3"/>
        </w:numPr>
        <w:spacing w:after="0" w:line="280" w:lineRule="exact"/>
        <w:rPr>
          <w:rFonts w:ascii="Arial" w:hAnsi="Arial" w:cs="Arial"/>
        </w:rPr>
      </w:pPr>
      <w:r>
        <w:rPr>
          <w:rFonts w:ascii="Arial" w:hAnsi="Arial" w:cs="Arial"/>
        </w:rPr>
        <w:t>Experience working with volunteers</w:t>
      </w:r>
    </w:p>
    <w:p w14:paraId="6EEFAE98" w14:textId="77777777" w:rsidR="009422A1" w:rsidRDefault="009422A1" w:rsidP="009422A1">
      <w:pPr>
        <w:pStyle w:val="ListParagraph"/>
        <w:numPr>
          <w:ilvl w:val="0"/>
          <w:numId w:val="3"/>
        </w:numPr>
        <w:spacing w:after="0" w:line="280" w:lineRule="exact"/>
        <w:rPr>
          <w:rFonts w:ascii="Arial" w:hAnsi="Arial" w:cs="Arial"/>
        </w:rPr>
      </w:pPr>
      <w:r w:rsidRPr="00C865CF">
        <w:rPr>
          <w:rFonts w:ascii="Arial" w:hAnsi="Arial" w:cs="Arial"/>
        </w:rPr>
        <w:t xml:space="preserve">Experience of inputting data onto </w:t>
      </w:r>
      <w:r>
        <w:rPr>
          <w:rFonts w:ascii="Arial" w:hAnsi="Arial" w:cs="Arial"/>
        </w:rPr>
        <w:t>database systems</w:t>
      </w:r>
      <w:r w:rsidRPr="00C865CF">
        <w:rPr>
          <w:rFonts w:ascii="Arial" w:hAnsi="Arial" w:cs="Arial"/>
        </w:rPr>
        <w:t xml:space="preserve"> and the ability to retrieve statistical information as required</w:t>
      </w:r>
    </w:p>
    <w:p w14:paraId="7C09FFAA" w14:textId="77777777" w:rsidR="009422A1" w:rsidRPr="00F2463C" w:rsidRDefault="009422A1" w:rsidP="009422A1">
      <w:pPr>
        <w:pStyle w:val="ListParagraph"/>
        <w:numPr>
          <w:ilvl w:val="0"/>
          <w:numId w:val="3"/>
        </w:numPr>
        <w:spacing w:after="0" w:line="280" w:lineRule="exact"/>
        <w:rPr>
          <w:rFonts w:ascii="Arial" w:hAnsi="Arial" w:cs="Arial"/>
        </w:rPr>
      </w:pPr>
      <w:r w:rsidRPr="00C865CF">
        <w:rPr>
          <w:rFonts w:ascii="Arial" w:hAnsi="Arial" w:cs="Arial"/>
        </w:rPr>
        <w:t>General administrative experience</w:t>
      </w:r>
    </w:p>
    <w:p w14:paraId="26A2261A" w14:textId="77777777" w:rsidR="009422A1" w:rsidRPr="00F2463C" w:rsidRDefault="009422A1" w:rsidP="009422A1">
      <w:pPr>
        <w:pStyle w:val="ListParagraph"/>
        <w:numPr>
          <w:ilvl w:val="0"/>
          <w:numId w:val="3"/>
        </w:numPr>
        <w:spacing w:after="0" w:line="280" w:lineRule="exact"/>
        <w:rPr>
          <w:rFonts w:ascii="Arial" w:hAnsi="Arial" w:cs="Arial"/>
        </w:rPr>
      </w:pPr>
      <w:r w:rsidRPr="00C865CF">
        <w:rPr>
          <w:rFonts w:ascii="Arial" w:hAnsi="Arial" w:cs="Arial"/>
        </w:rPr>
        <w:t>Knowledge of health and social care systems</w:t>
      </w:r>
    </w:p>
    <w:p w14:paraId="359C8B56" w14:textId="77777777" w:rsidR="009422A1" w:rsidRPr="00C865CF" w:rsidRDefault="009422A1" w:rsidP="009422A1">
      <w:pPr>
        <w:pStyle w:val="ListParagraph"/>
        <w:numPr>
          <w:ilvl w:val="0"/>
          <w:numId w:val="3"/>
        </w:numPr>
        <w:spacing w:after="0" w:line="280" w:lineRule="exact"/>
        <w:rPr>
          <w:rFonts w:ascii="Arial" w:hAnsi="Arial" w:cs="Arial"/>
        </w:rPr>
      </w:pPr>
      <w:r w:rsidRPr="00C865CF">
        <w:rPr>
          <w:rFonts w:ascii="Arial" w:hAnsi="Arial" w:cs="Arial"/>
        </w:rPr>
        <w:t>Excellent standards of literacy and numeracy</w:t>
      </w:r>
    </w:p>
    <w:p w14:paraId="60F0CE3F" w14:textId="77777777" w:rsidR="00C14061" w:rsidRPr="00C14061" w:rsidRDefault="00C14061" w:rsidP="00C14061">
      <w:pPr>
        <w:spacing w:after="0" w:line="240" w:lineRule="auto"/>
        <w:rPr>
          <w:rFonts w:ascii="Arial" w:hAnsi="Arial" w:cs="Arial"/>
        </w:rPr>
      </w:pPr>
    </w:p>
    <w:p w14:paraId="095B41B5" w14:textId="77777777" w:rsidR="001B0404" w:rsidRPr="00CD1313" w:rsidRDefault="001B0404" w:rsidP="00662191">
      <w:pPr>
        <w:spacing w:after="0" w:line="240" w:lineRule="auto"/>
        <w:rPr>
          <w:rFonts w:ascii="Arial" w:hAnsi="Arial" w:cs="Arial"/>
        </w:rPr>
      </w:pPr>
    </w:p>
    <w:p w14:paraId="0CF460CC" w14:textId="1088F227" w:rsidR="001B0404" w:rsidRPr="00CD1313" w:rsidRDefault="001B0404" w:rsidP="00662191">
      <w:pPr>
        <w:spacing w:after="0" w:line="240" w:lineRule="auto"/>
        <w:rPr>
          <w:rFonts w:ascii="Arial" w:hAnsi="Arial" w:cs="Arial"/>
        </w:rPr>
      </w:pPr>
      <w:r w:rsidRPr="00CD1313">
        <w:rPr>
          <w:rFonts w:ascii="Arial" w:hAnsi="Arial" w:cs="Arial"/>
          <w:b/>
        </w:rPr>
        <w:t>Organisational requirements</w:t>
      </w:r>
      <w:r w:rsidR="00823976">
        <w:rPr>
          <w:rFonts w:ascii="Arial" w:hAnsi="Arial" w:cs="Arial"/>
          <w:b/>
        </w:rPr>
        <w:br/>
      </w:r>
    </w:p>
    <w:p w14:paraId="48EB038E" w14:textId="55612190" w:rsidR="000C5AA8" w:rsidRPr="009422A1" w:rsidRDefault="001B0404" w:rsidP="009422A1">
      <w:pPr>
        <w:pStyle w:val="ListParagraph"/>
        <w:numPr>
          <w:ilvl w:val="0"/>
          <w:numId w:val="19"/>
        </w:numPr>
        <w:spacing w:after="0" w:line="240" w:lineRule="auto"/>
        <w:rPr>
          <w:rFonts w:ascii="Arial" w:hAnsi="Arial" w:cs="Arial"/>
        </w:rPr>
      </w:pPr>
      <w:r w:rsidRPr="009422A1">
        <w:rPr>
          <w:rFonts w:ascii="Arial" w:hAnsi="Arial" w:cs="Arial"/>
        </w:rPr>
        <w:t xml:space="preserve">Commitment to the aims </w:t>
      </w:r>
      <w:r w:rsidR="00823976" w:rsidRPr="009422A1">
        <w:rPr>
          <w:rFonts w:ascii="Arial" w:hAnsi="Arial" w:cs="Arial"/>
        </w:rPr>
        <w:t xml:space="preserve">and values </w:t>
      </w:r>
      <w:r w:rsidRPr="009422A1">
        <w:rPr>
          <w:rFonts w:ascii="Arial" w:hAnsi="Arial" w:cs="Arial"/>
        </w:rPr>
        <w:t>of the organisation</w:t>
      </w:r>
      <w:r w:rsidR="000C5AA8" w:rsidRPr="009422A1">
        <w:rPr>
          <w:rFonts w:ascii="Arial" w:hAnsi="Arial" w:cs="Arial"/>
        </w:rPr>
        <w:t>:</w:t>
      </w:r>
      <w:r w:rsidR="000C5AA8">
        <w:br/>
      </w:r>
      <w:r w:rsidR="000C5AA8" w:rsidRPr="009422A1">
        <w:rPr>
          <w:rFonts w:ascii="Arial" w:hAnsi="Arial" w:cs="Arial"/>
        </w:rPr>
        <w:br/>
      </w:r>
      <w:r w:rsidR="000C5AA8" w:rsidRPr="009422A1">
        <w:rPr>
          <w:rFonts w:ascii="Arial" w:hAnsi="Arial" w:cs="Arial"/>
          <w:b/>
          <w:bCs/>
        </w:rPr>
        <w:t>Enabling</w:t>
      </w:r>
      <w:r w:rsidR="0056553C" w:rsidRPr="009422A1">
        <w:rPr>
          <w:rFonts w:ascii="Arial" w:hAnsi="Arial" w:cs="Arial"/>
          <w:b/>
          <w:bCs/>
        </w:rPr>
        <w:t>:</w:t>
      </w:r>
      <w:r w:rsidR="000C5AA8" w:rsidRPr="009422A1">
        <w:rPr>
          <w:rFonts w:ascii="Arial" w:hAnsi="Arial" w:cs="Arial"/>
        </w:rPr>
        <w:t xml:space="preserve">    We assist older people to live independently and exercise choice</w:t>
      </w:r>
    </w:p>
    <w:p w14:paraId="2391127E" w14:textId="1B06EA1D" w:rsidR="009F5635" w:rsidRPr="009F5635" w:rsidRDefault="009F5635" w:rsidP="009F5635">
      <w:pPr>
        <w:pStyle w:val="ListParagraph"/>
        <w:spacing w:after="0" w:line="240" w:lineRule="auto"/>
        <w:rPr>
          <w:rFonts w:ascii="Arial" w:hAnsi="Arial" w:cs="Arial"/>
        </w:rPr>
      </w:pPr>
    </w:p>
    <w:p w14:paraId="7AF43F8A" w14:textId="3292F0C9" w:rsidR="000C5AA8" w:rsidRPr="009F5635" w:rsidRDefault="000C5AA8" w:rsidP="0056553C">
      <w:pPr>
        <w:ind w:left="720"/>
        <w:rPr>
          <w:rFonts w:ascii="Arial" w:hAnsi="Arial" w:cs="Arial"/>
        </w:rPr>
      </w:pPr>
      <w:r w:rsidRPr="009F5635">
        <w:rPr>
          <w:rFonts w:ascii="Arial" w:hAnsi="Arial" w:cs="Arial"/>
          <w:b/>
          <w:bCs/>
        </w:rPr>
        <w:t>Influential</w:t>
      </w:r>
      <w:r w:rsidR="0056553C">
        <w:rPr>
          <w:rFonts w:ascii="Arial" w:hAnsi="Arial" w:cs="Arial"/>
          <w:b/>
          <w:bCs/>
        </w:rPr>
        <w:t>:</w:t>
      </w:r>
      <w:r w:rsidRPr="009F5635">
        <w:rPr>
          <w:rFonts w:ascii="Arial" w:hAnsi="Arial" w:cs="Arial"/>
        </w:rPr>
        <w:t xml:space="preserve">  We listen to older people, represent their interests and ensure their voices are heard</w:t>
      </w:r>
    </w:p>
    <w:p w14:paraId="073692FD" w14:textId="6BB851B7" w:rsidR="000C5AA8" w:rsidRPr="009F5635" w:rsidRDefault="000C5AA8" w:rsidP="000C5AA8">
      <w:pPr>
        <w:rPr>
          <w:rFonts w:ascii="Arial" w:hAnsi="Arial" w:cs="Arial"/>
        </w:rPr>
      </w:pPr>
      <w:r w:rsidRPr="009F5635">
        <w:rPr>
          <w:rFonts w:ascii="Arial" w:hAnsi="Arial" w:cs="Arial"/>
          <w:b/>
          <w:bCs/>
        </w:rPr>
        <w:tab/>
        <w:t>Dynamic</w:t>
      </w:r>
      <w:r w:rsidR="0056553C">
        <w:rPr>
          <w:rFonts w:ascii="Arial" w:hAnsi="Arial" w:cs="Arial"/>
          <w:b/>
          <w:bCs/>
        </w:rPr>
        <w:t>:</w:t>
      </w:r>
      <w:r w:rsidRPr="009F5635">
        <w:rPr>
          <w:rFonts w:ascii="Arial" w:hAnsi="Arial" w:cs="Arial"/>
        </w:rPr>
        <w:t xml:space="preserve">   </w:t>
      </w:r>
      <w:r w:rsidR="009422A1">
        <w:rPr>
          <w:rFonts w:ascii="Arial" w:hAnsi="Arial" w:cs="Arial"/>
        </w:rPr>
        <w:t xml:space="preserve"> </w:t>
      </w:r>
      <w:r w:rsidRPr="009F5635">
        <w:rPr>
          <w:rFonts w:ascii="Arial" w:hAnsi="Arial" w:cs="Arial"/>
        </w:rPr>
        <w:t>We are innovative, driven by results and consistently deliver for older people</w:t>
      </w:r>
    </w:p>
    <w:p w14:paraId="53B19F25" w14:textId="1923B99E" w:rsidR="000C5AA8" w:rsidRPr="009F5635" w:rsidRDefault="000C5AA8" w:rsidP="000C5AA8">
      <w:pPr>
        <w:rPr>
          <w:rFonts w:ascii="Arial" w:hAnsi="Arial" w:cs="Arial"/>
        </w:rPr>
      </w:pPr>
      <w:r w:rsidRPr="009F5635">
        <w:rPr>
          <w:rFonts w:ascii="Arial" w:hAnsi="Arial" w:cs="Arial"/>
          <w:b/>
          <w:bCs/>
        </w:rPr>
        <w:tab/>
        <w:t>Caring</w:t>
      </w:r>
      <w:r w:rsidR="0056553C">
        <w:rPr>
          <w:rFonts w:ascii="Arial" w:hAnsi="Arial" w:cs="Arial"/>
          <w:b/>
          <w:bCs/>
        </w:rPr>
        <w:t>:</w:t>
      </w:r>
      <w:r w:rsidRPr="009F5635">
        <w:rPr>
          <w:rFonts w:ascii="Arial" w:hAnsi="Arial" w:cs="Arial"/>
        </w:rPr>
        <w:t xml:space="preserve">       </w:t>
      </w:r>
      <w:r w:rsidR="009422A1">
        <w:rPr>
          <w:rFonts w:ascii="Arial" w:hAnsi="Arial" w:cs="Arial"/>
        </w:rPr>
        <w:t xml:space="preserve"> </w:t>
      </w:r>
      <w:r w:rsidRPr="009F5635">
        <w:rPr>
          <w:rFonts w:ascii="Arial" w:hAnsi="Arial" w:cs="Arial"/>
        </w:rPr>
        <w:t>We are passionate about what we do and care about each individual</w:t>
      </w:r>
    </w:p>
    <w:p w14:paraId="027C166B" w14:textId="0A9497AD" w:rsidR="000C5AA8" w:rsidRDefault="000C5AA8" w:rsidP="0056553C">
      <w:pPr>
        <w:rPr>
          <w:rFonts w:ascii="Arial" w:hAnsi="Arial" w:cs="Arial"/>
        </w:rPr>
      </w:pPr>
      <w:r w:rsidRPr="009F5635">
        <w:rPr>
          <w:rFonts w:ascii="Arial" w:hAnsi="Arial" w:cs="Arial"/>
          <w:b/>
          <w:bCs/>
        </w:rPr>
        <w:tab/>
        <w:t>Expert</w:t>
      </w:r>
      <w:r w:rsidR="0056553C">
        <w:rPr>
          <w:rFonts w:ascii="Arial" w:hAnsi="Arial" w:cs="Arial"/>
          <w:b/>
          <w:bCs/>
        </w:rPr>
        <w:t>:</w:t>
      </w:r>
      <w:r w:rsidRPr="009F5635">
        <w:rPr>
          <w:rFonts w:ascii="Arial" w:hAnsi="Arial" w:cs="Arial"/>
        </w:rPr>
        <w:t xml:space="preserve">      </w:t>
      </w:r>
      <w:r w:rsidR="009422A1">
        <w:rPr>
          <w:rFonts w:ascii="Arial" w:hAnsi="Arial" w:cs="Arial"/>
        </w:rPr>
        <w:t xml:space="preserve">  </w:t>
      </w:r>
      <w:r w:rsidRPr="009F5635">
        <w:rPr>
          <w:rFonts w:ascii="Arial" w:hAnsi="Arial" w:cs="Arial"/>
        </w:rPr>
        <w:t>We are authoritative, trusted and quality orientated</w:t>
      </w:r>
    </w:p>
    <w:p w14:paraId="33E3E593" w14:textId="77777777" w:rsidR="000C5AA8" w:rsidRPr="000C5AA8" w:rsidRDefault="000C5AA8" w:rsidP="000C5AA8">
      <w:pPr>
        <w:spacing w:after="0" w:line="240" w:lineRule="auto"/>
        <w:rPr>
          <w:rFonts w:ascii="Arial" w:hAnsi="Arial" w:cs="Arial"/>
        </w:rPr>
      </w:pPr>
    </w:p>
    <w:p w14:paraId="6E18EB9F" w14:textId="764D7451" w:rsidR="00823976" w:rsidRDefault="001B0404" w:rsidP="00EE2125">
      <w:pPr>
        <w:pStyle w:val="ListParagraph"/>
        <w:numPr>
          <w:ilvl w:val="0"/>
          <w:numId w:val="4"/>
        </w:numPr>
        <w:spacing w:after="0" w:line="240" w:lineRule="auto"/>
        <w:rPr>
          <w:rFonts w:ascii="Arial" w:hAnsi="Arial" w:cs="Arial"/>
        </w:rPr>
      </w:pPr>
      <w:r w:rsidRPr="00CD1313">
        <w:rPr>
          <w:rFonts w:ascii="Arial" w:hAnsi="Arial" w:cs="Arial"/>
        </w:rPr>
        <w:t>Awareness of health, safety and welfare of staff, volunteers and members of the public</w:t>
      </w:r>
    </w:p>
    <w:p w14:paraId="147431E7" w14:textId="2C2FFCB3" w:rsidR="00823976" w:rsidRPr="00823976" w:rsidRDefault="00823976" w:rsidP="00C14061">
      <w:pPr>
        <w:pStyle w:val="ListParagraph"/>
        <w:spacing w:after="0" w:line="240" w:lineRule="auto"/>
        <w:rPr>
          <w:rFonts w:ascii="Arial" w:hAnsi="Arial" w:cs="Arial"/>
        </w:rPr>
      </w:pPr>
      <w:r>
        <w:rPr>
          <w:rFonts w:ascii="Arial" w:hAnsi="Arial" w:cs="Arial"/>
        </w:rPr>
        <w:br/>
      </w:r>
    </w:p>
    <w:p w14:paraId="02827117" w14:textId="7F8063F6" w:rsidR="00F74CB8" w:rsidRPr="00CD1313" w:rsidRDefault="00EE2125" w:rsidP="005D2B57">
      <w:pPr>
        <w:spacing w:after="0" w:line="240" w:lineRule="auto"/>
        <w:rPr>
          <w:rFonts w:ascii="Arial" w:hAnsi="Arial" w:cs="Arial"/>
        </w:rPr>
      </w:pPr>
      <w:r w:rsidRPr="00CD1313">
        <w:rPr>
          <w:rFonts w:ascii="Arial" w:hAnsi="Arial" w:cs="Arial"/>
        </w:rPr>
        <w:t xml:space="preserve">This job description may change </w:t>
      </w:r>
      <w:r w:rsidR="00F74CB8" w:rsidRPr="00CD1313">
        <w:rPr>
          <w:rFonts w:ascii="Arial" w:hAnsi="Arial" w:cs="Arial"/>
        </w:rPr>
        <w:t xml:space="preserve">from time to time </w:t>
      </w:r>
      <w:r w:rsidRPr="00CD1313">
        <w:rPr>
          <w:rFonts w:ascii="Arial" w:hAnsi="Arial" w:cs="Arial"/>
        </w:rPr>
        <w:t>according to the needs of the organisation</w:t>
      </w:r>
      <w:r w:rsidR="0056553C">
        <w:rPr>
          <w:rFonts w:ascii="Arial" w:hAnsi="Arial" w:cs="Arial"/>
        </w:rPr>
        <w:t>.</w:t>
      </w:r>
    </w:p>
    <w:p w14:paraId="09CF3060" w14:textId="77777777" w:rsidR="0051101D" w:rsidRPr="00CD1313" w:rsidRDefault="0051101D" w:rsidP="0051101D">
      <w:pPr>
        <w:rPr>
          <w:rFonts w:ascii="Arial" w:hAnsi="Arial" w:cs="Arial"/>
        </w:rPr>
      </w:pPr>
    </w:p>
    <w:sectPr w:rsidR="0051101D" w:rsidRPr="00CD1313" w:rsidSect="009422A1">
      <w:footerReference w:type="default" r:id="rId8"/>
      <w:pgSz w:w="11906" w:h="16838"/>
      <w:pgMar w:top="142" w:right="566" w:bottom="720" w:left="567" w:header="708"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2F4BE" w14:textId="77777777" w:rsidR="0022352C" w:rsidRDefault="0022352C" w:rsidP="00C2232C">
      <w:pPr>
        <w:spacing w:after="0" w:line="240" w:lineRule="auto"/>
      </w:pPr>
      <w:r>
        <w:separator/>
      </w:r>
    </w:p>
  </w:endnote>
  <w:endnote w:type="continuationSeparator" w:id="0">
    <w:p w14:paraId="5F2DB6E2" w14:textId="77777777" w:rsidR="0022352C" w:rsidRDefault="0022352C" w:rsidP="00C22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0E95" w14:textId="6339AC7C" w:rsidR="00EA29FB" w:rsidRDefault="006238D3">
    <w:pPr>
      <w:pStyle w:val="Footer"/>
    </w:pPr>
    <w:r>
      <w:rPr>
        <w:rFonts w:ascii="Arial" w:hAnsi="Arial" w:cs="Arial"/>
        <w:sz w:val="18"/>
        <w:szCs w:val="18"/>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3A28" w14:textId="77777777" w:rsidR="0022352C" w:rsidRDefault="0022352C" w:rsidP="00C2232C">
      <w:pPr>
        <w:spacing w:after="0" w:line="240" w:lineRule="auto"/>
      </w:pPr>
      <w:r>
        <w:separator/>
      </w:r>
    </w:p>
  </w:footnote>
  <w:footnote w:type="continuationSeparator" w:id="0">
    <w:p w14:paraId="561F5ABB" w14:textId="77777777" w:rsidR="0022352C" w:rsidRDefault="0022352C" w:rsidP="00C22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3DB"/>
    <w:multiLevelType w:val="hybridMultilevel"/>
    <w:tmpl w:val="4A04101C"/>
    <w:lvl w:ilvl="0" w:tplc="5570283C">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A238D1"/>
    <w:multiLevelType w:val="hybridMultilevel"/>
    <w:tmpl w:val="C6C4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34C46"/>
    <w:multiLevelType w:val="hybridMultilevel"/>
    <w:tmpl w:val="A2C4E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11977"/>
    <w:multiLevelType w:val="hybridMultilevel"/>
    <w:tmpl w:val="A6C41A8A"/>
    <w:lvl w:ilvl="0" w:tplc="5570283C">
      <w:start w:val="1"/>
      <w:numFmt w:val="bullet"/>
      <w:lvlText w:val=""/>
      <w:lvlJc w:val="left"/>
      <w:pPr>
        <w:tabs>
          <w:tab w:val="num" w:pos="360"/>
        </w:tabs>
        <w:ind w:left="360" w:hanging="360"/>
      </w:pPr>
      <w:rPr>
        <w:rFonts w:ascii="Symbol" w:hAnsi="Symbol" w:hint="default"/>
        <w:color w:val="000000"/>
      </w:rPr>
    </w:lvl>
    <w:lvl w:ilvl="1" w:tplc="0409000F">
      <w:start w:val="1"/>
      <w:numFmt w:val="decimal"/>
      <w:lvlText w:val="%2."/>
      <w:lvlJc w:val="left"/>
      <w:pPr>
        <w:tabs>
          <w:tab w:val="num" w:pos="1080"/>
        </w:tabs>
        <w:ind w:left="1080" w:hanging="360"/>
      </w:pPr>
      <w:rPr>
        <w:rFonts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6F17EC"/>
    <w:multiLevelType w:val="hybridMultilevel"/>
    <w:tmpl w:val="DDD8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C0904"/>
    <w:multiLevelType w:val="hybridMultilevel"/>
    <w:tmpl w:val="35D831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9C589D"/>
    <w:multiLevelType w:val="hybridMultilevel"/>
    <w:tmpl w:val="A1E6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D3CA8"/>
    <w:multiLevelType w:val="hybridMultilevel"/>
    <w:tmpl w:val="0554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95DD3"/>
    <w:multiLevelType w:val="hybridMultilevel"/>
    <w:tmpl w:val="7534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A665B"/>
    <w:multiLevelType w:val="hybridMultilevel"/>
    <w:tmpl w:val="DF348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56FC6"/>
    <w:multiLevelType w:val="hybridMultilevel"/>
    <w:tmpl w:val="C042410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F67A30"/>
    <w:multiLevelType w:val="hybridMultilevel"/>
    <w:tmpl w:val="8B70C20C"/>
    <w:lvl w:ilvl="0" w:tplc="128029C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5C6784"/>
    <w:multiLevelType w:val="hybridMultilevel"/>
    <w:tmpl w:val="0F7C747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15:restartNumberingAfterBreak="0">
    <w:nsid w:val="5FC669A5"/>
    <w:multiLevelType w:val="hybridMultilevel"/>
    <w:tmpl w:val="C2E6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3B5351"/>
    <w:multiLevelType w:val="hybridMultilevel"/>
    <w:tmpl w:val="7BF6F738"/>
    <w:lvl w:ilvl="0" w:tplc="5570283C">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D37BAF"/>
    <w:multiLevelType w:val="hybridMultilevel"/>
    <w:tmpl w:val="8024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5403B4"/>
    <w:multiLevelType w:val="hybridMultilevel"/>
    <w:tmpl w:val="7EBEA142"/>
    <w:lvl w:ilvl="0" w:tplc="FE048A84">
      <w:start w:val="1"/>
      <w:numFmt w:val="bullet"/>
      <w:lvlText w:val="•"/>
      <w:lvlJc w:val="left"/>
      <w:pPr>
        <w:tabs>
          <w:tab w:val="num" w:pos="720"/>
        </w:tabs>
        <w:ind w:left="720" w:hanging="360"/>
      </w:pPr>
      <w:rPr>
        <w:rFonts w:ascii="Arial" w:hAnsi="Arial" w:hint="default"/>
      </w:rPr>
    </w:lvl>
    <w:lvl w:ilvl="1" w:tplc="5AEEBBD6" w:tentative="1">
      <w:start w:val="1"/>
      <w:numFmt w:val="bullet"/>
      <w:lvlText w:val="•"/>
      <w:lvlJc w:val="left"/>
      <w:pPr>
        <w:tabs>
          <w:tab w:val="num" w:pos="1440"/>
        </w:tabs>
        <w:ind w:left="1440" w:hanging="360"/>
      </w:pPr>
      <w:rPr>
        <w:rFonts w:ascii="Arial" w:hAnsi="Arial" w:hint="default"/>
      </w:rPr>
    </w:lvl>
    <w:lvl w:ilvl="2" w:tplc="B0540ED6" w:tentative="1">
      <w:start w:val="1"/>
      <w:numFmt w:val="bullet"/>
      <w:lvlText w:val="•"/>
      <w:lvlJc w:val="left"/>
      <w:pPr>
        <w:tabs>
          <w:tab w:val="num" w:pos="2160"/>
        </w:tabs>
        <w:ind w:left="2160" w:hanging="360"/>
      </w:pPr>
      <w:rPr>
        <w:rFonts w:ascii="Arial" w:hAnsi="Arial" w:hint="default"/>
      </w:rPr>
    </w:lvl>
    <w:lvl w:ilvl="3" w:tplc="73CA985C" w:tentative="1">
      <w:start w:val="1"/>
      <w:numFmt w:val="bullet"/>
      <w:lvlText w:val="•"/>
      <w:lvlJc w:val="left"/>
      <w:pPr>
        <w:tabs>
          <w:tab w:val="num" w:pos="2880"/>
        </w:tabs>
        <w:ind w:left="2880" w:hanging="360"/>
      </w:pPr>
      <w:rPr>
        <w:rFonts w:ascii="Arial" w:hAnsi="Arial" w:hint="default"/>
      </w:rPr>
    </w:lvl>
    <w:lvl w:ilvl="4" w:tplc="7982FBB4" w:tentative="1">
      <w:start w:val="1"/>
      <w:numFmt w:val="bullet"/>
      <w:lvlText w:val="•"/>
      <w:lvlJc w:val="left"/>
      <w:pPr>
        <w:tabs>
          <w:tab w:val="num" w:pos="3600"/>
        </w:tabs>
        <w:ind w:left="3600" w:hanging="360"/>
      </w:pPr>
      <w:rPr>
        <w:rFonts w:ascii="Arial" w:hAnsi="Arial" w:hint="default"/>
      </w:rPr>
    </w:lvl>
    <w:lvl w:ilvl="5" w:tplc="B97654A0" w:tentative="1">
      <w:start w:val="1"/>
      <w:numFmt w:val="bullet"/>
      <w:lvlText w:val="•"/>
      <w:lvlJc w:val="left"/>
      <w:pPr>
        <w:tabs>
          <w:tab w:val="num" w:pos="4320"/>
        </w:tabs>
        <w:ind w:left="4320" w:hanging="360"/>
      </w:pPr>
      <w:rPr>
        <w:rFonts w:ascii="Arial" w:hAnsi="Arial" w:hint="default"/>
      </w:rPr>
    </w:lvl>
    <w:lvl w:ilvl="6" w:tplc="F1EA1D2A" w:tentative="1">
      <w:start w:val="1"/>
      <w:numFmt w:val="bullet"/>
      <w:lvlText w:val="•"/>
      <w:lvlJc w:val="left"/>
      <w:pPr>
        <w:tabs>
          <w:tab w:val="num" w:pos="5040"/>
        </w:tabs>
        <w:ind w:left="5040" w:hanging="360"/>
      </w:pPr>
      <w:rPr>
        <w:rFonts w:ascii="Arial" w:hAnsi="Arial" w:hint="default"/>
      </w:rPr>
    </w:lvl>
    <w:lvl w:ilvl="7" w:tplc="3B1AD610" w:tentative="1">
      <w:start w:val="1"/>
      <w:numFmt w:val="bullet"/>
      <w:lvlText w:val="•"/>
      <w:lvlJc w:val="left"/>
      <w:pPr>
        <w:tabs>
          <w:tab w:val="num" w:pos="5760"/>
        </w:tabs>
        <w:ind w:left="5760" w:hanging="360"/>
      </w:pPr>
      <w:rPr>
        <w:rFonts w:ascii="Arial" w:hAnsi="Arial" w:hint="default"/>
      </w:rPr>
    </w:lvl>
    <w:lvl w:ilvl="8" w:tplc="B4606E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8809F5"/>
    <w:multiLevelType w:val="hybridMultilevel"/>
    <w:tmpl w:val="BF829532"/>
    <w:lvl w:ilvl="0" w:tplc="0718A6DC">
      <w:start w:val="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A3227B6"/>
    <w:multiLevelType w:val="hybridMultilevel"/>
    <w:tmpl w:val="374A80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07486272">
    <w:abstractNumId w:val="4"/>
  </w:num>
  <w:num w:numId="2" w16cid:durableId="1275940775">
    <w:abstractNumId w:val="1"/>
  </w:num>
  <w:num w:numId="3" w16cid:durableId="1328364549">
    <w:abstractNumId w:val="9"/>
  </w:num>
  <w:num w:numId="4" w16cid:durableId="1396975821">
    <w:abstractNumId w:val="6"/>
  </w:num>
  <w:num w:numId="5" w16cid:durableId="1142426485">
    <w:abstractNumId w:val="5"/>
  </w:num>
  <w:num w:numId="6" w16cid:durableId="1197935895">
    <w:abstractNumId w:val="2"/>
  </w:num>
  <w:num w:numId="7" w16cid:durableId="1054891598">
    <w:abstractNumId w:val="18"/>
  </w:num>
  <w:num w:numId="8" w16cid:durableId="876888157">
    <w:abstractNumId w:val="17"/>
  </w:num>
  <w:num w:numId="9" w16cid:durableId="363024557">
    <w:abstractNumId w:val="12"/>
  </w:num>
  <w:num w:numId="10" w16cid:durableId="399254535">
    <w:abstractNumId w:val="13"/>
  </w:num>
  <w:num w:numId="11" w16cid:durableId="1385524253">
    <w:abstractNumId w:val="7"/>
  </w:num>
  <w:num w:numId="12" w16cid:durableId="409234300">
    <w:abstractNumId w:val="15"/>
  </w:num>
  <w:num w:numId="13" w16cid:durableId="1117259157">
    <w:abstractNumId w:val="3"/>
  </w:num>
  <w:num w:numId="14" w16cid:durableId="1619681047">
    <w:abstractNumId w:val="14"/>
  </w:num>
  <w:num w:numId="15" w16cid:durableId="1382823812">
    <w:abstractNumId w:val="0"/>
  </w:num>
  <w:num w:numId="16" w16cid:durableId="144519903">
    <w:abstractNumId w:val="10"/>
  </w:num>
  <w:num w:numId="17" w16cid:durableId="245892362">
    <w:abstractNumId w:val="11"/>
  </w:num>
  <w:num w:numId="18" w16cid:durableId="257522275">
    <w:abstractNumId w:val="16"/>
  </w:num>
  <w:num w:numId="19" w16cid:durableId="1280837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57"/>
    <w:rsid w:val="00030DE6"/>
    <w:rsid w:val="00044B32"/>
    <w:rsid w:val="00050590"/>
    <w:rsid w:val="0008438E"/>
    <w:rsid w:val="000B0E12"/>
    <w:rsid w:val="000C5AA8"/>
    <w:rsid w:val="00183554"/>
    <w:rsid w:val="00192477"/>
    <w:rsid w:val="001B022E"/>
    <w:rsid w:val="001B0404"/>
    <w:rsid w:val="001D2CB8"/>
    <w:rsid w:val="0021332E"/>
    <w:rsid w:val="0022352C"/>
    <w:rsid w:val="002646B6"/>
    <w:rsid w:val="00286FAF"/>
    <w:rsid w:val="003239C2"/>
    <w:rsid w:val="00346C4C"/>
    <w:rsid w:val="003759C7"/>
    <w:rsid w:val="003E09D3"/>
    <w:rsid w:val="004004C3"/>
    <w:rsid w:val="004127EF"/>
    <w:rsid w:val="004275B3"/>
    <w:rsid w:val="004A0E88"/>
    <w:rsid w:val="004C2909"/>
    <w:rsid w:val="0051101D"/>
    <w:rsid w:val="00511152"/>
    <w:rsid w:val="0052453C"/>
    <w:rsid w:val="00532A17"/>
    <w:rsid w:val="0056553C"/>
    <w:rsid w:val="00586B8A"/>
    <w:rsid w:val="00593E3B"/>
    <w:rsid w:val="005C6682"/>
    <w:rsid w:val="005D2B57"/>
    <w:rsid w:val="005D68C2"/>
    <w:rsid w:val="005E58D1"/>
    <w:rsid w:val="005F6FD9"/>
    <w:rsid w:val="006238D3"/>
    <w:rsid w:val="00662191"/>
    <w:rsid w:val="006D3DBF"/>
    <w:rsid w:val="006D628E"/>
    <w:rsid w:val="006F4FFA"/>
    <w:rsid w:val="00715FB2"/>
    <w:rsid w:val="0077550A"/>
    <w:rsid w:val="00784C15"/>
    <w:rsid w:val="00785C6A"/>
    <w:rsid w:val="007905D5"/>
    <w:rsid w:val="007C1BE7"/>
    <w:rsid w:val="007D21C2"/>
    <w:rsid w:val="007D3844"/>
    <w:rsid w:val="007E29E0"/>
    <w:rsid w:val="00823976"/>
    <w:rsid w:val="00843A23"/>
    <w:rsid w:val="0085232E"/>
    <w:rsid w:val="00890011"/>
    <w:rsid w:val="008C5D6A"/>
    <w:rsid w:val="008D54A4"/>
    <w:rsid w:val="008E7404"/>
    <w:rsid w:val="0092147A"/>
    <w:rsid w:val="009343B9"/>
    <w:rsid w:val="009422A1"/>
    <w:rsid w:val="0094654D"/>
    <w:rsid w:val="009519C2"/>
    <w:rsid w:val="009A7629"/>
    <w:rsid w:val="009E1DC5"/>
    <w:rsid w:val="009F5635"/>
    <w:rsid w:val="00A04F78"/>
    <w:rsid w:val="00A72053"/>
    <w:rsid w:val="00A9624A"/>
    <w:rsid w:val="00AA4116"/>
    <w:rsid w:val="00AB75BF"/>
    <w:rsid w:val="00AF3F5B"/>
    <w:rsid w:val="00B1080E"/>
    <w:rsid w:val="00B31FFE"/>
    <w:rsid w:val="00C115BC"/>
    <w:rsid w:val="00C14061"/>
    <w:rsid w:val="00C2232C"/>
    <w:rsid w:val="00C27D45"/>
    <w:rsid w:val="00C32684"/>
    <w:rsid w:val="00C40146"/>
    <w:rsid w:val="00C730BF"/>
    <w:rsid w:val="00C773F0"/>
    <w:rsid w:val="00CB107D"/>
    <w:rsid w:val="00CD1313"/>
    <w:rsid w:val="00CD1923"/>
    <w:rsid w:val="00CE2497"/>
    <w:rsid w:val="00D34B68"/>
    <w:rsid w:val="00DD6E7E"/>
    <w:rsid w:val="00DF4501"/>
    <w:rsid w:val="00EA29FB"/>
    <w:rsid w:val="00EE2125"/>
    <w:rsid w:val="00EF3CCD"/>
    <w:rsid w:val="00F37C5C"/>
    <w:rsid w:val="00F71A89"/>
    <w:rsid w:val="00F74CB8"/>
    <w:rsid w:val="00F7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1F717"/>
  <w15:docId w15:val="{0D94D8CD-114D-418B-8F05-D9F93E4F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3B9"/>
    <w:pPr>
      <w:ind w:left="720"/>
      <w:contextualSpacing/>
    </w:pPr>
  </w:style>
  <w:style w:type="paragraph" w:styleId="BalloonText">
    <w:name w:val="Balloon Text"/>
    <w:basedOn w:val="Normal"/>
    <w:link w:val="BalloonTextChar"/>
    <w:uiPriority w:val="99"/>
    <w:semiHidden/>
    <w:unhideWhenUsed/>
    <w:rsid w:val="00EF3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CCD"/>
    <w:rPr>
      <w:rFonts w:ascii="Tahoma" w:hAnsi="Tahoma" w:cs="Tahoma"/>
      <w:sz w:val="16"/>
      <w:szCs w:val="16"/>
    </w:rPr>
  </w:style>
  <w:style w:type="paragraph" w:styleId="Header">
    <w:name w:val="header"/>
    <w:basedOn w:val="Normal"/>
    <w:link w:val="HeaderChar"/>
    <w:uiPriority w:val="99"/>
    <w:unhideWhenUsed/>
    <w:rsid w:val="00C22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32C"/>
  </w:style>
  <w:style w:type="paragraph" w:styleId="Footer">
    <w:name w:val="footer"/>
    <w:basedOn w:val="Normal"/>
    <w:link w:val="FooterChar"/>
    <w:uiPriority w:val="99"/>
    <w:unhideWhenUsed/>
    <w:rsid w:val="00C22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aukb.manage1</dc:creator>
  <cp:lastModifiedBy>hwain@ageukbucks.org.uk</cp:lastModifiedBy>
  <cp:revision>6</cp:revision>
  <cp:lastPrinted>2018-03-06T10:26:00Z</cp:lastPrinted>
  <dcterms:created xsi:type="dcterms:W3CDTF">2023-01-03T14:31:00Z</dcterms:created>
  <dcterms:modified xsi:type="dcterms:W3CDTF">2023-01-03T14:35:00Z</dcterms:modified>
</cp:coreProperties>
</file>