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FB7C" w14:textId="7517A31E" w:rsidR="00C23D0E" w:rsidRDefault="00C23D0E"/>
    <w:p w14:paraId="4A1F6A99" w14:textId="56BC3C8C" w:rsidR="00BD367B" w:rsidRPr="00F20359" w:rsidRDefault="00BD367B" w:rsidP="00BD367B">
      <w:pPr>
        <w:jc w:val="center"/>
        <w:rPr>
          <w:rFonts w:ascii="Arial" w:hAnsi="Arial" w:cs="Arial"/>
          <w:sz w:val="24"/>
          <w:szCs w:val="24"/>
        </w:rPr>
      </w:pPr>
      <w:r w:rsidRPr="00F20359">
        <w:rPr>
          <w:rFonts w:ascii="Arial" w:hAnsi="Arial" w:cs="Arial"/>
          <w:sz w:val="24"/>
          <w:szCs w:val="24"/>
        </w:rPr>
        <w:t>REQUEST FOR A SPEAKER</w:t>
      </w:r>
    </w:p>
    <w:p w14:paraId="0E6BB11C" w14:textId="28F3EEE1" w:rsidR="00BD367B" w:rsidRPr="00F20359" w:rsidRDefault="00BD367B" w:rsidP="00BD367B">
      <w:pPr>
        <w:rPr>
          <w:rFonts w:ascii="Arial" w:hAnsi="Arial" w:cs="Arial"/>
          <w:sz w:val="24"/>
          <w:szCs w:val="24"/>
        </w:rPr>
      </w:pPr>
      <w:r w:rsidRPr="00F20359">
        <w:rPr>
          <w:rFonts w:ascii="Arial" w:hAnsi="Arial" w:cs="Arial"/>
          <w:sz w:val="24"/>
          <w:szCs w:val="24"/>
        </w:rPr>
        <w:t xml:space="preserve">Please complete the details below and </w:t>
      </w:r>
      <w:r w:rsidR="00F20359" w:rsidRPr="00F20359">
        <w:rPr>
          <w:rFonts w:ascii="Arial" w:hAnsi="Arial" w:cs="Arial"/>
          <w:sz w:val="24"/>
          <w:szCs w:val="24"/>
        </w:rPr>
        <w:t>return</w:t>
      </w:r>
      <w:r w:rsidRPr="00F20359">
        <w:rPr>
          <w:rFonts w:ascii="Arial" w:hAnsi="Arial" w:cs="Arial"/>
          <w:sz w:val="24"/>
          <w:szCs w:val="24"/>
        </w:rPr>
        <w:t xml:space="preserve"> this form to </w:t>
      </w:r>
      <w:hyperlink r:id="rId7" w:history="1">
        <w:r w:rsidRPr="00F20359">
          <w:rPr>
            <w:rStyle w:val="Hyperlink"/>
            <w:rFonts w:ascii="Arial" w:hAnsi="Arial" w:cs="Arial"/>
            <w:sz w:val="24"/>
            <w:szCs w:val="24"/>
          </w:rPr>
          <w:t>age@ageukbucks.org.uk</w:t>
        </w:r>
      </w:hyperlink>
      <w:r w:rsidRPr="00F20359">
        <w:rPr>
          <w:rFonts w:ascii="Arial" w:hAnsi="Arial" w:cs="Arial"/>
          <w:sz w:val="24"/>
          <w:szCs w:val="24"/>
        </w:rPr>
        <w:t xml:space="preserve"> or to the address below.</w:t>
      </w:r>
    </w:p>
    <w:p w14:paraId="763450AC" w14:textId="3CDB97FA" w:rsidR="00BD367B" w:rsidRPr="00F20359" w:rsidRDefault="00BD367B" w:rsidP="00BD367B">
      <w:pPr>
        <w:rPr>
          <w:rFonts w:ascii="Arial" w:hAnsi="Arial" w:cs="Arial"/>
          <w:b/>
          <w:bCs/>
          <w:sz w:val="24"/>
          <w:szCs w:val="24"/>
        </w:rPr>
      </w:pPr>
      <w:r w:rsidRPr="00F20359">
        <w:rPr>
          <w:rFonts w:ascii="Arial" w:hAnsi="Arial" w:cs="Arial"/>
          <w:b/>
          <w:bCs/>
          <w:sz w:val="24"/>
          <w:szCs w:val="24"/>
        </w:rPr>
        <w:t>Please return this form as least 28 days before your event.</w:t>
      </w:r>
    </w:p>
    <w:p w14:paraId="7510083B" w14:textId="77777777" w:rsidR="00F20359" w:rsidRDefault="00F20359" w:rsidP="00BD367B">
      <w:pPr>
        <w:rPr>
          <w:rFonts w:ascii="Arial" w:hAnsi="Arial" w:cs="Arial"/>
          <w:sz w:val="24"/>
          <w:szCs w:val="24"/>
        </w:rPr>
      </w:pPr>
    </w:p>
    <w:p w14:paraId="733FC202" w14:textId="0381E7FC" w:rsidR="00F20359" w:rsidRDefault="00BD367B" w:rsidP="00BD367B">
      <w:pPr>
        <w:rPr>
          <w:rFonts w:ascii="Arial" w:hAnsi="Arial" w:cs="Arial"/>
          <w:sz w:val="24"/>
          <w:szCs w:val="24"/>
        </w:rPr>
      </w:pPr>
      <w:r w:rsidRPr="00F20359">
        <w:rPr>
          <w:rFonts w:ascii="Arial" w:hAnsi="Arial" w:cs="Arial"/>
          <w:sz w:val="24"/>
          <w:szCs w:val="24"/>
        </w:rPr>
        <w:t>Date of event: ……………………</w:t>
      </w:r>
      <w:r w:rsidR="00F20359">
        <w:rPr>
          <w:rFonts w:ascii="Arial" w:hAnsi="Arial" w:cs="Arial"/>
          <w:sz w:val="24"/>
          <w:szCs w:val="24"/>
        </w:rPr>
        <w:t>………….</w:t>
      </w:r>
      <w:r w:rsidRPr="00F20359">
        <w:rPr>
          <w:rFonts w:ascii="Arial" w:hAnsi="Arial" w:cs="Arial"/>
          <w:sz w:val="24"/>
          <w:szCs w:val="24"/>
        </w:rPr>
        <w:tab/>
        <w:t xml:space="preserve">Time: </w:t>
      </w:r>
      <w:r w:rsidR="00F20359">
        <w:rPr>
          <w:rFonts w:ascii="Arial" w:hAnsi="Arial" w:cs="Arial"/>
          <w:sz w:val="24"/>
          <w:szCs w:val="24"/>
        </w:rPr>
        <w:t>……………</w:t>
      </w:r>
      <w:r w:rsidRPr="00F20359">
        <w:rPr>
          <w:rFonts w:ascii="Arial" w:hAnsi="Arial" w:cs="Arial"/>
          <w:sz w:val="24"/>
          <w:szCs w:val="24"/>
        </w:rPr>
        <w:t>………………</w:t>
      </w:r>
      <w:r w:rsidR="00F20359">
        <w:rPr>
          <w:rFonts w:ascii="Arial" w:hAnsi="Arial" w:cs="Arial"/>
          <w:sz w:val="24"/>
          <w:szCs w:val="24"/>
        </w:rPr>
        <w:t>……..</w:t>
      </w:r>
    </w:p>
    <w:p w14:paraId="256AF4DA" w14:textId="77777777" w:rsidR="00F20359" w:rsidRDefault="00F20359" w:rsidP="00BD367B">
      <w:pPr>
        <w:rPr>
          <w:rFonts w:ascii="Arial" w:hAnsi="Arial" w:cs="Arial"/>
          <w:sz w:val="24"/>
          <w:szCs w:val="24"/>
        </w:rPr>
      </w:pPr>
    </w:p>
    <w:p w14:paraId="18AB16FF" w14:textId="769DF91E" w:rsidR="00F20359" w:rsidRDefault="00BD367B" w:rsidP="00BD367B">
      <w:pPr>
        <w:rPr>
          <w:rFonts w:ascii="Arial" w:hAnsi="Arial" w:cs="Arial"/>
          <w:sz w:val="24"/>
          <w:szCs w:val="24"/>
        </w:rPr>
      </w:pPr>
      <w:r w:rsidRPr="00F20359">
        <w:rPr>
          <w:rFonts w:ascii="Arial" w:hAnsi="Arial" w:cs="Arial"/>
          <w:sz w:val="24"/>
          <w:szCs w:val="24"/>
        </w:rPr>
        <w:t>Time speaker to arrive: …………………</w:t>
      </w:r>
      <w:r w:rsidR="00F20359">
        <w:rPr>
          <w:rFonts w:ascii="Arial" w:hAnsi="Arial" w:cs="Arial"/>
          <w:sz w:val="24"/>
          <w:szCs w:val="24"/>
        </w:rPr>
        <w:t>….</w:t>
      </w:r>
      <w:r w:rsidR="00F20359">
        <w:rPr>
          <w:rFonts w:ascii="Arial" w:hAnsi="Arial" w:cs="Arial"/>
          <w:sz w:val="24"/>
          <w:szCs w:val="24"/>
        </w:rPr>
        <w:tab/>
      </w:r>
      <w:r w:rsidRPr="00F20359">
        <w:rPr>
          <w:rFonts w:ascii="Arial" w:hAnsi="Arial" w:cs="Arial"/>
          <w:sz w:val="24"/>
          <w:szCs w:val="24"/>
        </w:rPr>
        <w:t xml:space="preserve">Venue address: </w:t>
      </w:r>
      <w:r w:rsidR="00F20359">
        <w:rPr>
          <w:rFonts w:ascii="Arial" w:hAnsi="Arial" w:cs="Arial"/>
          <w:sz w:val="24"/>
          <w:szCs w:val="24"/>
        </w:rPr>
        <w:t xml:space="preserve">……………………… </w:t>
      </w:r>
      <w:r w:rsidR="00F20359">
        <w:rPr>
          <w:rFonts w:ascii="Arial" w:hAnsi="Arial" w:cs="Arial"/>
          <w:sz w:val="24"/>
          <w:szCs w:val="24"/>
        </w:rPr>
        <w:br/>
      </w:r>
    </w:p>
    <w:p w14:paraId="639B45CB" w14:textId="5E8E6AFB" w:rsidR="00BD367B" w:rsidRPr="00F20359" w:rsidRDefault="00BD367B" w:rsidP="00BD367B">
      <w:pPr>
        <w:rPr>
          <w:rFonts w:ascii="Arial" w:hAnsi="Arial" w:cs="Arial"/>
          <w:sz w:val="24"/>
          <w:szCs w:val="24"/>
        </w:rPr>
      </w:pPr>
      <w:r w:rsidRPr="00F20359">
        <w:rPr>
          <w:rFonts w:ascii="Arial" w:hAnsi="Arial" w:cs="Arial"/>
          <w:sz w:val="24"/>
          <w:szCs w:val="24"/>
        </w:rPr>
        <w:t>…………………………………………………</w:t>
      </w:r>
      <w:r w:rsidRPr="00F20359">
        <w:rPr>
          <w:rFonts w:ascii="Arial" w:hAnsi="Arial" w:cs="Arial"/>
          <w:sz w:val="24"/>
          <w:szCs w:val="24"/>
        </w:rPr>
        <w:tab/>
        <w:t>Postcode:</w:t>
      </w:r>
      <w:r w:rsidR="00F20359">
        <w:rPr>
          <w:rFonts w:ascii="Arial" w:hAnsi="Arial" w:cs="Arial"/>
          <w:sz w:val="24"/>
          <w:szCs w:val="24"/>
        </w:rPr>
        <w:t xml:space="preserve"> ......</w:t>
      </w:r>
      <w:r w:rsidRPr="00F20359">
        <w:rPr>
          <w:rFonts w:ascii="Arial" w:hAnsi="Arial" w:cs="Arial"/>
          <w:sz w:val="24"/>
          <w:szCs w:val="24"/>
        </w:rPr>
        <w:t>…………………………</w:t>
      </w:r>
    </w:p>
    <w:p w14:paraId="1D2E6A11" w14:textId="77777777" w:rsidR="00F20359" w:rsidRDefault="00F20359" w:rsidP="00BD367B">
      <w:pPr>
        <w:rPr>
          <w:rFonts w:ascii="Arial" w:hAnsi="Arial" w:cs="Arial"/>
          <w:sz w:val="24"/>
          <w:szCs w:val="24"/>
        </w:rPr>
      </w:pPr>
    </w:p>
    <w:p w14:paraId="6950981A" w14:textId="73893EBD" w:rsidR="00BD367B" w:rsidRPr="00F20359" w:rsidRDefault="00BD367B" w:rsidP="00BD367B">
      <w:pPr>
        <w:rPr>
          <w:rFonts w:ascii="Arial" w:hAnsi="Arial" w:cs="Arial"/>
          <w:sz w:val="24"/>
          <w:szCs w:val="24"/>
        </w:rPr>
      </w:pPr>
      <w:r w:rsidRPr="00F20359">
        <w:rPr>
          <w:rFonts w:ascii="Arial" w:hAnsi="Arial" w:cs="Arial"/>
          <w:sz w:val="24"/>
          <w:szCs w:val="24"/>
        </w:rPr>
        <w:t>Parking availability:</w:t>
      </w:r>
      <w:r w:rsidR="00F20359">
        <w:rPr>
          <w:rFonts w:ascii="Arial" w:hAnsi="Arial" w:cs="Arial"/>
          <w:sz w:val="24"/>
          <w:szCs w:val="24"/>
        </w:rPr>
        <w:t xml:space="preserve"> ….</w:t>
      </w:r>
      <w:r w:rsidRPr="00F20359"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</w:p>
    <w:p w14:paraId="6F42A5E7" w14:textId="0944B97F" w:rsidR="00BD367B" w:rsidRPr="00F20359" w:rsidRDefault="00BD367B" w:rsidP="00BD367B">
      <w:pPr>
        <w:rPr>
          <w:rFonts w:ascii="Arial" w:hAnsi="Arial" w:cs="Arial"/>
          <w:sz w:val="24"/>
          <w:szCs w:val="24"/>
        </w:rPr>
      </w:pPr>
      <w:r w:rsidRPr="00F20359">
        <w:rPr>
          <w:rFonts w:ascii="Arial" w:hAnsi="Arial" w:cs="Arial"/>
          <w:sz w:val="24"/>
          <w:szCs w:val="24"/>
        </w:rPr>
        <w:t xml:space="preserve">Nature of the event (e.g. AGM/Conference/team meeting): </w:t>
      </w:r>
      <w:r w:rsidR="00F20359">
        <w:rPr>
          <w:rFonts w:ascii="Arial" w:hAnsi="Arial" w:cs="Arial"/>
          <w:sz w:val="24"/>
          <w:szCs w:val="24"/>
        </w:rPr>
        <w:t>……</w:t>
      </w:r>
      <w:r w:rsidRPr="00F20359">
        <w:rPr>
          <w:rFonts w:ascii="Arial" w:hAnsi="Arial" w:cs="Arial"/>
          <w:sz w:val="24"/>
          <w:szCs w:val="24"/>
        </w:rPr>
        <w:t>………………………</w:t>
      </w:r>
    </w:p>
    <w:p w14:paraId="567C861D" w14:textId="7B75CA42" w:rsidR="00BD367B" w:rsidRPr="00F20359" w:rsidRDefault="00BD367B" w:rsidP="00BD367B">
      <w:pPr>
        <w:rPr>
          <w:rFonts w:ascii="Arial" w:hAnsi="Arial" w:cs="Arial"/>
          <w:sz w:val="24"/>
          <w:szCs w:val="24"/>
        </w:rPr>
      </w:pPr>
      <w:r w:rsidRPr="00F2035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22EE151" w14:textId="7988BF38" w:rsidR="00BD367B" w:rsidRPr="00F20359" w:rsidRDefault="00BD367B" w:rsidP="00BD367B">
      <w:pPr>
        <w:rPr>
          <w:rFonts w:ascii="Arial" w:hAnsi="Arial" w:cs="Arial"/>
          <w:sz w:val="24"/>
          <w:szCs w:val="24"/>
        </w:rPr>
      </w:pPr>
      <w:r w:rsidRPr="00F20359">
        <w:rPr>
          <w:rFonts w:ascii="Arial" w:hAnsi="Arial" w:cs="Arial"/>
          <w:sz w:val="24"/>
          <w:szCs w:val="24"/>
        </w:rPr>
        <w:t>Subject of presentation:  …………………………………………………………………….</w:t>
      </w:r>
    </w:p>
    <w:p w14:paraId="5CD3BFD8" w14:textId="274DF017" w:rsidR="00BD367B" w:rsidRPr="00F20359" w:rsidRDefault="00BD367B" w:rsidP="00BD367B">
      <w:pPr>
        <w:rPr>
          <w:rFonts w:ascii="Arial" w:hAnsi="Arial" w:cs="Arial"/>
          <w:sz w:val="24"/>
          <w:szCs w:val="24"/>
        </w:rPr>
      </w:pPr>
      <w:r w:rsidRPr="00F20359">
        <w:rPr>
          <w:rFonts w:ascii="Arial" w:hAnsi="Arial" w:cs="Arial"/>
          <w:sz w:val="24"/>
          <w:szCs w:val="24"/>
        </w:rPr>
        <w:t>Length of presentation/talk:………………………………………………………………….</w:t>
      </w:r>
    </w:p>
    <w:p w14:paraId="2B146734" w14:textId="0E5BE1A0" w:rsidR="00BD367B" w:rsidRPr="00F20359" w:rsidRDefault="00BD367B" w:rsidP="00BD367B">
      <w:pPr>
        <w:rPr>
          <w:rFonts w:ascii="Arial" w:hAnsi="Arial" w:cs="Arial"/>
          <w:sz w:val="24"/>
          <w:szCs w:val="24"/>
        </w:rPr>
      </w:pPr>
      <w:r w:rsidRPr="00F20359">
        <w:rPr>
          <w:rFonts w:ascii="Arial" w:hAnsi="Arial" w:cs="Arial"/>
          <w:sz w:val="24"/>
          <w:szCs w:val="24"/>
        </w:rPr>
        <w:t>Expected number in audience: …………………</w:t>
      </w:r>
      <w:r w:rsidRPr="00F20359">
        <w:rPr>
          <w:rFonts w:ascii="Arial" w:hAnsi="Arial" w:cs="Arial"/>
          <w:sz w:val="24"/>
          <w:szCs w:val="24"/>
        </w:rPr>
        <w:tab/>
        <w:t xml:space="preserve">Age range: </w:t>
      </w:r>
      <w:r w:rsidR="00F20359">
        <w:rPr>
          <w:rFonts w:ascii="Arial" w:hAnsi="Arial" w:cs="Arial"/>
          <w:sz w:val="24"/>
          <w:szCs w:val="24"/>
        </w:rPr>
        <w:t>…</w:t>
      </w:r>
      <w:r w:rsidRPr="00F20359">
        <w:rPr>
          <w:rFonts w:ascii="Arial" w:hAnsi="Arial" w:cs="Arial"/>
          <w:sz w:val="24"/>
          <w:szCs w:val="24"/>
        </w:rPr>
        <w:t>………………………</w:t>
      </w:r>
      <w:r w:rsidR="00F20359">
        <w:rPr>
          <w:rFonts w:ascii="Arial" w:hAnsi="Arial" w:cs="Arial"/>
          <w:sz w:val="24"/>
          <w:szCs w:val="24"/>
        </w:rPr>
        <w:t>..</w:t>
      </w:r>
      <w:r w:rsidRPr="00F20359">
        <w:rPr>
          <w:rFonts w:ascii="Arial" w:hAnsi="Arial" w:cs="Arial"/>
          <w:sz w:val="24"/>
          <w:szCs w:val="24"/>
        </w:rPr>
        <w:t>..</w:t>
      </w:r>
    </w:p>
    <w:p w14:paraId="68DDA549" w14:textId="77777777" w:rsidR="00F20359" w:rsidRDefault="00BD367B" w:rsidP="00BD367B">
      <w:pPr>
        <w:rPr>
          <w:rFonts w:ascii="Arial" w:hAnsi="Arial" w:cs="Arial"/>
          <w:sz w:val="24"/>
          <w:szCs w:val="24"/>
        </w:rPr>
      </w:pPr>
      <w:r w:rsidRPr="00F20359">
        <w:rPr>
          <w:rFonts w:ascii="Arial" w:hAnsi="Arial" w:cs="Arial"/>
          <w:sz w:val="24"/>
          <w:szCs w:val="24"/>
        </w:rPr>
        <w:t xml:space="preserve">Facilities available (e.g. electrical sockets/projector and screen/flipchart etc): </w:t>
      </w:r>
      <w:r w:rsidR="00F20359">
        <w:rPr>
          <w:rFonts w:ascii="Arial" w:hAnsi="Arial" w:cs="Arial"/>
          <w:sz w:val="24"/>
          <w:szCs w:val="24"/>
        </w:rPr>
        <w:t xml:space="preserve">………. </w:t>
      </w:r>
    </w:p>
    <w:p w14:paraId="7FDD747C" w14:textId="139C2900" w:rsidR="00BD367B" w:rsidRPr="00F20359" w:rsidRDefault="00BD367B" w:rsidP="00BD367B">
      <w:pPr>
        <w:rPr>
          <w:rFonts w:ascii="Arial" w:hAnsi="Arial" w:cs="Arial"/>
          <w:sz w:val="24"/>
          <w:szCs w:val="24"/>
        </w:rPr>
      </w:pPr>
      <w:r w:rsidRPr="00F20359">
        <w:rPr>
          <w:rFonts w:ascii="Arial" w:hAnsi="Arial" w:cs="Arial"/>
          <w:sz w:val="24"/>
          <w:szCs w:val="24"/>
        </w:rPr>
        <w:t>…………………………………</w:t>
      </w:r>
      <w:r w:rsidR="00F20359">
        <w:rPr>
          <w:rFonts w:ascii="Arial" w:hAnsi="Arial" w:cs="Arial"/>
          <w:sz w:val="24"/>
          <w:szCs w:val="24"/>
        </w:rPr>
        <w:t>…………………………………</w:t>
      </w:r>
      <w:r w:rsidRPr="00F20359">
        <w:rPr>
          <w:rFonts w:ascii="Arial" w:hAnsi="Arial" w:cs="Arial"/>
          <w:sz w:val="24"/>
          <w:szCs w:val="24"/>
        </w:rPr>
        <w:t>…………………………….</w:t>
      </w:r>
    </w:p>
    <w:p w14:paraId="137211F8" w14:textId="77777777" w:rsidR="00F20359" w:rsidRDefault="00F20359" w:rsidP="00BD367B">
      <w:pPr>
        <w:rPr>
          <w:rFonts w:ascii="Arial" w:hAnsi="Arial" w:cs="Arial"/>
          <w:sz w:val="24"/>
          <w:szCs w:val="24"/>
        </w:rPr>
      </w:pPr>
    </w:p>
    <w:p w14:paraId="4386B7C2" w14:textId="0547FC5E" w:rsidR="00BD367B" w:rsidRPr="00F20359" w:rsidRDefault="00F20359" w:rsidP="00BD367B">
      <w:pPr>
        <w:rPr>
          <w:rFonts w:ascii="Arial" w:hAnsi="Arial" w:cs="Arial"/>
          <w:sz w:val="24"/>
          <w:szCs w:val="24"/>
        </w:rPr>
      </w:pPr>
      <w:r w:rsidRPr="00F20359">
        <w:rPr>
          <w:rFonts w:ascii="Arial" w:hAnsi="Arial" w:cs="Arial"/>
          <w:sz w:val="24"/>
          <w:szCs w:val="24"/>
        </w:rPr>
        <w:t>Organisation</w:t>
      </w:r>
      <w:r w:rsidR="00BD367B" w:rsidRPr="00F20359">
        <w:rPr>
          <w:rFonts w:ascii="Arial" w:hAnsi="Arial" w:cs="Arial"/>
          <w:sz w:val="24"/>
          <w:szCs w:val="24"/>
        </w:rPr>
        <w:t>: ……………………………</w:t>
      </w:r>
      <w:r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ab/>
      </w:r>
      <w:r w:rsidR="00BD367B" w:rsidRPr="00F20359">
        <w:rPr>
          <w:rFonts w:ascii="Arial" w:hAnsi="Arial" w:cs="Arial"/>
          <w:sz w:val="24"/>
          <w:szCs w:val="24"/>
        </w:rPr>
        <w:t>Tel:…………………………………..</w:t>
      </w:r>
    </w:p>
    <w:p w14:paraId="26132484" w14:textId="4315D14B" w:rsidR="00BD367B" w:rsidRPr="00F20359" w:rsidRDefault="00BD367B" w:rsidP="00BD367B">
      <w:pPr>
        <w:rPr>
          <w:rFonts w:ascii="Arial" w:hAnsi="Arial" w:cs="Arial"/>
          <w:sz w:val="24"/>
          <w:szCs w:val="24"/>
        </w:rPr>
      </w:pPr>
      <w:r w:rsidRPr="00F20359">
        <w:rPr>
          <w:rFonts w:ascii="Arial" w:hAnsi="Arial" w:cs="Arial"/>
          <w:sz w:val="24"/>
          <w:szCs w:val="24"/>
        </w:rPr>
        <w:t>Contact name: ……………………………</w:t>
      </w:r>
      <w:r w:rsidRPr="00F20359">
        <w:rPr>
          <w:rFonts w:ascii="Arial" w:hAnsi="Arial" w:cs="Arial"/>
          <w:sz w:val="24"/>
          <w:szCs w:val="24"/>
        </w:rPr>
        <w:tab/>
        <w:t>Tel/mobile: …………………………………</w:t>
      </w:r>
    </w:p>
    <w:p w14:paraId="7DEB51B1" w14:textId="107D6F07" w:rsidR="00BD367B" w:rsidRPr="00F20359" w:rsidRDefault="00BD367B" w:rsidP="00BD367B">
      <w:pPr>
        <w:rPr>
          <w:rFonts w:ascii="Arial" w:hAnsi="Arial" w:cs="Arial"/>
          <w:sz w:val="24"/>
          <w:szCs w:val="24"/>
        </w:rPr>
      </w:pPr>
      <w:r w:rsidRPr="00F20359">
        <w:rPr>
          <w:rFonts w:ascii="Arial" w:hAnsi="Arial" w:cs="Arial"/>
          <w:sz w:val="24"/>
          <w:szCs w:val="24"/>
        </w:rPr>
        <w:t>Email: ……………………………………………………………………</w:t>
      </w:r>
    </w:p>
    <w:p w14:paraId="37190814" w14:textId="5657CB5E" w:rsidR="00BD367B" w:rsidRPr="00F20359" w:rsidRDefault="00BD367B" w:rsidP="00BD367B">
      <w:pPr>
        <w:rPr>
          <w:rFonts w:ascii="Arial" w:hAnsi="Arial" w:cs="Arial"/>
          <w:sz w:val="24"/>
          <w:szCs w:val="24"/>
        </w:rPr>
      </w:pPr>
    </w:p>
    <w:p w14:paraId="0121C8C4" w14:textId="4F680F9E" w:rsidR="00BD367B" w:rsidRPr="00F20359" w:rsidRDefault="00BD367B" w:rsidP="00BD367B">
      <w:pPr>
        <w:rPr>
          <w:rFonts w:ascii="Arial" w:hAnsi="Arial" w:cs="Arial"/>
          <w:sz w:val="24"/>
          <w:szCs w:val="24"/>
        </w:rPr>
      </w:pPr>
      <w:r w:rsidRPr="00F20359">
        <w:rPr>
          <w:rFonts w:ascii="Arial" w:hAnsi="Arial" w:cs="Arial"/>
          <w:sz w:val="24"/>
          <w:szCs w:val="24"/>
        </w:rPr>
        <w:t>We will confirm to you within 5 working days of receipt of this form whether or not we are able to provide a speaker for your event. While we do not charge for a speaker, we do appreciate a donation to cover the preparation, time and trave. Thank you.</w:t>
      </w:r>
    </w:p>
    <w:sectPr w:rsidR="00BD367B" w:rsidRPr="00F2035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F3D45" w14:textId="77777777" w:rsidR="00283B28" w:rsidRDefault="00283B28" w:rsidP="00BD367B">
      <w:pPr>
        <w:spacing w:after="0" w:line="240" w:lineRule="auto"/>
      </w:pPr>
      <w:r>
        <w:separator/>
      </w:r>
    </w:p>
  </w:endnote>
  <w:endnote w:type="continuationSeparator" w:id="0">
    <w:p w14:paraId="7C7104B4" w14:textId="77777777" w:rsidR="00283B28" w:rsidRDefault="00283B28" w:rsidP="00BD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FF35" w14:textId="4D7663E7" w:rsidR="00F20359" w:rsidRDefault="00F20359" w:rsidP="00F20359">
    <w:pPr>
      <w:pStyle w:val="Header"/>
      <w:rPr>
        <w:rFonts w:ascii="Arial Narrow" w:hAnsi="Arial Narrow"/>
        <w:b/>
        <w:bCs/>
        <w:color w:val="000066"/>
        <w:sz w:val="20"/>
        <w:szCs w:val="20"/>
      </w:rPr>
    </w:pPr>
    <w:r>
      <w:rPr>
        <w:rFonts w:ascii="Arial Narrow" w:hAnsi="Arial Narrow"/>
        <w:b/>
        <w:bCs/>
        <w:color w:val="000066"/>
        <w:sz w:val="20"/>
        <w:szCs w:val="20"/>
      </w:rPr>
      <w:t>Age UK</w:t>
    </w:r>
  </w:p>
  <w:p w14:paraId="32368852" w14:textId="65CBC0D7" w:rsidR="00F20359" w:rsidRDefault="00F20359" w:rsidP="00F20359">
    <w:pPr>
      <w:pStyle w:val="Header"/>
      <w:rPr>
        <w:rFonts w:ascii="Arial Narrow" w:hAnsi="Arial Narrow"/>
        <w:color w:val="000066"/>
        <w:sz w:val="20"/>
        <w:szCs w:val="20"/>
      </w:rPr>
    </w:pPr>
    <w:r>
      <w:rPr>
        <w:rFonts w:ascii="Arial Narrow" w:hAnsi="Arial Narrow"/>
        <w:b/>
        <w:bCs/>
        <w:noProof/>
        <w:color w:val="FFFFFF"/>
        <w:sz w:val="20"/>
      </w:rPr>
      <w:drawing>
        <wp:anchor distT="0" distB="0" distL="114300" distR="114300" simplePos="0" relativeHeight="251660288" behindDoc="0" locked="0" layoutInCell="1" allowOverlap="1" wp14:anchorId="37941BAF" wp14:editId="370749CD">
          <wp:simplePos x="0" y="0"/>
          <wp:positionH relativeFrom="margin">
            <wp:posOffset>5829300</wp:posOffset>
          </wp:positionH>
          <wp:positionV relativeFrom="margin">
            <wp:posOffset>8270314</wp:posOffset>
          </wp:positionV>
          <wp:extent cx="400050" cy="600075"/>
          <wp:effectExtent l="19050" t="0" r="0" b="0"/>
          <wp:wrapSquare wrapText="bothSides"/>
          <wp:docPr id="2" name="Picture 0" descr="SFC-AGE UK_1 Star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C-AGE UK_1 Star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00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b/>
        <w:bCs/>
        <w:color w:val="000066"/>
        <w:sz w:val="20"/>
        <w:szCs w:val="20"/>
      </w:rPr>
      <w:t>Buckinghamshire   t</w:t>
    </w:r>
    <w:r>
      <w:rPr>
        <w:rFonts w:ascii="Arial Narrow" w:hAnsi="Arial Narrow"/>
        <w:color w:val="000066"/>
        <w:sz w:val="20"/>
        <w:szCs w:val="20"/>
      </w:rPr>
      <w:t xml:space="preserve"> 01296 431911</w:t>
    </w:r>
  </w:p>
  <w:p w14:paraId="71187333" w14:textId="5FA55C1D" w:rsidR="00F20359" w:rsidRDefault="00F20359" w:rsidP="00F20359">
    <w:pPr>
      <w:pStyle w:val="Header"/>
      <w:rPr>
        <w:rFonts w:ascii="Arial Narrow" w:hAnsi="Arial Narrow"/>
        <w:color w:val="000066"/>
        <w:sz w:val="20"/>
        <w:szCs w:val="20"/>
      </w:rPr>
    </w:pPr>
    <w:r>
      <w:rPr>
        <w:rFonts w:ascii="Arial Narrow" w:hAnsi="Arial Narrow"/>
        <w:color w:val="000066"/>
        <w:sz w:val="20"/>
        <w:szCs w:val="20"/>
      </w:rPr>
      <w:t xml:space="preserve">145  Meadowcroft     </w:t>
    </w:r>
    <w:r>
      <w:rPr>
        <w:rFonts w:ascii="Arial Narrow" w:hAnsi="Arial Narrow"/>
        <w:b/>
        <w:bCs/>
        <w:color w:val="000066"/>
        <w:sz w:val="20"/>
        <w:szCs w:val="20"/>
      </w:rPr>
      <w:t>f</w:t>
    </w:r>
    <w:r>
      <w:rPr>
        <w:rFonts w:ascii="Arial Narrow" w:hAnsi="Arial Narrow"/>
        <w:color w:val="000066"/>
        <w:sz w:val="20"/>
        <w:szCs w:val="20"/>
      </w:rPr>
      <w:t xml:space="preserve"> 01296 330783</w:t>
    </w:r>
  </w:p>
  <w:p w14:paraId="52085B52" w14:textId="3C4667F0" w:rsidR="00F20359" w:rsidRDefault="00F20359" w:rsidP="00F20359">
    <w:pPr>
      <w:pStyle w:val="Header"/>
      <w:rPr>
        <w:rFonts w:ascii="Arial Narrow" w:hAnsi="Arial Narrow"/>
        <w:color w:val="000066"/>
        <w:sz w:val="20"/>
        <w:szCs w:val="20"/>
      </w:rPr>
    </w:pPr>
    <w:r>
      <w:rPr>
        <w:rFonts w:ascii="Arial Narrow" w:hAnsi="Arial Narrow"/>
        <w:color w:val="000066"/>
        <w:sz w:val="20"/>
        <w:szCs w:val="20"/>
      </w:rPr>
      <w:t xml:space="preserve">Aylesbury                 </w:t>
    </w:r>
    <w:r>
      <w:rPr>
        <w:rFonts w:ascii="Arial Narrow" w:hAnsi="Arial Narrow"/>
        <w:b/>
        <w:bCs/>
        <w:color w:val="000066"/>
        <w:sz w:val="20"/>
        <w:szCs w:val="20"/>
      </w:rPr>
      <w:t>e</w:t>
    </w:r>
    <w:r>
      <w:rPr>
        <w:rFonts w:ascii="Arial Narrow" w:hAnsi="Arial Narrow"/>
        <w:color w:val="000066"/>
        <w:sz w:val="20"/>
        <w:szCs w:val="20"/>
      </w:rPr>
      <w:t xml:space="preserve"> age@ageukbucks.org.uk</w:t>
    </w:r>
  </w:p>
  <w:p w14:paraId="25A432EE" w14:textId="2B739DEB" w:rsidR="00F20359" w:rsidRDefault="00F20359" w:rsidP="00F20359">
    <w:pPr>
      <w:pStyle w:val="Header"/>
      <w:rPr>
        <w:rFonts w:ascii="Arial Narrow" w:hAnsi="Arial Narrow"/>
        <w:color w:val="000066"/>
        <w:sz w:val="20"/>
        <w:szCs w:val="20"/>
      </w:rPr>
    </w:pPr>
    <w:r>
      <w:rPr>
        <w:rFonts w:ascii="Arial Narrow" w:hAnsi="Arial Narrow"/>
        <w:color w:val="000066"/>
        <w:sz w:val="20"/>
        <w:szCs w:val="20"/>
      </w:rPr>
      <w:t xml:space="preserve">Bucks HP19 9HH     </w:t>
    </w:r>
    <w:r>
      <w:rPr>
        <w:rFonts w:ascii="Arial Narrow" w:hAnsi="Arial Narrow"/>
        <w:b/>
        <w:bCs/>
        <w:color w:val="000066"/>
        <w:sz w:val="20"/>
        <w:szCs w:val="20"/>
      </w:rPr>
      <w:t>www.ageukbucks.org.uk</w:t>
    </w:r>
  </w:p>
  <w:p w14:paraId="27429BA5" w14:textId="11869475" w:rsidR="00F20359" w:rsidRDefault="00F20359" w:rsidP="00F20359">
    <w:pPr>
      <w:spacing w:after="0"/>
    </w:pP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8918"/>
    </w:tblGrid>
    <w:tr w:rsidR="00F20359" w14:paraId="42E3C89E" w14:textId="77777777" w:rsidTr="006968B0">
      <w:tc>
        <w:tcPr>
          <w:tcW w:w="10548" w:type="dxa"/>
        </w:tcPr>
        <w:p w14:paraId="4159D1D9" w14:textId="77777777" w:rsidR="00F20359" w:rsidRPr="00C25919" w:rsidRDefault="00F20359" w:rsidP="00F20359">
          <w:pPr>
            <w:pStyle w:val="Footer"/>
            <w:rPr>
              <w:color w:val="000066"/>
              <w:sz w:val="12"/>
              <w:szCs w:val="12"/>
            </w:rPr>
          </w:pPr>
          <w:r w:rsidRPr="00C25919">
            <w:rPr>
              <w:b/>
              <w:color w:val="000066"/>
              <w:sz w:val="12"/>
              <w:szCs w:val="12"/>
            </w:rPr>
            <w:t>Patrons</w:t>
          </w:r>
          <w:r>
            <w:rPr>
              <w:color w:val="000066"/>
              <w:sz w:val="12"/>
              <w:szCs w:val="12"/>
            </w:rPr>
            <w:t>: Sir Henry Aubrey-Fle</w:t>
          </w:r>
          <w:r w:rsidRPr="00C25919">
            <w:rPr>
              <w:color w:val="000066"/>
              <w:sz w:val="12"/>
              <w:szCs w:val="12"/>
            </w:rPr>
            <w:t>tcher Bt. Lord L</w:t>
          </w:r>
          <w:r>
            <w:rPr>
              <w:color w:val="000066"/>
              <w:sz w:val="12"/>
              <w:szCs w:val="12"/>
            </w:rPr>
            <w:t xml:space="preserve">ieutenant </w:t>
          </w:r>
          <w:r w:rsidRPr="00C25919">
            <w:rPr>
              <w:color w:val="000066"/>
              <w:sz w:val="12"/>
              <w:szCs w:val="12"/>
            </w:rPr>
            <w:t>of Buckinghamshire, The Countess of Buckinghamshir</w:t>
          </w:r>
          <w:r>
            <w:rPr>
              <w:color w:val="000066"/>
              <w:sz w:val="12"/>
              <w:szCs w:val="12"/>
            </w:rPr>
            <w:t xml:space="preserve">e DL JP, </w:t>
          </w:r>
        </w:p>
        <w:p w14:paraId="2DD4418F" w14:textId="77777777" w:rsidR="00F20359" w:rsidRDefault="00F20359" w:rsidP="00F20359">
          <w:pPr>
            <w:pStyle w:val="Footer"/>
            <w:rPr>
              <w:sz w:val="16"/>
              <w:szCs w:val="16"/>
            </w:rPr>
          </w:pPr>
          <w:r>
            <w:rPr>
              <w:color w:val="000066"/>
              <w:sz w:val="12"/>
              <w:szCs w:val="12"/>
            </w:rPr>
            <w:t>Age Concern Buckinghamshire trading as Age UK Buckinghamshire. Charity number 1139423. Company number 7101195.</w:t>
          </w:r>
        </w:p>
      </w:tc>
    </w:tr>
  </w:tbl>
  <w:p w14:paraId="14B3A0F7" w14:textId="36E57399" w:rsidR="00F20359" w:rsidRDefault="00F20359" w:rsidP="00F203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80FBB" w14:textId="77777777" w:rsidR="00283B28" w:rsidRDefault="00283B28" w:rsidP="00BD367B">
      <w:pPr>
        <w:spacing w:after="0" w:line="240" w:lineRule="auto"/>
      </w:pPr>
      <w:r>
        <w:separator/>
      </w:r>
    </w:p>
  </w:footnote>
  <w:footnote w:type="continuationSeparator" w:id="0">
    <w:p w14:paraId="3D81A3CC" w14:textId="77777777" w:rsidR="00283B28" w:rsidRDefault="00283B28" w:rsidP="00BD3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4493" w14:textId="706989D5" w:rsidR="00BD367B" w:rsidRDefault="00BD367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D9AE09" wp14:editId="3EB73892">
          <wp:simplePos x="0" y="0"/>
          <wp:positionH relativeFrom="column">
            <wp:posOffset>-760021</wp:posOffset>
          </wp:positionH>
          <wp:positionV relativeFrom="paragraph">
            <wp:posOffset>-319364</wp:posOffset>
          </wp:positionV>
          <wp:extent cx="3241964" cy="11306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1964" cy="113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7B"/>
    <w:rsid w:val="001A303A"/>
    <w:rsid w:val="00283B28"/>
    <w:rsid w:val="00BD367B"/>
    <w:rsid w:val="00C23D0E"/>
    <w:rsid w:val="00F2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F44A5"/>
  <w15:chartTrackingRefBased/>
  <w15:docId w15:val="{B56143C2-6317-479A-B925-C567867E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D3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D367B"/>
  </w:style>
  <w:style w:type="paragraph" w:styleId="Footer">
    <w:name w:val="footer"/>
    <w:basedOn w:val="Normal"/>
    <w:link w:val="FooterChar"/>
    <w:unhideWhenUsed/>
    <w:rsid w:val="00BD3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D367B"/>
  </w:style>
  <w:style w:type="character" w:styleId="Hyperlink">
    <w:name w:val="Hyperlink"/>
    <w:basedOn w:val="DefaultParagraphFont"/>
    <w:uiPriority w:val="99"/>
    <w:unhideWhenUsed/>
    <w:rsid w:val="00BD36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e@ageukbucks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ABF6A-400C-4157-85F7-E2D10D48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AUKB Master</dc:creator>
  <cp:keywords/>
  <dc:description/>
  <cp:lastModifiedBy>AUKB Master</cp:lastModifiedBy>
  <cp:revision>1</cp:revision>
  <dcterms:created xsi:type="dcterms:W3CDTF">2022-09-12T07:53:00Z</dcterms:created>
  <dcterms:modified xsi:type="dcterms:W3CDTF">2022-09-12T08:09:00Z</dcterms:modified>
</cp:coreProperties>
</file>