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7ED31" w14:textId="77777777" w:rsidR="0073171B" w:rsidRDefault="0073171B" w:rsidP="0073171B">
      <w:pPr>
        <w:ind w:left="-283"/>
        <w:rPr>
          <w:rFonts w:ascii="Arial" w:hAnsi="Arial"/>
        </w:rPr>
      </w:pPr>
    </w:p>
    <w:p w14:paraId="5C3F5446" w14:textId="77777777" w:rsidR="0073171B" w:rsidRDefault="0073171B" w:rsidP="0073171B">
      <w:pPr>
        <w:ind w:left="-283"/>
        <w:rPr>
          <w:rFonts w:ascii="Arial" w:hAnsi="Arial"/>
        </w:rPr>
      </w:pPr>
    </w:p>
    <w:p w14:paraId="5C527E82" w14:textId="1103DCEE" w:rsidR="005A0995" w:rsidRPr="00D4165D" w:rsidRDefault="005A0995" w:rsidP="0073171B">
      <w:pPr>
        <w:ind w:left="-283"/>
        <w:rPr>
          <w:rFonts w:ascii="Arial" w:hAnsi="Arial"/>
        </w:rPr>
      </w:pPr>
      <w:r w:rsidRPr="00D4165D">
        <w:rPr>
          <w:rFonts w:ascii="Arial" w:hAnsi="Arial"/>
        </w:rPr>
        <w:t>Date as postmark</w:t>
      </w:r>
    </w:p>
    <w:p w14:paraId="5C527E88" w14:textId="77777777" w:rsidR="005A0995" w:rsidRPr="00D4165D" w:rsidRDefault="005A0995" w:rsidP="0073171B">
      <w:pPr>
        <w:ind w:left="-283"/>
        <w:rPr>
          <w:rFonts w:ascii="Arial" w:hAnsi="Arial"/>
        </w:rPr>
      </w:pPr>
    </w:p>
    <w:p w14:paraId="5D12E626" w14:textId="77777777" w:rsidR="00D853B6" w:rsidRDefault="00D853B6" w:rsidP="0073171B">
      <w:pPr>
        <w:ind w:left="-283"/>
        <w:rPr>
          <w:rFonts w:ascii="Arial" w:hAnsi="Arial"/>
        </w:rPr>
      </w:pPr>
    </w:p>
    <w:p w14:paraId="615B885B" w14:textId="77777777" w:rsidR="00D853B6" w:rsidRDefault="00D853B6" w:rsidP="0073171B">
      <w:pPr>
        <w:ind w:left="-283"/>
        <w:rPr>
          <w:rFonts w:ascii="Arial" w:hAnsi="Arial"/>
        </w:rPr>
      </w:pPr>
    </w:p>
    <w:p w14:paraId="101D1508" w14:textId="77777777" w:rsidR="00B67FA2" w:rsidRDefault="73E92004" w:rsidP="00B67FA2">
      <w:pPr>
        <w:ind w:left="-283"/>
        <w:rPr>
          <w:rFonts w:ascii="Arial" w:eastAsia="Arial" w:hAnsi="Arial" w:cs="Arial"/>
          <w:color w:val="000000" w:themeColor="text1"/>
        </w:rPr>
      </w:pPr>
      <w:r w:rsidRPr="73E92004">
        <w:rPr>
          <w:rFonts w:ascii="Arial" w:eastAsia="Arial" w:hAnsi="Arial" w:cs="Arial"/>
          <w:color w:val="000000" w:themeColor="text1"/>
        </w:rPr>
        <w:t>Dear Applicant</w:t>
      </w:r>
    </w:p>
    <w:p w14:paraId="4C688C54" w14:textId="77777777" w:rsidR="00B67FA2" w:rsidRDefault="00B67FA2" w:rsidP="00B67FA2">
      <w:pPr>
        <w:ind w:left="-283"/>
        <w:rPr>
          <w:rFonts w:ascii="Arial" w:eastAsia="Arial" w:hAnsi="Arial" w:cs="Arial"/>
          <w:color w:val="000000" w:themeColor="text1"/>
        </w:rPr>
      </w:pPr>
    </w:p>
    <w:p w14:paraId="414804F6" w14:textId="71907BD5" w:rsidR="00B67FA2" w:rsidRPr="00B67FA2" w:rsidRDefault="00573D10" w:rsidP="00B67FA2">
      <w:pPr>
        <w:ind w:left="-283"/>
        <w:rPr>
          <w:rFonts w:ascii="Arial" w:eastAsia="Arial" w:hAnsi="Arial" w:cs="Arial"/>
          <w:color w:val="000000" w:themeColor="text1"/>
        </w:rPr>
      </w:pPr>
      <w:bookmarkStart w:id="0" w:name="_Hlk108597832"/>
      <w:r>
        <w:rPr>
          <w:rFonts w:ascii="Arial" w:eastAsia="MS Mincho" w:hAnsi="Arial"/>
          <w:b/>
          <w:bCs/>
          <w:u w:val="single"/>
        </w:rPr>
        <w:t>First Point of Contact (FPOC) / Administration</w:t>
      </w:r>
    </w:p>
    <w:bookmarkEnd w:id="0"/>
    <w:p w14:paraId="0311D495" w14:textId="6D465DA3" w:rsidR="73E92004" w:rsidRDefault="73E92004" w:rsidP="73E92004">
      <w:pPr>
        <w:ind w:left="-283"/>
        <w:rPr>
          <w:rFonts w:ascii="Arial" w:eastAsia="Arial" w:hAnsi="Arial" w:cs="Arial"/>
          <w:color w:val="000000" w:themeColor="text1"/>
        </w:rPr>
      </w:pPr>
    </w:p>
    <w:p w14:paraId="58B53957" w14:textId="77777777" w:rsidR="007A3C1C" w:rsidRPr="007A3C1C" w:rsidRDefault="007A3C1C" w:rsidP="007A3C1C">
      <w:pPr>
        <w:ind w:left="-283"/>
        <w:rPr>
          <w:rFonts w:ascii="Arial" w:eastAsia="Arial" w:hAnsi="Arial" w:cs="Arial"/>
          <w:color w:val="000000" w:themeColor="text1"/>
        </w:rPr>
      </w:pPr>
      <w:r w:rsidRPr="007A3C1C">
        <w:rPr>
          <w:rFonts w:ascii="Arial" w:eastAsia="Arial" w:hAnsi="Arial" w:cs="Arial"/>
          <w:color w:val="000000" w:themeColor="text1"/>
        </w:rPr>
        <w:t xml:space="preserve">Thank you for your interest in the above position. Please find enclosed: - </w:t>
      </w:r>
    </w:p>
    <w:p w14:paraId="3B65A362" w14:textId="77777777" w:rsidR="007A3C1C" w:rsidRPr="007A3C1C" w:rsidRDefault="007A3C1C" w:rsidP="007A3C1C">
      <w:pPr>
        <w:ind w:left="-283"/>
        <w:rPr>
          <w:rFonts w:ascii="Arial" w:eastAsia="Arial" w:hAnsi="Arial" w:cs="Arial"/>
          <w:color w:val="000000" w:themeColor="text1"/>
        </w:rPr>
      </w:pPr>
    </w:p>
    <w:p w14:paraId="4539CC34" w14:textId="77777777" w:rsidR="007A3C1C" w:rsidRPr="007A3C1C" w:rsidRDefault="007A3C1C" w:rsidP="007A3C1C">
      <w:pPr>
        <w:ind w:left="-283"/>
        <w:rPr>
          <w:rFonts w:ascii="Arial" w:eastAsia="Arial" w:hAnsi="Arial" w:cs="Arial"/>
          <w:color w:val="000000" w:themeColor="text1"/>
        </w:rPr>
      </w:pPr>
      <w:r w:rsidRPr="007A3C1C">
        <w:rPr>
          <w:rFonts w:ascii="Arial" w:eastAsia="Arial" w:hAnsi="Arial" w:cs="Arial"/>
          <w:color w:val="000000" w:themeColor="text1"/>
        </w:rPr>
        <w:t>• Job Description</w:t>
      </w:r>
    </w:p>
    <w:p w14:paraId="555BCC6B" w14:textId="77777777" w:rsidR="007A3C1C" w:rsidRPr="007A3C1C" w:rsidRDefault="007A3C1C" w:rsidP="007A3C1C">
      <w:pPr>
        <w:ind w:left="-283"/>
        <w:rPr>
          <w:rFonts w:ascii="Arial" w:eastAsia="Arial" w:hAnsi="Arial" w:cs="Arial"/>
          <w:color w:val="000000" w:themeColor="text1"/>
        </w:rPr>
      </w:pPr>
      <w:r w:rsidRPr="007A3C1C">
        <w:rPr>
          <w:rFonts w:ascii="Arial" w:eastAsia="Arial" w:hAnsi="Arial" w:cs="Arial"/>
          <w:color w:val="000000" w:themeColor="text1"/>
        </w:rPr>
        <w:t>• Person Specification</w:t>
      </w:r>
    </w:p>
    <w:p w14:paraId="3DBE036E" w14:textId="77777777" w:rsidR="007A3C1C" w:rsidRPr="007A3C1C" w:rsidRDefault="007A3C1C" w:rsidP="007A3C1C">
      <w:pPr>
        <w:ind w:left="-283"/>
        <w:rPr>
          <w:rFonts w:ascii="Arial" w:eastAsia="Arial" w:hAnsi="Arial" w:cs="Arial"/>
          <w:color w:val="000000" w:themeColor="text1"/>
        </w:rPr>
      </w:pPr>
      <w:r w:rsidRPr="007A3C1C">
        <w:rPr>
          <w:rFonts w:ascii="Arial" w:eastAsia="Arial" w:hAnsi="Arial" w:cs="Arial"/>
          <w:color w:val="000000" w:themeColor="text1"/>
        </w:rPr>
        <w:t>• Basic Terms of Employment</w:t>
      </w:r>
    </w:p>
    <w:p w14:paraId="3D9675A4" w14:textId="77777777" w:rsidR="007A3C1C" w:rsidRPr="007A3C1C" w:rsidRDefault="007A3C1C" w:rsidP="007A3C1C">
      <w:pPr>
        <w:ind w:left="-283"/>
        <w:rPr>
          <w:rFonts w:ascii="Arial" w:eastAsia="Arial" w:hAnsi="Arial" w:cs="Arial"/>
          <w:color w:val="000000" w:themeColor="text1"/>
        </w:rPr>
      </w:pPr>
      <w:r w:rsidRPr="007A3C1C">
        <w:rPr>
          <w:rFonts w:ascii="Arial" w:eastAsia="Arial" w:hAnsi="Arial" w:cs="Arial"/>
          <w:color w:val="000000" w:themeColor="text1"/>
        </w:rPr>
        <w:t>• Equal Opportunities Monitoring Form</w:t>
      </w:r>
    </w:p>
    <w:p w14:paraId="502BF6E2" w14:textId="77777777" w:rsidR="007A3C1C" w:rsidRPr="007A3C1C" w:rsidRDefault="007A3C1C" w:rsidP="007A3C1C">
      <w:pPr>
        <w:ind w:left="-283"/>
        <w:rPr>
          <w:rFonts w:ascii="Arial" w:eastAsia="Arial" w:hAnsi="Arial" w:cs="Arial"/>
          <w:color w:val="000000" w:themeColor="text1"/>
        </w:rPr>
      </w:pPr>
      <w:r w:rsidRPr="007A3C1C">
        <w:rPr>
          <w:rFonts w:ascii="Arial" w:eastAsia="Arial" w:hAnsi="Arial" w:cs="Arial"/>
          <w:color w:val="000000" w:themeColor="text1"/>
        </w:rPr>
        <w:t>• Your Application and our Recruitment Process</w:t>
      </w:r>
    </w:p>
    <w:p w14:paraId="41AB21EE" w14:textId="77777777" w:rsidR="007A3C1C" w:rsidRPr="007A3C1C" w:rsidRDefault="007A3C1C" w:rsidP="007A3C1C">
      <w:pPr>
        <w:ind w:left="-283"/>
        <w:rPr>
          <w:rFonts w:ascii="Arial" w:eastAsia="Arial" w:hAnsi="Arial" w:cs="Arial"/>
          <w:color w:val="000000" w:themeColor="text1"/>
        </w:rPr>
      </w:pPr>
      <w:r w:rsidRPr="007A3C1C">
        <w:rPr>
          <w:rFonts w:ascii="Arial" w:eastAsia="Arial" w:hAnsi="Arial" w:cs="Arial"/>
          <w:color w:val="000000" w:themeColor="text1"/>
        </w:rPr>
        <w:t>• Application Form</w:t>
      </w:r>
    </w:p>
    <w:p w14:paraId="5D417B87" w14:textId="77777777" w:rsidR="007A3C1C" w:rsidRPr="007A3C1C" w:rsidRDefault="007A3C1C" w:rsidP="007A3C1C">
      <w:pPr>
        <w:ind w:left="-283"/>
        <w:rPr>
          <w:rFonts w:ascii="Arial" w:eastAsia="Arial" w:hAnsi="Arial" w:cs="Arial"/>
          <w:color w:val="000000" w:themeColor="text1"/>
        </w:rPr>
      </w:pPr>
    </w:p>
    <w:p w14:paraId="342CE29B" w14:textId="77777777" w:rsidR="007A3C1C" w:rsidRPr="007A3C1C" w:rsidRDefault="007A3C1C" w:rsidP="007A3C1C">
      <w:pPr>
        <w:ind w:left="-283"/>
        <w:rPr>
          <w:rFonts w:ascii="Arial" w:eastAsia="Arial" w:hAnsi="Arial" w:cs="Arial"/>
          <w:color w:val="000000" w:themeColor="text1"/>
        </w:rPr>
      </w:pPr>
      <w:r w:rsidRPr="007A3C1C">
        <w:rPr>
          <w:rFonts w:ascii="Arial" w:eastAsia="Arial" w:hAnsi="Arial" w:cs="Arial"/>
          <w:color w:val="000000" w:themeColor="text1"/>
        </w:rPr>
        <w:t xml:space="preserve">Please read these papers carefully before you complete the application form, as short-listing will be based on the information you provide. Please do not submit a CV as a substitute for completing the application form. </w:t>
      </w:r>
    </w:p>
    <w:p w14:paraId="38FE11C0" w14:textId="77777777" w:rsidR="007A3C1C" w:rsidRPr="007A3C1C" w:rsidRDefault="007A3C1C" w:rsidP="007A3C1C">
      <w:pPr>
        <w:ind w:left="-283"/>
        <w:rPr>
          <w:rFonts w:ascii="Arial" w:eastAsia="Arial" w:hAnsi="Arial" w:cs="Arial"/>
          <w:color w:val="000000" w:themeColor="text1"/>
        </w:rPr>
      </w:pPr>
    </w:p>
    <w:p w14:paraId="05FBCA7F" w14:textId="77777777" w:rsidR="007A3C1C" w:rsidRPr="007A3C1C" w:rsidRDefault="007A3C1C" w:rsidP="007A3C1C">
      <w:pPr>
        <w:ind w:left="-283"/>
        <w:rPr>
          <w:rFonts w:ascii="Arial" w:eastAsia="Arial" w:hAnsi="Arial" w:cs="Arial"/>
          <w:color w:val="000000" w:themeColor="text1"/>
        </w:rPr>
      </w:pPr>
      <w:r w:rsidRPr="007A3C1C">
        <w:rPr>
          <w:rFonts w:ascii="Arial" w:eastAsia="Arial" w:hAnsi="Arial" w:cs="Arial"/>
          <w:color w:val="000000" w:themeColor="text1"/>
        </w:rPr>
        <w:t xml:space="preserve">We welcome applications from all sections of the community and have </w:t>
      </w:r>
      <w:proofErr w:type="gramStart"/>
      <w:r w:rsidRPr="007A3C1C">
        <w:rPr>
          <w:rFonts w:ascii="Arial" w:eastAsia="Arial" w:hAnsi="Arial" w:cs="Arial"/>
          <w:color w:val="000000" w:themeColor="text1"/>
        </w:rPr>
        <w:t>a</w:t>
      </w:r>
      <w:proofErr w:type="gramEnd"/>
      <w:r w:rsidRPr="007A3C1C">
        <w:rPr>
          <w:rFonts w:ascii="Arial" w:eastAsia="Arial" w:hAnsi="Arial" w:cs="Arial"/>
          <w:color w:val="000000" w:themeColor="text1"/>
        </w:rPr>
        <w:t xml:space="preserve"> Equality, Diversity &amp; Inclusion Policy. </w:t>
      </w:r>
    </w:p>
    <w:p w14:paraId="27941226" w14:textId="77777777" w:rsidR="007A3C1C" w:rsidRPr="007A3C1C" w:rsidRDefault="007A3C1C" w:rsidP="007A3C1C">
      <w:pPr>
        <w:ind w:left="-283"/>
        <w:rPr>
          <w:rFonts w:ascii="Arial" w:eastAsia="Arial" w:hAnsi="Arial" w:cs="Arial"/>
          <w:color w:val="000000" w:themeColor="text1"/>
        </w:rPr>
      </w:pPr>
    </w:p>
    <w:p w14:paraId="7689157E" w14:textId="77777777" w:rsidR="007A3C1C" w:rsidRPr="007A3C1C" w:rsidRDefault="007A3C1C" w:rsidP="007A3C1C">
      <w:pPr>
        <w:ind w:left="-283"/>
        <w:rPr>
          <w:rFonts w:ascii="Arial" w:eastAsia="Arial" w:hAnsi="Arial" w:cs="Arial"/>
          <w:color w:val="000000" w:themeColor="text1"/>
        </w:rPr>
      </w:pPr>
      <w:r w:rsidRPr="007A3C1C">
        <w:rPr>
          <w:rFonts w:ascii="Arial" w:eastAsia="Arial" w:hAnsi="Arial" w:cs="Arial"/>
          <w:color w:val="000000" w:themeColor="text1"/>
        </w:rPr>
        <w:t>If you require the advert or application pack in any other format, please contact us.</w:t>
      </w:r>
    </w:p>
    <w:p w14:paraId="040A6CE0" w14:textId="77777777" w:rsidR="007A3C1C" w:rsidRPr="007A3C1C" w:rsidRDefault="007A3C1C" w:rsidP="007A3C1C">
      <w:pPr>
        <w:ind w:left="-283"/>
        <w:rPr>
          <w:rFonts w:ascii="Arial" w:eastAsia="Arial" w:hAnsi="Arial" w:cs="Arial"/>
          <w:color w:val="000000" w:themeColor="text1"/>
        </w:rPr>
      </w:pPr>
    </w:p>
    <w:p w14:paraId="1EFF88A5" w14:textId="77777777" w:rsidR="007A3C1C" w:rsidRPr="007A3C1C" w:rsidRDefault="007A3C1C" w:rsidP="007A3C1C">
      <w:pPr>
        <w:ind w:left="-283"/>
        <w:rPr>
          <w:rFonts w:ascii="Arial" w:eastAsia="Arial" w:hAnsi="Arial" w:cs="Arial"/>
          <w:color w:val="000000" w:themeColor="text1"/>
        </w:rPr>
      </w:pPr>
      <w:r w:rsidRPr="007A3C1C">
        <w:rPr>
          <w:rFonts w:ascii="Arial" w:eastAsia="Arial" w:hAnsi="Arial" w:cs="Arial"/>
          <w:color w:val="000000" w:themeColor="text1"/>
        </w:rPr>
        <w:t xml:space="preserve">As users of the disability confident scheme, we guarantee to consider all disabled applicants who meet the minimum criteria for vacancies. </w:t>
      </w:r>
    </w:p>
    <w:p w14:paraId="4C29EF6B" w14:textId="77777777" w:rsidR="007A3C1C" w:rsidRPr="007A3C1C" w:rsidRDefault="007A3C1C" w:rsidP="007A3C1C">
      <w:pPr>
        <w:ind w:left="-283"/>
        <w:rPr>
          <w:rFonts w:ascii="Arial" w:eastAsia="Arial" w:hAnsi="Arial" w:cs="Arial"/>
          <w:color w:val="000000" w:themeColor="text1"/>
        </w:rPr>
      </w:pPr>
    </w:p>
    <w:p w14:paraId="7FD2AEAA" w14:textId="77777777" w:rsidR="007A3C1C" w:rsidRPr="007A3C1C" w:rsidRDefault="007A3C1C" w:rsidP="007A3C1C">
      <w:pPr>
        <w:ind w:left="-283"/>
        <w:rPr>
          <w:rFonts w:ascii="Arial" w:eastAsia="Arial" w:hAnsi="Arial" w:cs="Arial"/>
          <w:color w:val="000000" w:themeColor="text1"/>
        </w:rPr>
      </w:pPr>
      <w:r w:rsidRPr="007A3C1C">
        <w:rPr>
          <w:rFonts w:ascii="Arial" w:eastAsia="Arial" w:hAnsi="Arial" w:cs="Arial"/>
          <w:color w:val="000000" w:themeColor="text1"/>
        </w:rPr>
        <w:t>Please return your completed application form to the address below.</w:t>
      </w:r>
    </w:p>
    <w:p w14:paraId="5555ACC4" w14:textId="552F3755" w:rsidR="73E92004" w:rsidRDefault="73E92004" w:rsidP="73E92004">
      <w:pPr>
        <w:ind w:left="-283"/>
        <w:rPr>
          <w:rFonts w:ascii="Arial" w:eastAsia="Arial" w:hAnsi="Arial" w:cs="Arial"/>
          <w:color w:val="000000" w:themeColor="text1"/>
        </w:rPr>
      </w:pPr>
    </w:p>
    <w:p w14:paraId="5FE4301A" w14:textId="460AEE18" w:rsidR="73E92004" w:rsidRDefault="00E646AB" w:rsidP="73E92004">
      <w:pPr>
        <w:ind w:left="-283"/>
        <w:rPr>
          <w:rFonts w:ascii="Arial" w:eastAsia="Arial" w:hAnsi="Arial" w:cs="Arial"/>
          <w:color w:val="000000" w:themeColor="text1"/>
        </w:rPr>
      </w:pPr>
      <w:r>
        <w:rPr>
          <w:rFonts w:ascii="Arial" w:eastAsia="Arial" w:hAnsi="Arial" w:cs="Arial"/>
          <w:noProof/>
          <w:color w:val="000000" w:themeColor="text1"/>
        </w:rPr>
        <w:drawing>
          <wp:inline distT="0" distB="0" distL="0" distR="0" wp14:anchorId="2C5CED94" wp14:editId="68D9A273">
            <wp:extent cx="1242753" cy="440575"/>
            <wp:effectExtent l="0" t="0" r="0" b="0"/>
            <wp:docPr id="1813304923" name="Picture 3" descr="A black line drawn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304923" name="Picture 3" descr="A black line drawn on a white backgroun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42753" cy="440575"/>
                    </a:xfrm>
                    <a:prstGeom prst="rect">
                      <a:avLst/>
                    </a:prstGeom>
                  </pic:spPr>
                </pic:pic>
              </a:graphicData>
            </a:graphic>
          </wp:inline>
        </w:drawing>
      </w:r>
    </w:p>
    <w:p w14:paraId="4A5C8A0D" w14:textId="77777777" w:rsidR="00E646AB" w:rsidRDefault="00E646AB" w:rsidP="5D6D6BB8">
      <w:pPr>
        <w:ind w:left="-283"/>
        <w:rPr>
          <w:rFonts w:ascii="Arial" w:eastAsia="Arial" w:hAnsi="Arial" w:cs="Arial"/>
          <w:color w:val="000000" w:themeColor="text1"/>
        </w:rPr>
      </w:pPr>
    </w:p>
    <w:p w14:paraId="3D0C31A4" w14:textId="0039F444" w:rsidR="73E92004" w:rsidRDefault="73E92004" w:rsidP="5D6D6BB8">
      <w:pPr>
        <w:ind w:left="-283"/>
        <w:rPr>
          <w:rFonts w:ascii="Arial" w:eastAsia="Arial" w:hAnsi="Arial" w:cs="Arial"/>
          <w:color w:val="000000" w:themeColor="text1"/>
        </w:rPr>
      </w:pPr>
      <w:r w:rsidRPr="5D6D6BB8">
        <w:rPr>
          <w:rFonts w:ascii="Arial" w:eastAsia="Arial" w:hAnsi="Arial" w:cs="Arial"/>
          <w:color w:val="000000" w:themeColor="text1"/>
        </w:rPr>
        <w:t>Carol Rodmell</w:t>
      </w:r>
    </w:p>
    <w:p w14:paraId="516FE74E" w14:textId="1ACF9BBA" w:rsidR="73E92004" w:rsidRDefault="00E646AB" w:rsidP="73E92004">
      <w:pPr>
        <w:ind w:left="-283"/>
        <w:rPr>
          <w:rFonts w:ascii="Arial" w:eastAsia="Arial" w:hAnsi="Arial" w:cs="Arial"/>
          <w:color w:val="000000" w:themeColor="text1"/>
        </w:rPr>
      </w:pPr>
      <w:r>
        <w:rPr>
          <w:rFonts w:ascii="Arial" w:eastAsia="Arial" w:hAnsi="Arial" w:cs="Arial"/>
          <w:b/>
          <w:bCs/>
          <w:color w:val="000000" w:themeColor="text1"/>
        </w:rPr>
        <w:t>Deputy Chief Executive</w:t>
      </w:r>
    </w:p>
    <w:p w14:paraId="1E0D7536" w14:textId="3B778200" w:rsidR="73E92004" w:rsidRDefault="73E92004" w:rsidP="73E92004">
      <w:pPr>
        <w:ind w:left="-283"/>
        <w:rPr>
          <w:rFonts w:ascii="Arial" w:eastAsia="Arial" w:hAnsi="Arial" w:cs="Arial"/>
          <w:color w:val="000000" w:themeColor="text1"/>
        </w:rPr>
      </w:pPr>
    </w:p>
    <w:p w14:paraId="2F0E7042" w14:textId="05F8C268" w:rsidR="73E92004" w:rsidRDefault="73E92004" w:rsidP="73E92004">
      <w:pPr>
        <w:ind w:left="-283"/>
        <w:rPr>
          <w:rFonts w:ascii="Arial" w:eastAsia="Arial" w:hAnsi="Arial" w:cs="Arial"/>
          <w:color w:val="000000" w:themeColor="text1"/>
        </w:rPr>
      </w:pPr>
      <w:r w:rsidRPr="73E92004">
        <w:rPr>
          <w:rFonts w:ascii="Arial" w:eastAsia="Arial" w:hAnsi="Arial" w:cs="Arial"/>
          <w:color w:val="000000" w:themeColor="text1"/>
        </w:rPr>
        <w:t>Enc</w:t>
      </w:r>
    </w:p>
    <w:p w14:paraId="2D0A2227" w14:textId="03B1A257" w:rsidR="004A1B01" w:rsidRDefault="004A1B01" w:rsidP="73E92004">
      <w:pPr>
        <w:spacing w:after="200" w:line="276" w:lineRule="auto"/>
        <w:rPr>
          <w:rFonts w:ascii="Arial" w:hAnsi="Arial"/>
        </w:rPr>
      </w:pPr>
      <w:r w:rsidRPr="73E92004">
        <w:rPr>
          <w:rFonts w:ascii="Arial" w:hAnsi="Arial"/>
        </w:rPr>
        <w:br w:type="page"/>
      </w:r>
    </w:p>
    <w:p w14:paraId="4FBF8E83" w14:textId="52A37553" w:rsidR="004A1B01" w:rsidRDefault="73E92004" w:rsidP="5D6D6BB8">
      <w:pPr>
        <w:spacing w:line="276" w:lineRule="auto"/>
        <w:rPr>
          <w:rFonts w:ascii="Arial" w:eastAsia="Arial" w:hAnsi="Arial" w:cs="Arial"/>
          <w:color w:val="000000" w:themeColor="text1"/>
        </w:rPr>
      </w:pPr>
      <w:r>
        <w:rPr>
          <w:noProof/>
        </w:rPr>
        <w:lastRenderedPageBreak/>
        <w:drawing>
          <wp:inline distT="0" distB="0" distL="0" distR="0" wp14:anchorId="34CA8D18" wp14:editId="18255356">
            <wp:extent cx="1314450" cy="704850"/>
            <wp:effectExtent l="0" t="0" r="0" b="0"/>
            <wp:docPr id="1222898988" name="Picture 122289898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14450" cy="704850"/>
                    </a:xfrm>
                    <a:prstGeom prst="rect">
                      <a:avLst/>
                    </a:prstGeom>
                  </pic:spPr>
                </pic:pic>
              </a:graphicData>
            </a:graphic>
          </wp:inline>
        </w:drawing>
      </w:r>
    </w:p>
    <w:p w14:paraId="625B7400" w14:textId="33F3F880" w:rsidR="004A1B01" w:rsidRPr="00646C7C" w:rsidRDefault="73E92004" w:rsidP="00CD1C85">
      <w:pPr>
        <w:pStyle w:val="Title"/>
        <w:spacing w:line="276" w:lineRule="auto"/>
        <w:jc w:val="center"/>
        <w:rPr>
          <w:rFonts w:ascii="Arial" w:eastAsia="Arial" w:hAnsi="Arial" w:cs="Arial"/>
          <w:color w:val="000000" w:themeColor="text1"/>
          <w:sz w:val="36"/>
          <w:szCs w:val="36"/>
        </w:rPr>
      </w:pPr>
      <w:r w:rsidRPr="00646C7C">
        <w:rPr>
          <w:rFonts w:ascii="Arial" w:eastAsia="Arial" w:hAnsi="Arial" w:cs="Arial"/>
          <w:color w:val="000000" w:themeColor="text1"/>
          <w:sz w:val="36"/>
          <w:szCs w:val="36"/>
        </w:rPr>
        <w:t xml:space="preserve">Age </w:t>
      </w:r>
      <w:r w:rsidRPr="00646C7C">
        <w:rPr>
          <w:rFonts w:ascii="Arial" w:eastAsia="Arial" w:hAnsi="Arial" w:cs="Arial"/>
          <w:color w:val="1C1C1C"/>
          <w:sz w:val="36"/>
          <w:szCs w:val="36"/>
        </w:rPr>
        <w:t xml:space="preserve">UK </w:t>
      </w:r>
      <w:r w:rsidRPr="00646C7C">
        <w:rPr>
          <w:rFonts w:ascii="Arial" w:eastAsia="Arial" w:hAnsi="Arial" w:cs="Arial"/>
          <w:color w:val="000000" w:themeColor="text1"/>
          <w:sz w:val="36"/>
          <w:szCs w:val="36"/>
        </w:rPr>
        <w:t xml:space="preserve">Calderdale </w:t>
      </w:r>
      <w:r w:rsidRPr="00646C7C">
        <w:rPr>
          <w:rFonts w:ascii="Arial" w:eastAsia="Arial" w:hAnsi="Arial" w:cs="Arial"/>
          <w:color w:val="131313"/>
          <w:sz w:val="36"/>
          <w:szCs w:val="36"/>
        </w:rPr>
        <w:t xml:space="preserve">&amp; </w:t>
      </w:r>
      <w:r w:rsidRPr="00646C7C">
        <w:rPr>
          <w:rFonts w:ascii="Arial" w:eastAsia="Arial" w:hAnsi="Arial" w:cs="Arial"/>
          <w:color w:val="000000" w:themeColor="text1"/>
          <w:sz w:val="36"/>
          <w:szCs w:val="36"/>
        </w:rPr>
        <w:t>Kirklees</w:t>
      </w:r>
    </w:p>
    <w:p w14:paraId="784F0735" w14:textId="34EDEC4F" w:rsidR="004A1B01" w:rsidRDefault="73E92004" w:rsidP="00CD1C85">
      <w:pPr>
        <w:spacing w:line="276" w:lineRule="auto"/>
        <w:jc w:val="center"/>
        <w:rPr>
          <w:rFonts w:ascii="Arial" w:eastAsia="Arial" w:hAnsi="Arial" w:cs="Arial"/>
          <w:color w:val="000000" w:themeColor="text1"/>
        </w:rPr>
      </w:pPr>
      <w:r w:rsidRPr="5D6D6BB8">
        <w:rPr>
          <w:rFonts w:ascii="Arial" w:eastAsia="Arial" w:hAnsi="Arial" w:cs="Arial"/>
          <w:b/>
          <w:bCs/>
          <w:color w:val="000000" w:themeColor="text1"/>
        </w:rPr>
        <w:t xml:space="preserve">JOB DESCRIPTION &amp; </w:t>
      </w:r>
      <w:r w:rsidR="00765BEA">
        <w:rPr>
          <w:rFonts w:ascii="Arial" w:eastAsia="Arial" w:hAnsi="Arial" w:cs="Arial"/>
          <w:b/>
          <w:bCs/>
          <w:color w:val="000000" w:themeColor="text1"/>
        </w:rPr>
        <w:t>PERSON SPECIFICATION</w:t>
      </w:r>
    </w:p>
    <w:p w14:paraId="319FCFCD" w14:textId="63FB0B07" w:rsidR="004A1B01" w:rsidRDefault="00573D10" w:rsidP="00CD1C85">
      <w:pPr>
        <w:spacing w:line="276" w:lineRule="auto"/>
        <w:jc w:val="center"/>
        <w:rPr>
          <w:rFonts w:ascii="Arial" w:eastAsia="Arial" w:hAnsi="Arial" w:cs="Arial"/>
          <w:color w:val="000000" w:themeColor="text1"/>
        </w:rPr>
      </w:pPr>
      <w:bookmarkStart w:id="1" w:name="_Hlk181185198"/>
      <w:r w:rsidRPr="00573D10">
        <w:rPr>
          <w:rFonts w:ascii="Arial" w:eastAsia="Arial" w:hAnsi="Arial" w:cs="Arial"/>
          <w:b/>
          <w:bCs/>
          <w:color w:val="000000" w:themeColor="text1"/>
        </w:rPr>
        <w:t>First Point of Contact (FPOC) / Administration</w:t>
      </w:r>
      <w:r w:rsidR="0079235B">
        <w:rPr>
          <w:rFonts w:ascii="Arial" w:eastAsia="Arial" w:hAnsi="Arial" w:cs="Arial"/>
          <w:b/>
          <w:bCs/>
          <w:color w:val="000000" w:themeColor="text1"/>
        </w:rPr>
        <w:t xml:space="preserve"> </w:t>
      </w:r>
      <w:r w:rsidR="008B0739">
        <w:rPr>
          <w:rFonts w:ascii="Arial" w:eastAsia="Arial" w:hAnsi="Arial" w:cs="Arial"/>
          <w:b/>
          <w:bCs/>
          <w:color w:val="000000" w:themeColor="text1"/>
        </w:rPr>
        <w:t>(Day Care)</w:t>
      </w:r>
    </w:p>
    <w:bookmarkEnd w:id="1"/>
    <w:p w14:paraId="3265E9CE" w14:textId="537C35A2" w:rsidR="004A1B01" w:rsidRDefault="004A1B01" w:rsidP="5D6D6BB8">
      <w:pPr>
        <w:spacing w:line="276" w:lineRule="auto"/>
        <w:rPr>
          <w:rFonts w:ascii="Arial" w:eastAsia="Arial" w:hAnsi="Arial" w:cs="Arial"/>
          <w:color w:val="000000" w:themeColor="text1"/>
        </w:rPr>
      </w:pPr>
    </w:p>
    <w:tbl>
      <w:tblPr>
        <w:tblW w:w="0" w:type="auto"/>
        <w:tblLayout w:type="fixed"/>
        <w:tblLook w:val="0000" w:firstRow="0" w:lastRow="0" w:firstColumn="0" w:lastColumn="0" w:noHBand="0" w:noVBand="0"/>
      </w:tblPr>
      <w:tblGrid>
        <w:gridCol w:w="2723"/>
        <w:gridCol w:w="6292"/>
      </w:tblGrid>
      <w:tr w:rsidR="73E92004" w14:paraId="0E11934A" w14:textId="77777777" w:rsidTr="5D6D6BB8">
        <w:tc>
          <w:tcPr>
            <w:tcW w:w="2723" w:type="dxa"/>
            <w:tcBorders>
              <w:top w:val="single" w:sz="6" w:space="0" w:color="auto"/>
              <w:left w:val="single" w:sz="6" w:space="0" w:color="auto"/>
              <w:bottom w:val="single" w:sz="6" w:space="0" w:color="auto"/>
              <w:right w:val="single" w:sz="6" w:space="0" w:color="auto"/>
            </w:tcBorders>
          </w:tcPr>
          <w:p w14:paraId="6E80021A" w14:textId="13D24B2B" w:rsidR="73E92004" w:rsidRDefault="73E92004" w:rsidP="73E92004">
            <w:pPr>
              <w:spacing w:before="120" w:after="120"/>
              <w:ind w:left="1137" w:hanging="1137"/>
              <w:rPr>
                <w:rFonts w:ascii="Arial" w:eastAsia="Arial" w:hAnsi="Arial" w:cs="Arial"/>
              </w:rPr>
            </w:pPr>
            <w:r w:rsidRPr="73E92004">
              <w:rPr>
                <w:rFonts w:ascii="Arial" w:eastAsia="Arial" w:hAnsi="Arial" w:cs="Arial"/>
                <w:b/>
                <w:bCs/>
              </w:rPr>
              <w:t>POST:</w:t>
            </w:r>
          </w:p>
        </w:tc>
        <w:tc>
          <w:tcPr>
            <w:tcW w:w="6292" w:type="dxa"/>
            <w:tcBorders>
              <w:top w:val="single" w:sz="6" w:space="0" w:color="auto"/>
              <w:left w:val="single" w:sz="6" w:space="0" w:color="auto"/>
              <w:bottom w:val="single" w:sz="6" w:space="0" w:color="auto"/>
              <w:right w:val="single" w:sz="6" w:space="0" w:color="auto"/>
            </w:tcBorders>
          </w:tcPr>
          <w:p w14:paraId="55AFFE41" w14:textId="03411EB5" w:rsidR="73E92004" w:rsidRPr="00690F43" w:rsidRDefault="00765BEA" w:rsidP="73E92004">
            <w:pPr>
              <w:spacing w:before="120"/>
              <w:ind w:left="1137" w:hanging="1137"/>
              <w:rPr>
                <w:rFonts w:ascii="Arial" w:eastAsia="Arial" w:hAnsi="Arial" w:cs="Arial"/>
              </w:rPr>
            </w:pPr>
            <w:r w:rsidRPr="00690F43">
              <w:rPr>
                <w:rFonts w:ascii="Arial" w:eastAsia="Arial" w:hAnsi="Arial" w:cs="Arial"/>
              </w:rPr>
              <w:t>First Point of Contact (FPOC) / Administration</w:t>
            </w:r>
            <w:r w:rsidR="008B0739">
              <w:rPr>
                <w:rFonts w:ascii="Arial" w:eastAsia="Arial" w:hAnsi="Arial" w:cs="Arial"/>
              </w:rPr>
              <w:t xml:space="preserve"> (Day Care)</w:t>
            </w:r>
          </w:p>
        </w:tc>
      </w:tr>
      <w:tr w:rsidR="73E92004" w14:paraId="2776C0F4" w14:textId="77777777" w:rsidTr="5D6D6BB8">
        <w:tc>
          <w:tcPr>
            <w:tcW w:w="2723" w:type="dxa"/>
            <w:tcBorders>
              <w:top w:val="single" w:sz="6" w:space="0" w:color="auto"/>
              <w:left w:val="single" w:sz="6" w:space="0" w:color="auto"/>
              <w:bottom w:val="single" w:sz="6" w:space="0" w:color="auto"/>
              <w:right w:val="single" w:sz="6" w:space="0" w:color="auto"/>
            </w:tcBorders>
          </w:tcPr>
          <w:p w14:paraId="6D77189E" w14:textId="1115CE8C" w:rsidR="73E92004" w:rsidRDefault="73E92004" w:rsidP="73E92004">
            <w:pPr>
              <w:spacing w:before="120" w:after="120"/>
              <w:ind w:left="1137" w:hanging="1137"/>
              <w:rPr>
                <w:rFonts w:ascii="Arial" w:eastAsia="Arial" w:hAnsi="Arial" w:cs="Arial"/>
              </w:rPr>
            </w:pPr>
            <w:r w:rsidRPr="73E92004">
              <w:rPr>
                <w:rFonts w:ascii="Arial" w:eastAsia="Arial" w:hAnsi="Arial" w:cs="Arial"/>
                <w:b/>
                <w:bCs/>
              </w:rPr>
              <w:t>SALARY:</w:t>
            </w:r>
          </w:p>
        </w:tc>
        <w:tc>
          <w:tcPr>
            <w:tcW w:w="6292" w:type="dxa"/>
            <w:tcBorders>
              <w:top w:val="single" w:sz="6" w:space="0" w:color="auto"/>
              <w:left w:val="single" w:sz="6" w:space="0" w:color="auto"/>
              <w:bottom w:val="single" w:sz="6" w:space="0" w:color="auto"/>
              <w:right w:val="single" w:sz="6" w:space="0" w:color="auto"/>
            </w:tcBorders>
          </w:tcPr>
          <w:p w14:paraId="7A3863DC" w14:textId="697119E4" w:rsidR="009709A7" w:rsidRPr="00690F43" w:rsidRDefault="008B0739" w:rsidP="008B0739">
            <w:pPr>
              <w:spacing w:before="120" w:after="120"/>
              <w:rPr>
                <w:rFonts w:ascii="Arial" w:eastAsia="Arial" w:hAnsi="Arial" w:cs="Arial"/>
              </w:rPr>
            </w:pPr>
            <w:r>
              <w:rPr>
                <w:rFonts w:ascii="Arial" w:eastAsia="Arial" w:hAnsi="Arial" w:cs="Arial"/>
              </w:rPr>
              <w:t>£12.59 per hour</w:t>
            </w:r>
          </w:p>
        </w:tc>
      </w:tr>
      <w:tr w:rsidR="608DB999" w14:paraId="042054CF" w14:textId="77777777" w:rsidTr="004179EF">
        <w:trPr>
          <w:trHeight w:val="567"/>
        </w:trPr>
        <w:tc>
          <w:tcPr>
            <w:tcW w:w="2723" w:type="dxa"/>
            <w:tcBorders>
              <w:top w:val="single" w:sz="6" w:space="0" w:color="auto"/>
              <w:left w:val="single" w:sz="6" w:space="0" w:color="auto"/>
              <w:bottom w:val="single" w:sz="6" w:space="0" w:color="auto"/>
              <w:right w:val="single" w:sz="6" w:space="0" w:color="auto"/>
            </w:tcBorders>
            <w:vAlign w:val="center"/>
          </w:tcPr>
          <w:p w14:paraId="19DB0883" w14:textId="5C31849D" w:rsidR="608DB999" w:rsidRDefault="608DB999" w:rsidP="004179EF">
            <w:pPr>
              <w:rPr>
                <w:rFonts w:ascii="Arial" w:eastAsia="Arial" w:hAnsi="Arial" w:cs="Arial"/>
                <w:b/>
                <w:bCs/>
              </w:rPr>
            </w:pPr>
            <w:r w:rsidRPr="608DB999">
              <w:rPr>
                <w:rFonts w:ascii="Arial" w:eastAsia="Arial" w:hAnsi="Arial" w:cs="Arial"/>
                <w:b/>
                <w:bCs/>
              </w:rPr>
              <w:t>HOURS:</w:t>
            </w:r>
          </w:p>
        </w:tc>
        <w:tc>
          <w:tcPr>
            <w:tcW w:w="6292" w:type="dxa"/>
            <w:tcBorders>
              <w:top w:val="single" w:sz="6" w:space="0" w:color="auto"/>
              <w:left w:val="single" w:sz="6" w:space="0" w:color="auto"/>
              <w:bottom w:val="single" w:sz="6" w:space="0" w:color="auto"/>
              <w:right w:val="single" w:sz="6" w:space="0" w:color="auto"/>
            </w:tcBorders>
            <w:vAlign w:val="center"/>
          </w:tcPr>
          <w:p w14:paraId="5DAC1B5A" w14:textId="4FE59553" w:rsidR="608DB999" w:rsidRPr="004179EF" w:rsidRDefault="008B0739" w:rsidP="006C3098">
            <w:pPr>
              <w:rPr>
                <w:rFonts w:ascii="Arial" w:hAnsi="Arial" w:cs="Arial"/>
                <w:color w:val="000000" w:themeColor="text1"/>
              </w:rPr>
            </w:pPr>
            <w:r>
              <w:rPr>
                <w:rFonts w:ascii="Arial" w:eastAsia="Calibri" w:hAnsi="Arial" w:cs="Arial"/>
                <w:color w:val="000000" w:themeColor="text1"/>
              </w:rPr>
              <w:t>22.5</w:t>
            </w:r>
            <w:r w:rsidR="008D55C9">
              <w:rPr>
                <w:rFonts w:ascii="Arial" w:eastAsia="Calibri" w:hAnsi="Arial" w:cs="Arial"/>
                <w:color w:val="000000" w:themeColor="text1"/>
              </w:rPr>
              <w:t xml:space="preserve"> Hours per week</w:t>
            </w:r>
            <w:r>
              <w:rPr>
                <w:rFonts w:ascii="Arial" w:eastAsia="Calibri" w:hAnsi="Arial" w:cs="Arial"/>
                <w:color w:val="000000" w:themeColor="text1"/>
              </w:rPr>
              <w:t xml:space="preserve"> – 3 days per week</w:t>
            </w:r>
          </w:p>
        </w:tc>
      </w:tr>
      <w:tr w:rsidR="73E92004" w14:paraId="7251DFB6" w14:textId="77777777" w:rsidTr="5D6D6BB8">
        <w:tc>
          <w:tcPr>
            <w:tcW w:w="2723" w:type="dxa"/>
            <w:tcBorders>
              <w:top w:val="single" w:sz="6" w:space="0" w:color="auto"/>
              <w:left w:val="single" w:sz="6" w:space="0" w:color="auto"/>
              <w:bottom w:val="single" w:sz="6" w:space="0" w:color="auto"/>
              <w:right w:val="single" w:sz="6" w:space="0" w:color="auto"/>
            </w:tcBorders>
          </w:tcPr>
          <w:p w14:paraId="34647FAF" w14:textId="7D9D2E7D" w:rsidR="73E92004" w:rsidRDefault="73E92004" w:rsidP="73E92004">
            <w:pPr>
              <w:spacing w:before="120" w:after="120"/>
              <w:ind w:left="1137" w:hanging="1137"/>
              <w:rPr>
                <w:rFonts w:ascii="Arial" w:eastAsia="Arial" w:hAnsi="Arial" w:cs="Arial"/>
              </w:rPr>
            </w:pPr>
            <w:r w:rsidRPr="73E92004">
              <w:rPr>
                <w:rFonts w:ascii="Arial" w:eastAsia="Arial" w:hAnsi="Arial" w:cs="Arial"/>
                <w:b/>
                <w:bCs/>
              </w:rPr>
              <w:t>ACCOUNTABLE TO:</w:t>
            </w:r>
          </w:p>
        </w:tc>
        <w:tc>
          <w:tcPr>
            <w:tcW w:w="6292" w:type="dxa"/>
            <w:tcBorders>
              <w:top w:val="single" w:sz="6" w:space="0" w:color="auto"/>
              <w:left w:val="single" w:sz="6" w:space="0" w:color="auto"/>
              <w:bottom w:val="single" w:sz="6" w:space="0" w:color="auto"/>
              <w:right w:val="single" w:sz="6" w:space="0" w:color="auto"/>
            </w:tcBorders>
          </w:tcPr>
          <w:p w14:paraId="693463F6" w14:textId="67EB831E" w:rsidR="73E92004" w:rsidRPr="00847264" w:rsidRDefault="008B0739" w:rsidP="008B0739">
            <w:pPr>
              <w:spacing w:before="120" w:after="120"/>
              <w:rPr>
                <w:rFonts w:ascii="Arial" w:eastAsia="Arial" w:hAnsi="Arial" w:cs="Arial"/>
                <w:highlight w:val="yellow"/>
              </w:rPr>
            </w:pPr>
            <w:r w:rsidRPr="008B0739">
              <w:rPr>
                <w:rFonts w:ascii="Arial" w:eastAsia="Arial" w:hAnsi="Arial" w:cs="Arial"/>
              </w:rPr>
              <w:t>Head of Care</w:t>
            </w:r>
          </w:p>
        </w:tc>
      </w:tr>
      <w:tr w:rsidR="73E92004" w14:paraId="6E02ED76" w14:textId="77777777" w:rsidTr="5D6D6BB8">
        <w:tc>
          <w:tcPr>
            <w:tcW w:w="2723" w:type="dxa"/>
            <w:tcBorders>
              <w:top w:val="single" w:sz="6" w:space="0" w:color="auto"/>
              <w:left w:val="single" w:sz="6" w:space="0" w:color="auto"/>
              <w:bottom w:val="single" w:sz="6" w:space="0" w:color="auto"/>
              <w:right w:val="single" w:sz="6" w:space="0" w:color="auto"/>
            </w:tcBorders>
          </w:tcPr>
          <w:p w14:paraId="65D5529F" w14:textId="6548ECCA" w:rsidR="73E92004" w:rsidRDefault="73E92004" w:rsidP="73E92004">
            <w:pPr>
              <w:spacing w:before="120" w:after="120"/>
              <w:ind w:left="-229"/>
              <w:jc w:val="center"/>
              <w:rPr>
                <w:rFonts w:ascii="Arial" w:eastAsia="Arial" w:hAnsi="Arial" w:cs="Arial"/>
              </w:rPr>
            </w:pPr>
            <w:r w:rsidRPr="73E92004">
              <w:rPr>
                <w:rFonts w:ascii="Arial" w:eastAsia="Arial" w:hAnsi="Arial" w:cs="Arial"/>
                <w:b/>
                <w:bCs/>
              </w:rPr>
              <w:t>RESPONSIBLE FOR:</w:t>
            </w:r>
          </w:p>
        </w:tc>
        <w:tc>
          <w:tcPr>
            <w:tcW w:w="6292" w:type="dxa"/>
            <w:tcBorders>
              <w:top w:val="single" w:sz="6" w:space="0" w:color="auto"/>
              <w:left w:val="single" w:sz="6" w:space="0" w:color="auto"/>
              <w:bottom w:val="single" w:sz="6" w:space="0" w:color="auto"/>
              <w:right w:val="single" w:sz="6" w:space="0" w:color="auto"/>
            </w:tcBorders>
          </w:tcPr>
          <w:p w14:paraId="3FB4A830" w14:textId="639A4B39" w:rsidR="73E92004" w:rsidRPr="00690F43" w:rsidRDefault="00B21F9E" w:rsidP="73E92004">
            <w:pPr>
              <w:spacing w:before="120" w:after="120"/>
              <w:rPr>
                <w:rFonts w:ascii="Arial" w:eastAsia="Arial" w:hAnsi="Arial" w:cs="Arial"/>
              </w:rPr>
            </w:pPr>
            <w:r w:rsidRPr="00690F43">
              <w:rPr>
                <w:rFonts w:ascii="Arial" w:eastAsia="Arial" w:hAnsi="Arial" w:cs="Arial"/>
              </w:rPr>
              <w:t>Answering the main switchboard phone</w:t>
            </w:r>
            <w:r w:rsidR="008E0C53" w:rsidRPr="00690F43">
              <w:rPr>
                <w:rFonts w:ascii="Arial" w:eastAsia="Arial" w:hAnsi="Arial" w:cs="Arial"/>
              </w:rPr>
              <w:t>,</w:t>
            </w:r>
            <w:r w:rsidR="00511C1C" w:rsidRPr="00690F43">
              <w:rPr>
                <w:rFonts w:ascii="Arial" w:eastAsia="Arial" w:hAnsi="Arial" w:cs="Arial"/>
              </w:rPr>
              <w:t xml:space="preserve"> providing</w:t>
            </w:r>
            <w:r w:rsidR="00676C26" w:rsidRPr="00690F43">
              <w:rPr>
                <w:rFonts w:ascii="Arial" w:eastAsia="Arial" w:hAnsi="Arial" w:cs="Arial"/>
              </w:rPr>
              <w:t xml:space="preserve"> admin support </w:t>
            </w:r>
            <w:r w:rsidR="00503FE6">
              <w:rPr>
                <w:rFonts w:ascii="Arial" w:eastAsia="Arial" w:hAnsi="Arial" w:cs="Arial"/>
              </w:rPr>
              <w:t>to our Day Care Centres</w:t>
            </w:r>
          </w:p>
        </w:tc>
      </w:tr>
    </w:tbl>
    <w:p w14:paraId="10ABB00A" w14:textId="27F532D8" w:rsidR="004A1B01" w:rsidRDefault="004A1B01" w:rsidP="73E92004">
      <w:pPr>
        <w:spacing w:after="200" w:line="276" w:lineRule="auto"/>
        <w:rPr>
          <w:rFonts w:ascii="Arial" w:eastAsia="Arial" w:hAnsi="Arial" w:cs="Arial"/>
          <w:color w:val="000000" w:themeColor="text1"/>
        </w:rPr>
      </w:pPr>
    </w:p>
    <w:tbl>
      <w:tblPr>
        <w:tblW w:w="0" w:type="auto"/>
        <w:tblLayout w:type="fixed"/>
        <w:tblLook w:val="0000" w:firstRow="0" w:lastRow="0" w:firstColumn="0" w:lastColumn="0" w:noHBand="0" w:noVBand="0"/>
      </w:tblPr>
      <w:tblGrid>
        <w:gridCol w:w="9015"/>
      </w:tblGrid>
      <w:tr w:rsidR="73E92004" w14:paraId="172D2BB4" w14:textId="77777777" w:rsidTr="73E92004">
        <w:tc>
          <w:tcPr>
            <w:tcW w:w="9015" w:type="dxa"/>
            <w:tcBorders>
              <w:top w:val="single" w:sz="6" w:space="0" w:color="auto"/>
              <w:left w:val="single" w:sz="6" w:space="0" w:color="auto"/>
              <w:bottom w:val="single" w:sz="6" w:space="0" w:color="auto"/>
              <w:right w:val="single" w:sz="6" w:space="0" w:color="auto"/>
            </w:tcBorders>
          </w:tcPr>
          <w:p w14:paraId="5B58AE0C" w14:textId="4F17F784" w:rsidR="73E92004" w:rsidRDefault="73E92004" w:rsidP="73E92004">
            <w:pPr>
              <w:spacing w:before="120" w:after="120"/>
              <w:rPr>
                <w:rFonts w:ascii="Arial" w:eastAsia="Arial" w:hAnsi="Arial" w:cs="Arial"/>
              </w:rPr>
            </w:pPr>
            <w:r w:rsidRPr="73E92004">
              <w:rPr>
                <w:rFonts w:ascii="Arial" w:eastAsia="Arial" w:hAnsi="Arial" w:cs="Arial"/>
                <w:b/>
                <w:bCs/>
              </w:rPr>
              <w:t>AGE UK PRINCIPLES:</w:t>
            </w:r>
          </w:p>
        </w:tc>
      </w:tr>
      <w:tr w:rsidR="73E92004" w:rsidRPr="00971436" w14:paraId="3510640C" w14:textId="77777777" w:rsidTr="73E92004">
        <w:tc>
          <w:tcPr>
            <w:tcW w:w="9015" w:type="dxa"/>
            <w:tcBorders>
              <w:top w:val="single" w:sz="6" w:space="0" w:color="auto"/>
              <w:left w:val="single" w:sz="6" w:space="0" w:color="auto"/>
              <w:bottom w:val="single" w:sz="6" w:space="0" w:color="auto"/>
              <w:right w:val="single" w:sz="6" w:space="0" w:color="auto"/>
            </w:tcBorders>
          </w:tcPr>
          <w:p w14:paraId="774AAB3C" w14:textId="77777777" w:rsidR="00897281" w:rsidRPr="00897281" w:rsidRDefault="00897281" w:rsidP="00897281">
            <w:pPr>
              <w:rPr>
                <w:rFonts w:ascii="Arial" w:eastAsia="Arial" w:hAnsi="Arial" w:cs="Arial"/>
              </w:rPr>
            </w:pPr>
            <w:r w:rsidRPr="00897281">
              <w:rPr>
                <w:rFonts w:ascii="Arial" w:eastAsia="Arial" w:hAnsi="Arial" w:cs="Arial"/>
              </w:rPr>
              <w:t xml:space="preserve">The most </w:t>
            </w:r>
            <w:proofErr w:type="gramStart"/>
            <w:r w:rsidRPr="00897281">
              <w:rPr>
                <w:rFonts w:ascii="Arial" w:eastAsia="Arial" w:hAnsi="Arial" w:cs="Arial"/>
              </w:rPr>
              <w:t>valuable asset</w:t>
            </w:r>
            <w:proofErr w:type="gramEnd"/>
            <w:r w:rsidRPr="00897281">
              <w:rPr>
                <w:rFonts w:ascii="Arial" w:eastAsia="Arial" w:hAnsi="Arial" w:cs="Arial"/>
              </w:rPr>
              <w:t xml:space="preserve"> to Age UK Calderdale &amp; Kirklees </w:t>
            </w:r>
            <w:proofErr w:type="gramStart"/>
            <w:r w:rsidRPr="00897281">
              <w:rPr>
                <w:rFonts w:ascii="Arial" w:eastAsia="Arial" w:hAnsi="Arial" w:cs="Arial"/>
              </w:rPr>
              <w:t>are</w:t>
            </w:r>
            <w:proofErr w:type="gramEnd"/>
            <w:r w:rsidRPr="00897281">
              <w:rPr>
                <w:rFonts w:ascii="Arial" w:eastAsia="Arial" w:hAnsi="Arial" w:cs="Arial"/>
              </w:rPr>
              <w:t xml:space="preserve"> the people involved with the charity. Our approach to recruitment and selection of employees reflects the importance of people to us, the values and the organisation of the charity including:</w:t>
            </w:r>
          </w:p>
          <w:p w14:paraId="06980B3F" w14:textId="77777777" w:rsidR="00897281" w:rsidRPr="00897281" w:rsidRDefault="00897281" w:rsidP="00897281">
            <w:pPr>
              <w:rPr>
                <w:rFonts w:ascii="Arial" w:eastAsia="Arial" w:hAnsi="Arial" w:cs="Arial"/>
              </w:rPr>
            </w:pPr>
          </w:p>
          <w:p w14:paraId="11F4197A" w14:textId="77777777" w:rsidR="00897281" w:rsidRPr="00897281" w:rsidRDefault="00897281" w:rsidP="00897281">
            <w:pPr>
              <w:numPr>
                <w:ilvl w:val="0"/>
                <w:numId w:val="2"/>
              </w:numPr>
              <w:rPr>
                <w:rFonts w:ascii="Arial" w:eastAsia="Arial" w:hAnsi="Arial" w:cs="Arial"/>
              </w:rPr>
            </w:pPr>
            <w:r w:rsidRPr="00897281">
              <w:rPr>
                <w:rFonts w:ascii="Arial" w:eastAsia="Arial" w:hAnsi="Arial" w:cs="Arial"/>
              </w:rPr>
              <w:t>To be client centred.</w:t>
            </w:r>
          </w:p>
          <w:p w14:paraId="5C820987" w14:textId="77777777" w:rsidR="00897281" w:rsidRPr="00897281" w:rsidRDefault="00897281" w:rsidP="00897281">
            <w:pPr>
              <w:numPr>
                <w:ilvl w:val="0"/>
                <w:numId w:val="2"/>
              </w:numPr>
              <w:rPr>
                <w:rFonts w:ascii="Arial" w:eastAsia="Arial" w:hAnsi="Arial" w:cs="Arial"/>
              </w:rPr>
            </w:pPr>
            <w:r w:rsidRPr="00897281">
              <w:rPr>
                <w:rFonts w:ascii="Arial" w:eastAsia="Arial" w:hAnsi="Arial" w:cs="Arial"/>
              </w:rPr>
              <w:t>Deliver services with compassion.</w:t>
            </w:r>
          </w:p>
          <w:p w14:paraId="03B46054" w14:textId="77777777" w:rsidR="00897281" w:rsidRPr="00897281" w:rsidRDefault="00897281" w:rsidP="00897281">
            <w:pPr>
              <w:numPr>
                <w:ilvl w:val="0"/>
                <w:numId w:val="2"/>
              </w:numPr>
              <w:rPr>
                <w:rFonts w:ascii="Arial" w:eastAsia="Arial" w:hAnsi="Arial" w:cs="Arial"/>
              </w:rPr>
            </w:pPr>
            <w:r w:rsidRPr="00897281">
              <w:rPr>
                <w:rFonts w:ascii="Arial" w:eastAsia="Arial" w:hAnsi="Arial" w:cs="Arial"/>
              </w:rPr>
              <w:t>Value staff and volunteers.</w:t>
            </w:r>
          </w:p>
          <w:p w14:paraId="39E039A7" w14:textId="77777777" w:rsidR="00897281" w:rsidRPr="00897281" w:rsidRDefault="00897281" w:rsidP="00897281">
            <w:pPr>
              <w:numPr>
                <w:ilvl w:val="0"/>
                <w:numId w:val="2"/>
              </w:numPr>
              <w:rPr>
                <w:rFonts w:ascii="Arial" w:eastAsia="Arial" w:hAnsi="Arial" w:cs="Arial"/>
              </w:rPr>
            </w:pPr>
            <w:r w:rsidRPr="00897281">
              <w:rPr>
                <w:rFonts w:ascii="Arial" w:eastAsia="Arial" w:hAnsi="Arial" w:cs="Arial"/>
              </w:rPr>
              <w:t>Be inclusive and embrace equality and diversity.</w:t>
            </w:r>
          </w:p>
          <w:p w14:paraId="6A108BEA" w14:textId="77777777" w:rsidR="00897281" w:rsidRPr="00897281" w:rsidRDefault="00897281" w:rsidP="00897281">
            <w:pPr>
              <w:numPr>
                <w:ilvl w:val="0"/>
                <w:numId w:val="2"/>
              </w:numPr>
              <w:rPr>
                <w:rFonts w:ascii="Arial" w:eastAsia="Arial" w:hAnsi="Arial" w:cs="Arial"/>
              </w:rPr>
            </w:pPr>
            <w:r w:rsidRPr="00897281">
              <w:rPr>
                <w:rFonts w:ascii="Arial" w:eastAsia="Arial" w:hAnsi="Arial" w:cs="Arial"/>
              </w:rPr>
              <w:t>Develop trust in our services.</w:t>
            </w:r>
          </w:p>
          <w:p w14:paraId="17D47E74" w14:textId="77777777" w:rsidR="00897281" w:rsidRDefault="00897281" w:rsidP="00897281">
            <w:pPr>
              <w:numPr>
                <w:ilvl w:val="0"/>
                <w:numId w:val="2"/>
              </w:numPr>
              <w:rPr>
                <w:rFonts w:ascii="Arial" w:eastAsia="Arial" w:hAnsi="Arial" w:cs="Arial"/>
              </w:rPr>
            </w:pPr>
            <w:r w:rsidRPr="00897281">
              <w:rPr>
                <w:rFonts w:ascii="Arial" w:eastAsia="Arial" w:hAnsi="Arial" w:cs="Arial"/>
              </w:rPr>
              <w:t>Everybody working together to achieve the same objectives.</w:t>
            </w:r>
          </w:p>
          <w:p w14:paraId="55D955BC" w14:textId="77777777" w:rsidR="00897281" w:rsidRPr="00897281" w:rsidRDefault="00897281" w:rsidP="00897281">
            <w:pPr>
              <w:ind w:left="720"/>
              <w:rPr>
                <w:rFonts w:ascii="Arial" w:eastAsia="Arial" w:hAnsi="Arial" w:cs="Arial"/>
              </w:rPr>
            </w:pPr>
          </w:p>
          <w:p w14:paraId="4E03F7F0" w14:textId="77777777" w:rsidR="00897281" w:rsidRPr="00897281" w:rsidRDefault="00897281" w:rsidP="00897281">
            <w:pPr>
              <w:rPr>
                <w:rFonts w:ascii="Arial" w:eastAsia="Arial" w:hAnsi="Arial" w:cs="Arial"/>
              </w:rPr>
            </w:pPr>
            <w:r w:rsidRPr="00897281">
              <w:rPr>
                <w:rFonts w:ascii="Arial" w:eastAsia="Arial" w:hAnsi="Arial" w:cs="Arial"/>
              </w:rPr>
              <w:t>As a Disability Confident Employer, we are committed to attracting and recruiting people with a disability.  Through the Disability Confident scheme, we are challenging attitudes towards disability, increasing understanding of disability, removing barriers to disabled people and those with long term conditions so that all can reach their full potential and realise their aspirations.</w:t>
            </w:r>
          </w:p>
          <w:p w14:paraId="365FFB1B" w14:textId="36C75CF2" w:rsidR="73E92004" w:rsidRPr="00971436" w:rsidRDefault="73E92004" w:rsidP="73E92004">
            <w:pPr>
              <w:rPr>
                <w:rFonts w:ascii="Arial" w:eastAsia="Arial" w:hAnsi="Arial" w:cs="Arial"/>
              </w:rPr>
            </w:pPr>
          </w:p>
        </w:tc>
      </w:tr>
    </w:tbl>
    <w:p w14:paraId="79A065A3" w14:textId="12E2837A" w:rsidR="004A1B01" w:rsidRPr="00971436" w:rsidRDefault="004A1B01" w:rsidP="73E92004">
      <w:pPr>
        <w:spacing w:after="200" w:line="276" w:lineRule="auto"/>
        <w:rPr>
          <w:rFonts w:ascii="Arial" w:eastAsia="Arial" w:hAnsi="Arial" w:cs="Arial"/>
          <w:color w:val="000000" w:themeColor="text1"/>
        </w:rPr>
      </w:pPr>
    </w:p>
    <w:tbl>
      <w:tblPr>
        <w:tblW w:w="0" w:type="auto"/>
        <w:tblLayout w:type="fixed"/>
        <w:tblLook w:val="0000" w:firstRow="0" w:lastRow="0" w:firstColumn="0" w:lastColumn="0" w:noHBand="0" w:noVBand="0"/>
      </w:tblPr>
      <w:tblGrid>
        <w:gridCol w:w="9015"/>
      </w:tblGrid>
      <w:tr w:rsidR="73E92004" w:rsidRPr="00971436" w14:paraId="4A57AF53" w14:textId="77777777" w:rsidTr="5D6D6BB8">
        <w:tc>
          <w:tcPr>
            <w:tcW w:w="9015" w:type="dxa"/>
            <w:tcBorders>
              <w:top w:val="single" w:sz="6" w:space="0" w:color="auto"/>
              <w:left w:val="single" w:sz="6" w:space="0" w:color="auto"/>
              <w:bottom w:val="single" w:sz="6" w:space="0" w:color="auto"/>
              <w:right w:val="single" w:sz="6" w:space="0" w:color="auto"/>
            </w:tcBorders>
          </w:tcPr>
          <w:p w14:paraId="12CF0B01" w14:textId="2F56C579" w:rsidR="73E92004" w:rsidRPr="00971436" w:rsidRDefault="73E92004" w:rsidP="73E92004">
            <w:pPr>
              <w:spacing w:before="120" w:after="120"/>
              <w:rPr>
                <w:rFonts w:ascii="Arial" w:eastAsia="Arial" w:hAnsi="Arial" w:cs="Arial"/>
              </w:rPr>
            </w:pPr>
            <w:r w:rsidRPr="00971436">
              <w:rPr>
                <w:rFonts w:ascii="Arial" w:eastAsia="Arial" w:hAnsi="Arial" w:cs="Arial"/>
                <w:b/>
                <w:bCs/>
              </w:rPr>
              <w:t>ORGANISATIONAL EXPECTATIONS:</w:t>
            </w:r>
          </w:p>
        </w:tc>
      </w:tr>
      <w:tr w:rsidR="001A1F21" w:rsidRPr="00971436" w14:paraId="0692C6BD" w14:textId="77777777" w:rsidTr="5D6D6BB8">
        <w:tc>
          <w:tcPr>
            <w:tcW w:w="9015" w:type="dxa"/>
            <w:tcBorders>
              <w:top w:val="single" w:sz="6" w:space="0" w:color="auto"/>
              <w:left w:val="single" w:sz="6" w:space="0" w:color="auto"/>
              <w:bottom w:val="single" w:sz="6" w:space="0" w:color="auto"/>
              <w:right w:val="single" w:sz="6" w:space="0" w:color="auto"/>
            </w:tcBorders>
          </w:tcPr>
          <w:p w14:paraId="0C0DEF05" w14:textId="77777777" w:rsidR="001A1F21" w:rsidRDefault="001A1F21" w:rsidP="001A1F21">
            <w:pPr>
              <w:ind w:right="98"/>
              <w:jc w:val="both"/>
              <w:rPr>
                <w:rFonts w:ascii="Arial" w:eastAsia="Arial" w:hAnsi="Arial" w:cs="Arial"/>
                <w:color w:val="0F0F0F"/>
                <w:sz w:val="22"/>
                <w:szCs w:val="22"/>
              </w:rPr>
            </w:pPr>
            <w:r w:rsidRPr="5D6D6BB8">
              <w:rPr>
                <w:rFonts w:ascii="Arial" w:eastAsia="Arial" w:hAnsi="Arial" w:cs="Arial"/>
                <w:color w:val="0F0F0F"/>
                <w:sz w:val="22"/>
                <w:szCs w:val="22"/>
                <w:lang w:val="en-US"/>
              </w:rPr>
              <w:t>Age UK Calderdale &amp; Kirklees works in a variety of roles, many of which are based in differing geographical areas of our region.</w:t>
            </w:r>
          </w:p>
          <w:p w14:paraId="0D9741BA" w14:textId="77777777" w:rsidR="001A1F21" w:rsidRDefault="001A1F21" w:rsidP="001A1F21">
            <w:pPr>
              <w:ind w:left="155" w:right="98" w:firstLine="3"/>
              <w:jc w:val="both"/>
              <w:rPr>
                <w:rFonts w:ascii="Arial" w:eastAsia="Arial" w:hAnsi="Arial" w:cs="Arial"/>
                <w:sz w:val="22"/>
                <w:szCs w:val="22"/>
              </w:rPr>
            </w:pPr>
          </w:p>
          <w:p w14:paraId="7EC124CE" w14:textId="77777777" w:rsidR="001A1F21" w:rsidRDefault="001A1F21" w:rsidP="001A1F21">
            <w:pPr>
              <w:spacing w:before="7"/>
              <w:ind w:right="104"/>
              <w:jc w:val="both"/>
              <w:rPr>
                <w:rFonts w:ascii="Arial" w:eastAsia="Arial" w:hAnsi="Arial" w:cs="Arial"/>
                <w:color w:val="0F0F0F"/>
                <w:sz w:val="22"/>
                <w:szCs w:val="22"/>
                <w:lang w:val="en-US"/>
              </w:rPr>
            </w:pPr>
            <w:r w:rsidRPr="5D6D6BB8">
              <w:rPr>
                <w:rFonts w:ascii="Arial" w:eastAsia="Arial" w:hAnsi="Arial" w:cs="Arial"/>
                <w:color w:val="0F0F0F"/>
                <w:sz w:val="22"/>
                <w:szCs w:val="22"/>
                <w:lang w:val="en-US"/>
              </w:rPr>
              <w:lastRenderedPageBreak/>
              <w:t xml:space="preserve">In order that we can be most effective in the provision and delivery of services and projects to the older people of Calderdale &amp; Kirklees you will need to work as part of a team. You will contribute to and share in the work of the </w:t>
            </w:r>
            <w:proofErr w:type="spellStart"/>
            <w:r w:rsidRPr="5D6D6BB8">
              <w:rPr>
                <w:rFonts w:ascii="Arial" w:eastAsia="Arial" w:hAnsi="Arial" w:cs="Arial"/>
                <w:color w:val="0F0F0F"/>
                <w:sz w:val="22"/>
                <w:szCs w:val="22"/>
                <w:lang w:val="en-US"/>
              </w:rPr>
              <w:t>organisation</w:t>
            </w:r>
            <w:proofErr w:type="spellEnd"/>
            <w:r w:rsidRPr="5D6D6BB8">
              <w:rPr>
                <w:rFonts w:ascii="Arial" w:eastAsia="Arial" w:hAnsi="Arial" w:cs="Arial"/>
                <w:color w:val="0F0F0F"/>
                <w:sz w:val="22"/>
                <w:szCs w:val="22"/>
                <w:lang w:val="en-US"/>
              </w:rPr>
              <w:t xml:space="preserve"> while maintaining an awareness of the political and social environment in which we work.</w:t>
            </w:r>
          </w:p>
          <w:p w14:paraId="52ADE16E" w14:textId="77777777" w:rsidR="001A1F21" w:rsidRDefault="001A1F21" w:rsidP="001A1F21">
            <w:pPr>
              <w:spacing w:before="7"/>
              <w:ind w:right="104"/>
              <w:jc w:val="both"/>
              <w:rPr>
                <w:rFonts w:ascii="Arial" w:eastAsia="Arial" w:hAnsi="Arial" w:cs="Arial"/>
                <w:color w:val="0F0F0F"/>
                <w:sz w:val="22"/>
                <w:szCs w:val="22"/>
              </w:rPr>
            </w:pPr>
          </w:p>
          <w:p w14:paraId="73AE16B2" w14:textId="77777777" w:rsidR="001A1F21" w:rsidRDefault="001A1F21" w:rsidP="001A1F21">
            <w:pPr>
              <w:spacing w:before="7"/>
              <w:ind w:left="22" w:right="104"/>
              <w:jc w:val="both"/>
              <w:rPr>
                <w:rFonts w:ascii="Arial" w:eastAsia="Arial" w:hAnsi="Arial" w:cs="Arial"/>
                <w:color w:val="0F0F0F"/>
                <w:sz w:val="22"/>
                <w:szCs w:val="22"/>
              </w:rPr>
            </w:pPr>
            <w:r w:rsidRPr="5D6D6BB8">
              <w:rPr>
                <w:rFonts w:ascii="Arial" w:eastAsia="Arial" w:hAnsi="Arial" w:cs="Arial"/>
                <w:color w:val="0F0F0F"/>
                <w:sz w:val="22"/>
                <w:szCs w:val="22"/>
                <w:lang w:val="en-US"/>
              </w:rPr>
              <w:t xml:space="preserve">You will be expected to develop good working relationships with other Age UK Calderdale &amp; Kirklees’ staff and relevant external </w:t>
            </w:r>
            <w:proofErr w:type="spellStart"/>
            <w:r w:rsidRPr="5D6D6BB8">
              <w:rPr>
                <w:rFonts w:ascii="Arial" w:eastAsia="Arial" w:hAnsi="Arial" w:cs="Arial"/>
                <w:color w:val="0F0F0F"/>
                <w:sz w:val="22"/>
                <w:szCs w:val="22"/>
                <w:lang w:val="en-US"/>
              </w:rPr>
              <w:t>organisations</w:t>
            </w:r>
            <w:proofErr w:type="spellEnd"/>
            <w:r w:rsidRPr="5D6D6BB8">
              <w:rPr>
                <w:rFonts w:ascii="Arial" w:eastAsia="Arial" w:hAnsi="Arial" w:cs="Arial"/>
                <w:color w:val="0F0F0F"/>
                <w:sz w:val="22"/>
                <w:szCs w:val="22"/>
                <w:lang w:val="en-US"/>
              </w:rPr>
              <w:t>, as appropriate to your role.</w:t>
            </w:r>
          </w:p>
          <w:p w14:paraId="78A98D6B" w14:textId="77777777" w:rsidR="001A1F21" w:rsidRDefault="001A1F21" w:rsidP="001A1F21">
            <w:pPr>
              <w:spacing w:before="7"/>
              <w:ind w:left="22" w:right="104"/>
              <w:jc w:val="both"/>
              <w:rPr>
                <w:rFonts w:ascii="Arial" w:eastAsia="Arial" w:hAnsi="Arial" w:cs="Arial"/>
                <w:color w:val="0F0F0F"/>
              </w:rPr>
            </w:pPr>
          </w:p>
          <w:p w14:paraId="1BA32B4C" w14:textId="77777777" w:rsidR="001A1F21" w:rsidRDefault="001A1F21" w:rsidP="001A1F21">
            <w:pPr>
              <w:spacing w:before="9"/>
              <w:ind w:left="22" w:right="102"/>
              <w:jc w:val="both"/>
              <w:rPr>
                <w:rFonts w:ascii="Arial" w:eastAsia="Arial" w:hAnsi="Arial" w:cs="Arial"/>
                <w:color w:val="0F0F0F"/>
                <w:sz w:val="22"/>
                <w:szCs w:val="22"/>
              </w:rPr>
            </w:pPr>
            <w:r w:rsidRPr="5D6D6BB8">
              <w:rPr>
                <w:rFonts w:ascii="Arial" w:eastAsia="Arial" w:hAnsi="Arial" w:cs="Arial"/>
                <w:color w:val="0F0F0F"/>
                <w:sz w:val="22"/>
                <w:szCs w:val="22"/>
                <w:lang w:val="en-US"/>
              </w:rPr>
              <w:t xml:space="preserve">You will adhere to all roles and responsibilities in line with Age UK Calderdale &amp; Kirklees’ policies and procedures and all legislative requirements. </w:t>
            </w:r>
          </w:p>
          <w:p w14:paraId="5DC0CBF6" w14:textId="77777777" w:rsidR="001A1F21" w:rsidRDefault="001A1F21" w:rsidP="001A1F21">
            <w:pPr>
              <w:spacing w:before="9"/>
              <w:ind w:left="22" w:right="102"/>
              <w:jc w:val="both"/>
              <w:rPr>
                <w:rFonts w:ascii="Arial" w:eastAsia="Arial" w:hAnsi="Arial" w:cs="Arial"/>
                <w:color w:val="0F0F0F"/>
                <w:sz w:val="22"/>
                <w:szCs w:val="22"/>
              </w:rPr>
            </w:pPr>
          </w:p>
          <w:p w14:paraId="485D95E7" w14:textId="77777777" w:rsidR="001A1F21" w:rsidRDefault="001A1F21" w:rsidP="001A1F21">
            <w:pPr>
              <w:spacing w:before="9"/>
              <w:ind w:left="22" w:right="102"/>
              <w:jc w:val="both"/>
              <w:rPr>
                <w:rFonts w:ascii="Arial" w:eastAsia="Arial" w:hAnsi="Arial" w:cs="Arial"/>
                <w:color w:val="0F0F0F"/>
                <w:sz w:val="22"/>
                <w:szCs w:val="22"/>
              </w:rPr>
            </w:pPr>
            <w:r w:rsidRPr="5D6D6BB8">
              <w:rPr>
                <w:rFonts w:ascii="Arial" w:eastAsia="Arial" w:hAnsi="Arial" w:cs="Arial"/>
                <w:color w:val="0F0F0F"/>
                <w:sz w:val="22"/>
                <w:szCs w:val="22"/>
                <w:lang w:val="en-US"/>
              </w:rPr>
              <w:t>You will be expected to undertake any other activity requested by your Line Manager(s) that is appropriate to the experience and level of responsibility of the post holder, and to promote the work of Age UK Calderdale &amp; Kirklees whenever possible.</w:t>
            </w:r>
          </w:p>
          <w:p w14:paraId="5185F3FB" w14:textId="13D890B9" w:rsidR="001A1F21" w:rsidRPr="00971436" w:rsidRDefault="001A1F21" w:rsidP="001A1F21">
            <w:pPr>
              <w:spacing w:before="9"/>
              <w:ind w:left="147" w:right="102" w:firstLine="10"/>
              <w:jc w:val="both"/>
              <w:rPr>
                <w:rFonts w:ascii="Arial" w:eastAsia="Arial" w:hAnsi="Arial" w:cs="Arial"/>
              </w:rPr>
            </w:pPr>
          </w:p>
        </w:tc>
      </w:tr>
      <w:tr w:rsidR="001A1F21" w14:paraId="3355AAFF" w14:textId="77777777" w:rsidTr="5D6D6BB8">
        <w:trPr>
          <w:trHeight w:val="315"/>
        </w:trPr>
        <w:tc>
          <w:tcPr>
            <w:tcW w:w="9015" w:type="dxa"/>
            <w:tcBorders>
              <w:top w:val="single" w:sz="6" w:space="0" w:color="auto"/>
              <w:left w:val="single" w:sz="6" w:space="0" w:color="auto"/>
              <w:bottom w:val="single" w:sz="6" w:space="0" w:color="auto"/>
              <w:right w:val="single" w:sz="6" w:space="0" w:color="auto"/>
            </w:tcBorders>
          </w:tcPr>
          <w:p w14:paraId="2DBC5AD1" w14:textId="08D57077" w:rsidR="001A1F21" w:rsidRDefault="001A1F21" w:rsidP="001A1F21">
            <w:pPr>
              <w:spacing w:before="120" w:after="120"/>
              <w:rPr>
                <w:rFonts w:ascii="Arial" w:eastAsia="Arial" w:hAnsi="Arial" w:cs="Arial"/>
              </w:rPr>
            </w:pPr>
            <w:r w:rsidRPr="73E92004">
              <w:rPr>
                <w:rFonts w:ascii="Arial" w:eastAsia="Arial" w:hAnsi="Arial" w:cs="Arial"/>
                <w:b/>
                <w:bCs/>
              </w:rPr>
              <w:lastRenderedPageBreak/>
              <w:t>OUTLINE OF POST:</w:t>
            </w:r>
          </w:p>
        </w:tc>
      </w:tr>
      <w:tr w:rsidR="001A1F21" w14:paraId="1B33CB5E" w14:textId="77777777" w:rsidTr="5D6D6BB8">
        <w:trPr>
          <w:trHeight w:val="930"/>
        </w:trPr>
        <w:tc>
          <w:tcPr>
            <w:tcW w:w="9015" w:type="dxa"/>
            <w:tcBorders>
              <w:top w:val="single" w:sz="6" w:space="0" w:color="auto"/>
              <w:left w:val="single" w:sz="6" w:space="0" w:color="auto"/>
              <w:bottom w:val="single" w:sz="6" w:space="0" w:color="auto"/>
              <w:right w:val="single" w:sz="6" w:space="0" w:color="auto"/>
            </w:tcBorders>
          </w:tcPr>
          <w:p w14:paraId="56CCE537" w14:textId="114E0BDB" w:rsidR="001A1F21" w:rsidRDefault="001A1F21" w:rsidP="001A1F21">
            <w:pPr>
              <w:numPr>
                <w:ilvl w:val="0"/>
                <w:numId w:val="8"/>
              </w:numPr>
              <w:jc w:val="both"/>
              <w:rPr>
                <w:rFonts w:ascii="Arial" w:eastAsia="Arial" w:hAnsi="Arial" w:cs="Arial"/>
              </w:rPr>
            </w:pPr>
            <w:r>
              <w:rPr>
                <w:rFonts w:ascii="Arial" w:eastAsia="Arial" w:hAnsi="Arial" w:cs="Arial"/>
              </w:rPr>
              <w:t>Answering the main switchboard phon</w:t>
            </w:r>
            <w:r w:rsidR="00503FE6">
              <w:rPr>
                <w:rFonts w:ascii="Arial" w:eastAsia="Arial" w:hAnsi="Arial" w:cs="Arial"/>
              </w:rPr>
              <w:t>e</w:t>
            </w:r>
            <w:r>
              <w:rPr>
                <w:rFonts w:ascii="Arial" w:eastAsia="Arial" w:hAnsi="Arial" w:cs="Arial"/>
              </w:rPr>
              <w:t>.</w:t>
            </w:r>
          </w:p>
          <w:p w14:paraId="67438DFD" w14:textId="1FCF6B98" w:rsidR="001A1F21" w:rsidRDefault="001A1F21" w:rsidP="001A1F21">
            <w:pPr>
              <w:numPr>
                <w:ilvl w:val="0"/>
                <w:numId w:val="8"/>
              </w:numPr>
              <w:jc w:val="both"/>
              <w:rPr>
                <w:rFonts w:ascii="Arial" w:eastAsia="Arial" w:hAnsi="Arial" w:cs="Arial"/>
              </w:rPr>
            </w:pPr>
            <w:r>
              <w:rPr>
                <w:rFonts w:ascii="Arial" w:eastAsia="Arial" w:hAnsi="Arial" w:cs="Arial"/>
              </w:rPr>
              <w:t>Taking referrals from clients, their family, and external service providers.</w:t>
            </w:r>
          </w:p>
          <w:p w14:paraId="4FEBCBF9" w14:textId="09E0843E" w:rsidR="001A1F21" w:rsidRPr="005414FA" w:rsidRDefault="001A1F21" w:rsidP="001A1F21">
            <w:pPr>
              <w:numPr>
                <w:ilvl w:val="0"/>
                <w:numId w:val="8"/>
              </w:numPr>
              <w:jc w:val="both"/>
              <w:rPr>
                <w:rFonts w:ascii="Arial" w:eastAsia="Arial" w:hAnsi="Arial" w:cs="Arial"/>
              </w:rPr>
            </w:pPr>
            <w:r>
              <w:rPr>
                <w:rFonts w:ascii="Arial" w:eastAsia="Arial" w:hAnsi="Arial" w:cs="Arial"/>
              </w:rPr>
              <w:t>Providing information about all our services, and signposting to external service providers.</w:t>
            </w:r>
          </w:p>
          <w:p w14:paraId="5D15A238" w14:textId="3FABEECC" w:rsidR="001A1F21" w:rsidRDefault="001A1F21" w:rsidP="001A1F21">
            <w:pPr>
              <w:numPr>
                <w:ilvl w:val="0"/>
                <w:numId w:val="8"/>
              </w:numPr>
              <w:jc w:val="both"/>
              <w:rPr>
                <w:rFonts w:ascii="Arial" w:eastAsia="Arial" w:hAnsi="Arial" w:cs="Arial"/>
              </w:rPr>
            </w:pPr>
            <w:r>
              <w:rPr>
                <w:rFonts w:ascii="Arial" w:eastAsia="Arial" w:hAnsi="Arial" w:cs="Arial"/>
              </w:rPr>
              <w:t xml:space="preserve">Admin support for the </w:t>
            </w:r>
            <w:r w:rsidR="00503FE6">
              <w:rPr>
                <w:rFonts w:ascii="Arial" w:eastAsia="Arial" w:hAnsi="Arial" w:cs="Arial"/>
              </w:rPr>
              <w:t>Day Care Centres</w:t>
            </w:r>
            <w:r>
              <w:rPr>
                <w:rFonts w:ascii="Arial" w:eastAsia="Arial" w:hAnsi="Arial" w:cs="Arial"/>
              </w:rPr>
              <w:t>.</w:t>
            </w:r>
          </w:p>
          <w:p w14:paraId="79F816D5" w14:textId="09F47851" w:rsidR="001A1F21" w:rsidRDefault="00852651" w:rsidP="001A1F21">
            <w:pPr>
              <w:numPr>
                <w:ilvl w:val="0"/>
                <w:numId w:val="8"/>
              </w:numPr>
              <w:jc w:val="both"/>
              <w:rPr>
                <w:rFonts w:ascii="Arial" w:eastAsia="Arial" w:hAnsi="Arial" w:cs="Arial"/>
              </w:rPr>
            </w:pPr>
            <w:r>
              <w:rPr>
                <w:rFonts w:ascii="Arial" w:eastAsia="Arial" w:hAnsi="Arial" w:cs="Arial"/>
              </w:rPr>
              <w:t xml:space="preserve">Organising Rotas </w:t>
            </w:r>
          </w:p>
          <w:p w14:paraId="705837CF" w14:textId="497ED492" w:rsidR="00FA1E31" w:rsidRDefault="00FA1E31" w:rsidP="001A1F21">
            <w:pPr>
              <w:numPr>
                <w:ilvl w:val="0"/>
                <w:numId w:val="8"/>
              </w:numPr>
              <w:jc w:val="both"/>
              <w:rPr>
                <w:rFonts w:ascii="Arial" w:eastAsia="Arial" w:hAnsi="Arial" w:cs="Arial"/>
              </w:rPr>
            </w:pPr>
            <w:r>
              <w:rPr>
                <w:rFonts w:ascii="Arial" w:eastAsia="Arial" w:hAnsi="Arial" w:cs="Arial"/>
              </w:rPr>
              <w:t>Booking Activities and Sc</w:t>
            </w:r>
            <w:r w:rsidR="00EA4899">
              <w:rPr>
                <w:rFonts w:ascii="Arial" w:eastAsia="Arial" w:hAnsi="Arial" w:cs="Arial"/>
              </w:rPr>
              <w:t>h</w:t>
            </w:r>
            <w:r>
              <w:rPr>
                <w:rFonts w:ascii="Arial" w:eastAsia="Arial" w:hAnsi="Arial" w:cs="Arial"/>
              </w:rPr>
              <w:t xml:space="preserve">eduling </w:t>
            </w:r>
            <w:r w:rsidR="00EA4899">
              <w:rPr>
                <w:rFonts w:ascii="Arial" w:eastAsia="Arial" w:hAnsi="Arial" w:cs="Arial"/>
              </w:rPr>
              <w:t>efficient use of resources.</w:t>
            </w:r>
          </w:p>
          <w:p w14:paraId="6F796F02" w14:textId="20C09831" w:rsidR="006F269F" w:rsidRDefault="008B4EB1" w:rsidP="001A1F21">
            <w:pPr>
              <w:numPr>
                <w:ilvl w:val="0"/>
                <w:numId w:val="8"/>
              </w:numPr>
              <w:jc w:val="both"/>
              <w:rPr>
                <w:rFonts w:ascii="Arial" w:eastAsia="Arial" w:hAnsi="Arial" w:cs="Arial"/>
              </w:rPr>
            </w:pPr>
            <w:r>
              <w:rPr>
                <w:rFonts w:ascii="Arial" w:eastAsia="Arial" w:hAnsi="Arial" w:cs="Arial"/>
              </w:rPr>
              <w:t>Arran</w:t>
            </w:r>
            <w:r w:rsidR="008B0739">
              <w:rPr>
                <w:rFonts w:ascii="Arial" w:eastAsia="Arial" w:hAnsi="Arial" w:cs="Arial"/>
              </w:rPr>
              <w:t>ging</w:t>
            </w:r>
            <w:r>
              <w:rPr>
                <w:rFonts w:ascii="Arial" w:eastAsia="Arial" w:hAnsi="Arial" w:cs="Arial"/>
              </w:rPr>
              <w:t xml:space="preserve"> taster days for new clients with</w:t>
            </w:r>
            <w:r w:rsidR="003A5240">
              <w:rPr>
                <w:rFonts w:ascii="Arial" w:eastAsia="Arial" w:hAnsi="Arial" w:cs="Arial"/>
              </w:rPr>
              <w:t xml:space="preserve"> families and </w:t>
            </w:r>
            <w:r w:rsidR="001F2623">
              <w:rPr>
                <w:rFonts w:ascii="Arial" w:eastAsia="Arial" w:hAnsi="Arial" w:cs="Arial"/>
              </w:rPr>
              <w:t>social workers.</w:t>
            </w:r>
          </w:p>
          <w:p w14:paraId="4FE2573E" w14:textId="12E818B5" w:rsidR="0019631E" w:rsidRDefault="0019631E" w:rsidP="001A1F21">
            <w:pPr>
              <w:numPr>
                <w:ilvl w:val="0"/>
                <w:numId w:val="8"/>
              </w:numPr>
              <w:jc w:val="both"/>
              <w:rPr>
                <w:rFonts w:ascii="Arial" w:eastAsia="Arial" w:hAnsi="Arial" w:cs="Arial"/>
              </w:rPr>
            </w:pPr>
            <w:r>
              <w:rPr>
                <w:rFonts w:ascii="Arial" w:eastAsia="Arial" w:hAnsi="Arial" w:cs="Arial"/>
              </w:rPr>
              <w:t xml:space="preserve">Ensuring all policies and procedures are </w:t>
            </w:r>
            <w:r w:rsidR="0072561B">
              <w:rPr>
                <w:rFonts w:ascii="Arial" w:eastAsia="Arial" w:hAnsi="Arial" w:cs="Arial"/>
              </w:rPr>
              <w:t>up to date</w:t>
            </w:r>
            <w:r w:rsidR="00634E9D">
              <w:rPr>
                <w:rFonts w:ascii="Arial" w:eastAsia="Arial" w:hAnsi="Arial" w:cs="Arial"/>
              </w:rPr>
              <w:t>.</w:t>
            </w:r>
          </w:p>
          <w:p w14:paraId="2B5E9D48" w14:textId="13A3476F" w:rsidR="001A1F21" w:rsidRPr="005414FA" w:rsidRDefault="001A1F21" w:rsidP="001A1F21">
            <w:pPr>
              <w:ind w:left="720"/>
              <w:jc w:val="both"/>
              <w:rPr>
                <w:rFonts w:ascii="Arial" w:eastAsia="Arial" w:hAnsi="Arial" w:cs="Arial"/>
              </w:rPr>
            </w:pPr>
          </w:p>
        </w:tc>
      </w:tr>
      <w:tr w:rsidR="001A1F21" w14:paraId="709391B2" w14:textId="77777777" w:rsidTr="5D6D6BB8">
        <w:trPr>
          <w:trHeight w:val="330"/>
        </w:trPr>
        <w:tc>
          <w:tcPr>
            <w:tcW w:w="9015" w:type="dxa"/>
            <w:tcBorders>
              <w:top w:val="single" w:sz="6" w:space="0" w:color="auto"/>
              <w:left w:val="single" w:sz="6" w:space="0" w:color="auto"/>
              <w:bottom w:val="single" w:sz="6" w:space="0" w:color="auto"/>
              <w:right w:val="single" w:sz="6" w:space="0" w:color="auto"/>
            </w:tcBorders>
          </w:tcPr>
          <w:p w14:paraId="03A5904D" w14:textId="5ADB3227" w:rsidR="001A1F21" w:rsidRDefault="001A1F21" w:rsidP="001A1F21">
            <w:pPr>
              <w:spacing w:before="120" w:after="120"/>
              <w:rPr>
                <w:rFonts w:ascii="Arial" w:eastAsia="Arial" w:hAnsi="Arial" w:cs="Arial"/>
              </w:rPr>
            </w:pPr>
            <w:r w:rsidRPr="73E92004">
              <w:rPr>
                <w:rFonts w:ascii="Arial" w:eastAsia="Arial" w:hAnsi="Arial" w:cs="Arial"/>
                <w:b/>
                <w:bCs/>
              </w:rPr>
              <w:t>MAIN TASKS:</w:t>
            </w:r>
          </w:p>
        </w:tc>
      </w:tr>
      <w:tr w:rsidR="001A1F21" w14:paraId="0910ECC6" w14:textId="77777777" w:rsidTr="5D6D6BB8">
        <w:trPr>
          <w:trHeight w:val="345"/>
        </w:trPr>
        <w:tc>
          <w:tcPr>
            <w:tcW w:w="9015" w:type="dxa"/>
            <w:tcBorders>
              <w:top w:val="single" w:sz="6" w:space="0" w:color="auto"/>
              <w:left w:val="single" w:sz="6" w:space="0" w:color="auto"/>
              <w:bottom w:val="single" w:sz="6" w:space="0" w:color="auto"/>
              <w:right w:val="single" w:sz="6" w:space="0" w:color="auto"/>
            </w:tcBorders>
          </w:tcPr>
          <w:p w14:paraId="5119E62F" w14:textId="33473841" w:rsidR="001A1F21" w:rsidRDefault="001A1F21" w:rsidP="001A1F21">
            <w:pPr>
              <w:numPr>
                <w:ilvl w:val="0"/>
                <w:numId w:val="8"/>
              </w:numPr>
              <w:jc w:val="both"/>
              <w:rPr>
                <w:rFonts w:ascii="Arial" w:eastAsia="Arial" w:hAnsi="Arial" w:cs="Arial"/>
              </w:rPr>
            </w:pPr>
            <w:r>
              <w:rPr>
                <w:rFonts w:ascii="Arial" w:eastAsia="Arial" w:hAnsi="Arial" w:cs="Arial"/>
              </w:rPr>
              <w:t>As part of the FPOC/Admin team, you wi</w:t>
            </w:r>
            <w:r w:rsidR="00EA4899">
              <w:rPr>
                <w:rFonts w:ascii="Arial" w:eastAsia="Arial" w:hAnsi="Arial" w:cs="Arial"/>
              </w:rPr>
              <w:t xml:space="preserve">ll </w:t>
            </w:r>
            <w:r>
              <w:rPr>
                <w:rFonts w:ascii="Arial" w:eastAsia="Arial" w:hAnsi="Arial" w:cs="Arial"/>
              </w:rPr>
              <w:t>be answering the telephone, providing full knowledge of our services, other local options, and signposting accordingly.</w:t>
            </w:r>
          </w:p>
          <w:p w14:paraId="69A084D2" w14:textId="2688F733" w:rsidR="001A1F21" w:rsidRDefault="001A1F21" w:rsidP="001A1F21">
            <w:pPr>
              <w:numPr>
                <w:ilvl w:val="0"/>
                <w:numId w:val="8"/>
              </w:numPr>
              <w:jc w:val="both"/>
              <w:rPr>
                <w:rFonts w:ascii="Arial" w:eastAsia="Arial" w:hAnsi="Arial" w:cs="Arial"/>
              </w:rPr>
            </w:pPr>
            <w:r>
              <w:rPr>
                <w:rFonts w:ascii="Arial" w:eastAsia="Arial" w:hAnsi="Arial" w:cs="Arial"/>
              </w:rPr>
              <w:t xml:space="preserve">You will be responsible for the operational efficiency of the </w:t>
            </w:r>
            <w:r w:rsidR="00EA4899">
              <w:rPr>
                <w:rFonts w:ascii="Arial" w:eastAsia="Arial" w:hAnsi="Arial" w:cs="Arial"/>
              </w:rPr>
              <w:t>Day Care Centres</w:t>
            </w:r>
            <w:r>
              <w:rPr>
                <w:rFonts w:ascii="Arial" w:eastAsia="Arial" w:hAnsi="Arial" w:cs="Arial"/>
              </w:rPr>
              <w:t xml:space="preserve"> administration services and as required.</w:t>
            </w:r>
          </w:p>
          <w:p w14:paraId="6A4E5529" w14:textId="77777777" w:rsidR="002503AC" w:rsidRDefault="001A1F21" w:rsidP="001A1F21">
            <w:pPr>
              <w:numPr>
                <w:ilvl w:val="0"/>
                <w:numId w:val="8"/>
              </w:numPr>
              <w:jc w:val="both"/>
              <w:rPr>
                <w:rFonts w:ascii="Arial" w:eastAsia="Arial" w:hAnsi="Arial" w:cs="Arial"/>
              </w:rPr>
            </w:pPr>
            <w:r>
              <w:rPr>
                <w:rFonts w:ascii="Arial" w:eastAsia="Arial" w:hAnsi="Arial" w:cs="Arial"/>
              </w:rPr>
              <w:t xml:space="preserve">You will </w:t>
            </w:r>
            <w:r w:rsidR="004A6CEF">
              <w:rPr>
                <w:rFonts w:ascii="Arial" w:eastAsia="Arial" w:hAnsi="Arial" w:cs="Arial"/>
              </w:rPr>
              <w:t>help organise</w:t>
            </w:r>
            <w:r w:rsidR="00540439">
              <w:rPr>
                <w:rFonts w:ascii="Arial" w:eastAsia="Arial" w:hAnsi="Arial" w:cs="Arial"/>
              </w:rPr>
              <w:t xml:space="preserve"> staff</w:t>
            </w:r>
            <w:r w:rsidR="004A6CEF">
              <w:rPr>
                <w:rFonts w:ascii="Arial" w:eastAsia="Arial" w:hAnsi="Arial" w:cs="Arial"/>
              </w:rPr>
              <w:t xml:space="preserve"> rotas</w:t>
            </w:r>
          </w:p>
          <w:p w14:paraId="6B68348E" w14:textId="77777777" w:rsidR="00ED7C58" w:rsidRDefault="002503AC" w:rsidP="001A1F21">
            <w:pPr>
              <w:numPr>
                <w:ilvl w:val="0"/>
                <w:numId w:val="8"/>
              </w:numPr>
              <w:jc w:val="both"/>
              <w:rPr>
                <w:rFonts w:ascii="Arial" w:eastAsia="Arial" w:hAnsi="Arial" w:cs="Arial"/>
              </w:rPr>
            </w:pPr>
            <w:r>
              <w:rPr>
                <w:rFonts w:ascii="Arial" w:eastAsia="Arial" w:hAnsi="Arial" w:cs="Arial"/>
              </w:rPr>
              <w:t>You will arrange</w:t>
            </w:r>
            <w:r w:rsidR="00E667B5">
              <w:rPr>
                <w:rFonts w:ascii="Arial" w:eastAsia="Arial" w:hAnsi="Arial" w:cs="Arial"/>
              </w:rPr>
              <w:t xml:space="preserve"> and </w:t>
            </w:r>
            <w:r w:rsidR="006847CA">
              <w:rPr>
                <w:rFonts w:ascii="Arial" w:eastAsia="Arial" w:hAnsi="Arial" w:cs="Arial"/>
              </w:rPr>
              <w:t>re</w:t>
            </w:r>
            <w:r w:rsidR="00A7233B">
              <w:rPr>
                <w:rFonts w:ascii="Arial" w:eastAsia="Arial" w:hAnsi="Arial" w:cs="Arial"/>
              </w:rPr>
              <w:t xml:space="preserve">search external </w:t>
            </w:r>
            <w:r w:rsidR="00E667B5">
              <w:rPr>
                <w:rFonts w:ascii="Arial" w:eastAsia="Arial" w:hAnsi="Arial" w:cs="Arial"/>
              </w:rPr>
              <w:t>professionals</w:t>
            </w:r>
            <w:r w:rsidR="00A7233B">
              <w:rPr>
                <w:rFonts w:ascii="Arial" w:eastAsia="Arial" w:hAnsi="Arial" w:cs="Arial"/>
              </w:rPr>
              <w:t xml:space="preserve"> to deliver </w:t>
            </w:r>
            <w:r w:rsidR="00E667B5">
              <w:rPr>
                <w:rFonts w:ascii="Arial" w:eastAsia="Arial" w:hAnsi="Arial" w:cs="Arial"/>
              </w:rPr>
              <w:t xml:space="preserve">sessions in the centre that meets </w:t>
            </w:r>
            <w:r w:rsidR="00ED7C58">
              <w:rPr>
                <w:rFonts w:ascii="Arial" w:eastAsia="Arial" w:hAnsi="Arial" w:cs="Arial"/>
              </w:rPr>
              <w:t xml:space="preserve">our activities KPI.  </w:t>
            </w:r>
          </w:p>
          <w:p w14:paraId="4E144DC5" w14:textId="6157765B" w:rsidR="001A1F21" w:rsidRDefault="00ED7C58" w:rsidP="001A1F21">
            <w:pPr>
              <w:numPr>
                <w:ilvl w:val="0"/>
                <w:numId w:val="8"/>
              </w:numPr>
              <w:jc w:val="both"/>
              <w:rPr>
                <w:rFonts w:ascii="Arial" w:eastAsia="Arial" w:hAnsi="Arial" w:cs="Arial"/>
              </w:rPr>
            </w:pPr>
            <w:r>
              <w:rPr>
                <w:rFonts w:ascii="Arial" w:eastAsia="Arial" w:hAnsi="Arial" w:cs="Arial"/>
              </w:rPr>
              <w:t xml:space="preserve">You will keep accurate </w:t>
            </w:r>
            <w:r w:rsidR="00295643">
              <w:rPr>
                <w:rFonts w:ascii="Arial" w:eastAsia="Arial" w:hAnsi="Arial" w:cs="Arial"/>
              </w:rPr>
              <w:t>financial</w:t>
            </w:r>
            <w:r>
              <w:rPr>
                <w:rFonts w:ascii="Arial" w:eastAsia="Arial" w:hAnsi="Arial" w:cs="Arial"/>
              </w:rPr>
              <w:t xml:space="preserve"> records of </w:t>
            </w:r>
            <w:r w:rsidR="00295643">
              <w:rPr>
                <w:rFonts w:ascii="Arial" w:eastAsia="Arial" w:hAnsi="Arial" w:cs="Arial"/>
              </w:rPr>
              <w:t>revenue spent on sessions to ensure we keep within our budget</w:t>
            </w:r>
            <w:r w:rsidR="00D91273">
              <w:rPr>
                <w:rFonts w:ascii="Arial" w:eastAsia="Arial" w:hAnsi="Arial" w:cs="Arial"/>
              </w:rPr>
              <w:t>/funding.</w:t>
            </w:r>
          </w:p>
          <w:p w14:paraId="03332AA3" w14:textId="721B85B0" w:rsidR="001A1F21" w:rsidRPr="004878E3" w:rsidRDefault="00E113B2" w:rsidP="004878E3">
            <w:pPr>
              <w:numPr>
                <w:ilvl w:val="0"/>
                <w:numId w:val="8"/>
              </w:numPr>
              <w:jc w:val="both"/>
              <w:rPr>
                <w:rFonts w:ascii="Arial" w:eastAsia="Arial" w:hAnsi="Arial" w:cs="Arial"/>
              </w:rPr>
            </w:pPr>
            <w:r>
              <w:rPr>
                <w:rFonts w:ascii="Arial" w:eastAsia="Arial" w:hAnsi="Arial" w:cs="Arial"/>
              </w:rPr>
              <w:t>Ensure resources are used efficiently and effectively across the Day Care Centres</w:t>
            </w:r>
            <w:r w:rsidR="001A1F21">
              <w:rPr>
                <w:rFonts w:ascii="Arial" w:eastAsia="Arial" w:hAnsi="Arial" w:cs="Arial"/>
              </w:rPr>
              <w:t>.</w:t>
            </w:r>
          </w:p>
          <w:p w14:paraId="5CF75700" w14:textId="562E2612" w:rsidR="001A1F21" w:rsidRDefault="001A1F21" w:rsidP="001A1F21">
            <w:pPr>
              <w:numPr>
                <w:ilvl w:val="0"/>
                <w:numId w:val="8"/>
              </w:numPr>
              <w:jc w:val="both"/>
              <w:rPr>
                <w:rFonts w:ascii="Arial" w:eastAsia="Arial" w:hAnsi="Arial" w:cs="Arial"/>
              </w:rPr>
            </w:pPr>
            <w:r>
              <w:rPr>
                <w:rFonts w:ascii="Arial" w:eastAsia="Arial" w:hAnsi="Arial" w:cs="Arial"/>
              </w:rPr>
              <w:t>Preparing</w:t>
            </w:r>
            <w:r w:rsidR="00D91273">
              <w:rPr>
                <w:rFonts w:ascii="Arial" w:eastAsia="Arial" w:hAnsi="Arial" w:cs="Arial"/>
              </w:rPr>
              <w:t xml:space="preserve"> precise </w:t>
            </w:r>
            <w:r>
              <w:rPr>
                <w:rFonts w:ascii="Arial" w:eastAsia="Arial" w:hAnsi="Arial" w:cs="Arial"/>
              </w:rPr>
              <w:t>monitoring and evaluation reports as required.</w:t>
            </w:r>
          </w:p>
          <w:p w14:paraId="7FFA3C81" w14:textId="37F920CF" w:rsidR="001A1F21" w:rsidRPr="00FA2736" w:rsidRDefault="001A1F21" w:rsidP="00FA2736">
            <w:pPr>
              <w:numPr>
                <w:ilvl w:val="0"/>
                <w:numId w:val="8"/>
              </w:numPr>
              <w:jc w:val="both"/>
              <w:rPr>
                <w:rFonts w:ascii="Arial" w:eastAsia="Arial" w:hAnsi="Arial" w:cs="Arial"/>
              </w:rPr>
            </w:pPr>
            <w:r w:rsidRPr="00FA2736">
              <w:rPr>
                <w:rFonts w:ascii="Arial" w:eastAsia="Arial" w:hAnsi="Arial" w:cs="Arial"/>
              </w:rPr>
              <w:t>Recording client</w:t>
            </w:r>
            <w:r w:rsidR="001310EC">
              <w:rPr>
                <w:rFonts w:ascii="Arial" w:eastAsia="Arial" w:hAnsi="Arial" w:cs="Arial"/>
              </w:rPr>
              <w:t>s care plans and update with any incidents or changes to the clients needs.</w:t>
            </w:r>
            <w:r w:rsidRPr="00FA2736">
              <w:rPr>
                <w:rFonts w:ascii="Arial" w:eastAsia="Arial" w:hAnsi="Arial" w:cs="Arial"/>
              </w:rPr>
              <w:t xml:space="preserve">  on to Charitylog</w:t>
            </w:r>
            <w:r w:rsidR="004878E3">
              <w:rPr>
                <w:rFonts w:ascii="Arial" w:eastAsia="Arial" w:hAnsi="Arial" w:cs="Arial"/>
              </w:rPr>
              <w:t xml:space="preserve"> (CRM System)</w:t>
            </w:r>
            <w:r w:rsidRPr="00FA2736">
              <w:rPr>
                <w:rFonts w:ascii="Arial" w:eastAsia="Arial" w:hAnsi="Arial" w:cs="Arial"/>
              </w:rPr>
              <w:t>.</w:t>
            </w:r>
          </w:p>
          <w:p w14:paraId="67B97060" w14:textId="793BA372" w:rsidR="001A1F21" w:rsidRDefault="001A1F21" w:rsidP="001A1F21">
            <w:pPr>
              <w:ind w:left="720"/>
              <w:jc w:val="both"/>
              <w:rPr>
                <w:rFonts w:ascii="Arial" w:eastAsia="Arial" w:hAnsi="Arial" w:cs="Arial"/>
                <w:sz w:val="22"/>
                <w:szCs w:val="22"/>
              </w:rPr>
            </w:pPr>
          </w:p>
        </w:tc>
      </w:tr>
    </w:tbl>
    <w:p w14:paraId="5464DF7D" w14:textId="011598D3" w:rsidR="00DE4E7E" w:rsidRDefault="00DE4E7E" w:rsidP="73E92004">
      <w:pPr>
        <w:spacing w:after="200" w:line="276" w:lineRule="auto"/>
        <w:rPr>
          <w:rFonts w:ascii="Times New Roman" w:eastAsia="Times New Roman" w:hAnsi="Times New Roman"/>
          <w:color w:val="000000" w:themeColor="text1"/>
          <w:sz w:val="22"/>
          <w:szCs w:val="22"/>
        </w:rPr>
      </w:pPr>
    </w:p>
    <w:p w14:paraId="56FB4868" w14:textId="4A1CC285" w:rsidR="004A1B01" w:rsidRDefault="00DE4E7E" w:rsidP="73E92004">
      <w:pPr>
        <w:spacing w:after="200" w:line="276" w:lineRule="auto"/>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br w:type="page"/>
      </w:r>
    </w:p>
    <w:p w14:paraId="02AC5717" w14:textId="6D36747E" w:rsidR="004A1B01" w:rsidRDefault="73E92004" w:rsidP="5D6D6BB8">
      <w:pPr>
        <w:spacing w:line="276" w:lineRule="auto"/>
        <w:rPr>
          <w:rFonts w:ascii="Arial" w:eastAsia="Arial" w:hAnsi="Arial" w:cs="Arial"/>
          <w:color w:val="000000" w:themeColor="text1"/>
          <w:sz w:val="36"/>
          <w:szCs w:val="36"/>
        </w:rPr>
      </w:pPr>
      <w:r>
        <w:rPr>
          <w:noProof/>
        </w:rPr>
        <w:lastRenderedPageBreak/>
        <w:drawing>
          <wp:inline distT="0" distB="0" distL="0" distR="0" wp14:anchorId="269E3671" wp14:editId="359E6213">
            <wp:extent cx="1123950" cy="590550"/>
            <wp:effectExtent l="0" t="0" r="0" b="0"/>
            <wp:docPr id="1530911637" name="Picture 153091163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3950" cy="590550"/>
                    </a:xfrm>
                    <a:prstGeom prst="rect">
                      <a:avLst/>
                    </a:prstGeom>
                  </pic:spPr>
                </pic:pic>
              </a:graphicData>
            </a:graphic>
          </wp:inline>
        </w:drawing>
      </w:r>
      <w:r w:rsidRPr="5D6D6BB8">
        <w:rPr>
          <w:rFonts w:ascii="Arial" w:eastAsia="Arial" w:hAnsi="Arial" w:cs="Arial"/>
          <w:color w:val="111111"/>
          <w:sz w:val="36"/>
          <w:szCs w:val="36"/>
        </w:rPr>
        <w:t xml:space="preserve">     </w:t>
      </w:r>
    </w:p>
    <w:p w14:paraId="314826B2" w14:textId="1C635BC0" w:rsidR="004A1B01" w:rsidRDefault="00F933C8" w:rsidP="5D6D6BB8">
      <w:pPr>
        <w:spacing w:line="276" w:lineRule="auto"/>
        <w:ind w:left="1282" w:right="1019"/>
        <w:jc w:val="center"/>
        <w:rPr>
          <w:rFonts w:ascii="Arial" w:eastAsia="Arial" w:hAnsi="Arial" w:cs="Arial"/>
          <w:color w:val="111111"/>
        </w:rPr>
      </w:pPr>
      <w:r w:rsidRPr="00F933C8">
        <w:rPr>
          <w:rFonts w:ascii="Arial" w:eastAsia="Arial" w:hAnsi="Arial" w:cs="Arial"/>
          <w:b/>
          <w:bCs/>
          <w:color w:val="111111"/>
        </w:rPr>
        <w:t>First Point of Contact (FPOC) / Administration Sessional</w:t>
      </w:r>
      <w:r w:rsidR="73E92004" w:rsidRPr="5D6D6BB8">
        <w:rPr>
          <w:rFonts w:ascii="Arial" w:eastAsia="Arial" w:hAnsi="Arial" w:cs="Arial"/>
          <w:b/>
          <w:bCs/>
          <w:color w:val="111111"/>
        </w:rPr>
        <w:t xml:space="preserve"> Person Specification</w:t>
      </w:r>
    </w:p>
    <w:p w14:paraId="282E71EC" w14:textId="5E66F3F1" w:rsidR="004A1B01" w:rsidRDefault="004A1B01" w:rsidP="5D6D6BB8">
      <w:pPr>
        <w:spacing w:line="276" w:lineRule="auto"/>
        <w:rPr>
          <w:rFonts w:ascii="Arial" w:eastAsia="Arial" w:hAnsi="Arial" w:cs="Arial"/>
          <w:color w:val="000000" w:themeColor="text1"/>
        </w:rPr>
      </w:pPr>
    </w:p>
    <w:tbl>
      <w:tblPr>
        <w:tblW w:w="0" w:type="auto"/>
        <w:tblInd w:w="285" w:type="dxa"/>
        <w:tblLayout w:type="fixed"/>
        <w:tblLook w:val="01E0" w:firstRow="1" w:lastRow="1" w:firstColumn="1" w:lastColumn="1" w:noHBand="0" w:noVBand="0"/>
      </w:tblPr>
      <w:tblGrid>
        <w:gridCol w:w="5068"/>
        <w:gridCol w:w="1843"/>
        <w:gridCol w:w="1864"/>
      </w:tblGrid>
      <w:tr w:rsidR="73E92004" w14:paraId="25018734" w14:textId="77777777" w:rsidTr="008D794C">
        <w:trPr>
          <w:trHeight w:val="408"/>
        </w:trPr>
        <w:tc>
          <w:tcPr>
            <w:tcW w:w="5068" w:type="dxa"/>
            <w:tcBorders>
              <w:top w:val="single" w:sz="6" w:space="0" w:color="4B4B4B"/>
              <w:left w:val="single" w:sz="6" w:space="0" w:color="4B4B4B"/>
              <w:bottom w:val="single" w:sz="6" w:space="0" w:color="444444"/>
              <w:right w:val="single" w:sz="6" w:space="0" w:color="4B4B4B"/>
            </w:tcBorders>
          </w:tcPr>
          <w:p w14:paraId="4696B559" w14:textId="09A5C712" w:rsidR="73E92004" w:rsidRDefault="73E92004" w:rsidP="73E92004">
            <w:pPr>
              <w:rPr>
                <w:rFonts w:ascii="Times New Roman" w:eastAsia="Times New Roman" w:hAnsi="Times New Roman"/>
                <w:sz w:val="18"/>
                <w:szCs w:val="18"/>
              </w:rPr>
            </w:pPr>
          </w:p>
        </w:tc>
        <w:tc>
          <w:tcPr>
            <w:tcW w:w="1843" w:type="dxa"/>
            <w:tcBorders>
              <w:top w:val="single" w:sz="6" w:space="0" w:color="4B4B4B"/>
              <w:left w:val="single" w:sz="6" w:space="0" w:color="4B4B4B"/>
              <w:bottom w:val="single" w:sz="6" w:space="0" w:color="4B4B4B"/>
              <w:right w:val="single" w:sz="6" w:space="0" w:color="4B4B4B"/>
            </w:tcBorders>
          </w:tcPr>
          <w:p w14:paraId="3CD17C77" w14:textId="4BFDF8C7" w:rsidR="73E92004" w:rsidRDefault="73E92004" w:rsidP="007A526C">
            <w:pPr>
              <w:pStyle w:val="TableParagraph"/>
              <w:spacing w:line="238" w:lineRule="exact"/>
              <w:ind w:right="522"/>
              <w:rPr>
                <w:color w:val="111111"/>
                <w:sz w:val="24"/>
                <w:szCs w:val="24"/>
              </w:rPr>
            </w:pPr>
            <w:r w:rsidRPr="73E92004">
              <w:rPr>
                <w:b/>
                <w:bCs/>
                <w:color w:val="111111"/>
                <w:sz w:val="24"/>
                <w:szCs w:val="24"/>
              </w:rPr>
              <w:t>Essential</w:t>
            </w:r>
          </w:p>
        </w:tc>
        <w:tc>
          <w:tcPr>
            <w:tcW w:w="1864" w:type="dxa"/>
            <w:tcBorders>
              <w:top w:val="single" w:sz="6" w:space="0" w:color="4B4B4B"/>
              <w:left w:val="single" w:sz="6" w:space="0" w:color="4B4B4B"/>
              <w:bottom w:val="single" w:sz="6" w:space="0" w:color="3B3B3B"/>
              <w:right w:val="single" w:sz="6" w:space="0" w:color="4B4B4B"/>
            </w:tcBorders>
          </w:tcPr>
          <w:p w14:paraId="79109382" w14:textId="030A8FF7" w:rsidR="73E92004" w:rsidRDefault="73E92004" w:rsidP="007A526C">
            <w:pPr>
              <w:pStyle w:val="TableParagraph"/>
              <w:spacing w:line="239" w:lineRule="exact"/>
              <w:rPr>
                <w:color w:val="111111"/>
                <w:sz w:val="24"/>
                <w:szCs w:val="24"/>
              </w:rPr>
            </w:pPr>
            <w:r w:rsidRPr="73E92004">
              <w:rPr>
                <w:b/>
                <w:bCs/>
                <w:color w:val="111111"/>
                <w:sz w:val="24"/>
                <w:szCs w:val="24"/>
              </w:rPr>
              <w:t>Desirable</w:t>
            </w:r>
          </w:p>
        </w:tc>
      </w:tr>
      <w:tr w:rsidR="73E92004" w14:paraId="751C8C1D" w14:textId="77777777" w:rsidTr="008D794C">
        <w:trPr>
          <w:trHeight w:val="408"/>
        </w:trPr>
        <w:tc>
          <w:tcPr>
            <w:tcW w:w="5068" w:type="dxa"/>
            <w:tcBorders>
              <w:top w:val="single" w:sz="6" w:space="0" w:color="444444"/>
              <w:left w:val="single" w:sz="6" w:space="0" w:color="4B4B4B"/>
              <w:bottom w:val="single" w:sz="6" w:space="0" w:color="444444"/>
              <w:right w:val="single" w:sz="6" w:space="0" w:color="4B4B4B"/>
            </w:tcBorders>
          </w:tcPr>
          <w:p w14:paraId="5697A1D3" w14:textId="6BEF24C1" w:rsidR="73E92004" w:rsidRDefault="73E92004" w:rsidP="0010107F">
            <w:pPr>
              <w:pStyle w:val="TableParagraph"/>
              <w:spacing w:line="236" w:lineRule="exact"/>
              <w:ind w:left="205"/>
              <w:rPr>
                <w:color w:val="111111"/>
                <w:sz w:val="24"/>
                <w:szCs w:val="24"/>
              </w:rPr>
            </w:pPr>
            <w:r w:rsidRPr="73E92004">
              <w:rPr>
                <w:b/>
                <w:bCs/>
                <w:color w:val="111111"/>
                <w:sz w:val="24"/>
                <w:szCs w:val="24"/>
              </w:rPr>
              <w:t>Education, Qualifications, Training</w:t>
            </w:r>
          </w:p>
        </w:tc>
        <w:tc>
          <w:tcPr>
            <w:tcW w:w="1843" w:type="dxa"/>
            <w:tcBorders>
              <w:top w:val="single" w:sz="6" w:space="0" w:color="4B4B4B"/>
              <w:left w:val="single" w:sz="6" w:space="0" w:color="4B4B4B"/>
              <w:bottom w:val="single" w:sz="6" w:space="0" w:color="4F4F4F"/>
              <w:right w:val="single" w:sz="6" w:space="0" w:color="4B4B4B"/>
            </w:tcBorders>
          </w:tcPr>
          <w:p w14:paraId="4CF84616" w14:textId="23B8009D" w:rsidR="73E92004" w:rsidRPr="00643A4C" w:rsidRDefault="73E92004" w:rsidP="0010107F">
            <w:pPr>
              <w:jc w:val="center"/>
              <w:rPr>
                <w:rFonts w:ascii="Arial" w:eastAsia="Times New Roman" w:hAnsi="Arial" w:cs="Arial"/>
                <w:b/>
                <w:bCs/>
              </w:rPr>
            </w:pPr>
          </w:p>
        </w:tc>
        <w:tc>
          <w:tcPr>
            <w:tcW w:w="1864" w:type="dxa"/>
            <w:tcBorders>
              <w:top w:val="single" w:sz="6" w:space="0" w:color="3B3B3B"/>
              <w:left w:val="single" w:sz="6" w:space="0" w:color="4B4B4B"/>
              <w:bottom w:val="single" w:sz="6" w:space="0" w:color="4F4F4F"/>
              <w:right w:val="single" w:sz="6" w:space="0" w:color="4B4B4B"/>
            </w:tcBorders>
          </w:tcPr>
          <w:p w14:paraId="43E69765" w14:textId="13EC7EA2" w:rsidR="73E92004" w:rsidRPr="00643A4C" w:rsidRDefault="73E92004" w:rsidP="0010107F">
            <w:pPr>
              <w:jc w:val="center"/>
              <w:rPr>
                <w:rFonts w:ascii="Arial" w:eastAsia="Times New Roman" w:hAnsi="Arial" w:cs="Arial"/>
                <w:b/>
                <w:bCs/>
              </w:rPr>
            </w:pPr>
          </w:p>
        </w:tc>
      </w:tr>
      <w:tr w:rsidR="00DD0EB5" w14:paraId="7E3E3F5C" w14:textId="77777777" w:rsidTr="008D794C">
        <w:trPr>
          <w:trHeight w:val="408"/>
        </w:trPr>
        <w:tc>
          <w:tcPr>
            <w:tcW w:w="5068" w:type="dxa"/>
            <w:tcBorders>
              <w:top w:val="single" w:sz="6" w:space="0" w:color="444444"/>
              <w:left w:val="single" w:sz="6" w:space="0" w:color="4B4B4B"/>
              <w:bottom w:val="single" w:sz="6" w:space="0" w:color="444444"/>
              <w:right w:val="single" w:sz="6" w:space="0" w:color="4B4B4B"/>
            </w:tcBorders>
          </w:tcPr>
          <w:p w14:paraId="555FC66C" w14:textId="420249BC" w:rsidR="00DD0EB5" w:rsidRPr="009D7A01" w:rsidRDefault="00DD0EB5" w:rsidP="0010107F">
            <w:pPr>
              <w:pStyle w:val="TableParagraph"/>
              <w:spacing w:line="234" w:lineRule="exact"/>
              <w:ind w:left="205"/>
              <w:rPr>
                <w:sz w:val="24"/>
                <w:szCs w:val="24"/>
              </w:rPr>
            </w:pPr>
            <w:r w:rsidRPr="009D7A01">
              <w:rPr>
                <w:sz w:val="24"/>
                <w:szCs w:val="24"/>
              </w:rPr>
              <w:t>Good level of general education</w:t>
            </w:r>
          </w:p>
        </w:tc>
        <w:tc>
          <w:tcPr>
            <w:tcW w:w="1843" w:type="dxa"/>
            <w:tcBorders>
              <w:top w:val="single" w:sz="6" w:space="0" w:color="4F4F4F"/>
              <w:left w:val="single" w:sz="6" w:space="0" w:color="4B4B4B"/>
              <w:bottom w:val="single" w:sz="6" w:space="0" w:color="2B2B2B"/>
              <w:right w:val="single" w:sz="6" w:space="0" w:color="4B4B4B"/>
            </w:tcBorders>
          </w:tcPr>
          <w:p w14:paraId="0D4DFB6B" w14:textId="3C27FA9B" w:rsidR="00DD0EB5" w:rsidRPr="00643A4C" w:rsidRDefault="00DD0EB5" w:rsidP="00132991">
            <w:pPr>
              <w:jc w:val="center"/>
              <w:rPr>
                <w:rFonts w:ascii="Arial" w:eastAsia="Arial" w:hAnsi="Arial" w:cs="Arial"/>
                <w:b/>
                <w:bCs/>
              </w:rPr>
            </w:pPr>
            <w:r w:rsidRPr="00643A4C">
              <w:rPr>
                <w:rFonts w:ascii="Arial" w:eastAsia="Times New Roman" w:hAnsi="Arial" w:cs="Arial"/>
                <w:b/>
                <w:bCs/>
              </w:rPr>
              <w:t>X</w:t>
            </w:r>
          </w:p>
        </w:tc>
        <w:tc>
          <w:tcPr>
            <w:tcW w:w="1864" w:type="dxa"/>
            <w:tcBorders>
              <w:top w:val="single" w:sz="6" w:space="0" w:color="4F4F4F"/>
              <w:left w:val="single" w:sz="6" w:space="0" w:color="4B4B4B"/>
              <w:bottom w:val="single" w:sz="6" w:space="0" w:color="545454"/>
              <w:right w:val="single" w:sz="6" w:space="0" w:color="4B4B4B"/>
            </w:tcBorders>
          </w:tcPr>
          <w:p w14:paraId="1D7F4C17" w14:textId="0B092082" w:rsidR="00DD0EB5" w:rsidRPr="00643A4C" w:rsidRDefault="00DD0EB5" w:rsidP="0010107F">
            <w:pPr>
              <w:jc w:val="center"/>
              <w:rPr>
                <w:rFonts w:ascii="Arial" w:eastAsia="Times New Roman" w:hAnsi="Arial" w:cs="Arial"/>
                <w:b/>
                <w:bCs/>
              </w:rPr>
            </w:pPr>
          </w:p>
        </w:tc>
      </w:tr>
      <w:tr w:rsidR="00BC5824" w14:paraId="5770DBB8" w14:textId="77777777" w:rsidTr="008D794C">
        <w:trPr>
          <w:trHeight w:val="408"/>
        </w:trPr>
        <w:tc>
          <w:tcPr>
            <w:tcW w:w="5068" w:type="dxa"/>
            <w:tcBorders>
              <w:top w:val="single" w:sz="6" w:space="0" w:color="444444"/>
              <w:left w:val="single" w:sz="6" w:space="0" w:color="4B4B4B"/>
              <w:bottom w:val="single" w:sz="6" w:space="0" w:color="444444"/>
              <w:right w:val="single" w:sz="6" w:space="0" w:color="4B4B4B"/>
            </w:tcBorders>
          </w:tcPr>
          <w:p w14:paraId="5CD97339" w14:textId="02A72A8E" w:rsidR="00EB6457" w:rsidRPr="009D7A01" w:rsidRDefault="00C62415" w:rsidP="0010107F">
            <w:pPr>
              <w:spacing w:line="234" w:lineRule="exact"/>
              <w:ind w:left="199"/>
              <w:rPr>
                <w:rFonts w:ascii="Arial" w:eastAsia="Arial" w:hAnsi="Arial" w:cs="Arial"/>
              </w:rPr>
            </w:pPr>
            <w:r>
              <w:rPr>
                <w:rFonts w:ascii="Arial" w:eastAsia="Arial" w:hAnsi="Arial" w:cs="Arial"/>
              </w:rPr>
              <w:t>NVQ Level 3 or 4 in Business Administration or equivalent</w:t>
            </w:r>
          </w:p>
        </w:tc>
        <w:tc>
          <w:tcPr>
            <w:tcW w:w="1843" w:type="dxa"/>
            <w:tcBorders>
              <w:top w:val="single" w:sz="6" w:space="0" w:color="4F4F4F"/>
              <w:left w:val="single" w:sz="6" w:space="0" w:color="4B4B4B"/>
              <w:bottom w:val="single" w:sz="6" w:space="0" w:color="2B2B2B"/>
              <w:right w:val="single" w:sz="6" w:space="0" w:color="4B4B4B"/>
            </w:tcBorders>
          </w:tcPr>
          <w:p w14:paraId="638302B7" w14:textId="6754262A" w:rsidR="00BC5824" w:rsidRPr="00643A4C" w:rsidRDefault="00BC5824" w:rsidP="0010107F">
            <w:pPr>
              <w:jc w:val="center"/>
              <w:rPr>
                <w:rFonts w:ascii="Arial" w:eastAsia="Times New Roman" w:hAnsi="Arial" w:cs="Arial"/>
                <w:b/>
                <w:bCs/>
              </w:rPr>
            </w:pPr>
          </w:p>
        </w:tc>
        <w:tc>
          <w:tcPr>
            <w:tcW w:w="1864" w:type="dxa"/>
            <w:tcBorders>
              <w:top w:val="single" w:sz="6" w:space="0" w:color="545454"/>
              <w:left w:val="single" w:sz="6" w:space="0" w:color="4B4B4B"/>
              <w:bottom w:val="single" w:sz="6" w:space="0" w:color="545454"/>
              <w:right w:val="single" w:sz="6" w:space="0" w:color="4B4B4B"/>
            </w:tcBorders>
          </w:tcPr>
          <w:p w14:paraId="2139D771" w14:textId="6B8D8BFF" w:rsidR="00BC5824" w:rsidRPr="00643A4C" w:rsidRDefault="0079329A" w:rsidP="00132991">
            <w:pPr>
              <w:jc w:val="center"/>
              <w:rPr>
                <w:rFonts w:ascii="Arial" w:eastAsia="Arial" w:hAnsi="Arial" w:cs="Arial"/>
                <w:b/>
                <w:bCs/>
              </w:rPr>
            </w:pPr>
            <w:r w:rsidRPr="00643A4C">
              <w:rPr>
                <w:rFonts w:ascii="Arial" w:eastAsia="Arial" w:hAnsi="Arial" w:cs="Arial"/>
                <w:b/>
                <w:bCs/>
              </w:rPr>
              <w:t>X</w:t>
            </w:r>
          </w:p>
        </w:tc>
      </w:tr>
      <w:tr w:rsidR="002D1F7D" w14:paraId="0ECEC33D" w14:textId="77777777" w:rsidTr="008D794C">
        <w:trPr>
          <w:trHeight w:val="408"/>
        </w:trPr>
        <w:tc>
          <w:tcPr>
            <w:tcW w:w="5068" w:type="dxa"/>
            <w:tcBorders>
              <w:top w:val="single" w:sz="6" w:space="0" w:color="444444"/>
              <w:left w:val="single" w:sz="6" w:space="0" w:color="4B4B4B"/>
              <w:bottom w:val="single" w:sz="6" w:space="0" w:color="444444"/>
              <w:right w:val="single" w:sz="6" w:space="0" w:color="4B4B4B"/>
            </w:tcBorders>
          </w:tcPr>
          <w:p w14:paraId="01FBA4C2" w14:textId="4FA726E9" w:rsidR="00EB6457" w:rsidRPr="009D7A01" w:rsidRDefault="0079329A" w:rsidP="0010107F">
            <w:pPr>
              <w:spacing w:line="234" w:lineRule="exact"/>
              <w:ind w:left="199"/>
              <w:rPr>
                <w:rFonts w:ascii="Arial" w:eastAsia="Times New Roman" w:hAnsi="Arial" w:cs="Arial"/>
              </w:rPr>
            </w:pPr>
            <w:r>
              <w:rPr>
                <w:rFonts w:ascii="Arial" w:eastAsia="Times New Roman" w:hAnsi="Arial" w:cs="Arial"/>
              </w:rPr>
              <w:t>Willingness to undertake job specific training and evidence of continuous development</w:t>
            </w:r>
          </w:p>
        </w:tc>
        <w:tc>
          <w:tcPr>
            <w:tcW w:w="1843" w:type="dxa"/>
            <w:tcBorders>
              <w:top w:val="single" w:sz="6" w:space="0" w:color="4F4F4F"/>
              <w:left w:val="single" w:sz="6" w:space="0" w:color="4B4B4B"/>
              <w:bottom w:val="single" w:sz="6" w:space="0" w:color="2B2B2B"/>
              <w:right w:val="single" w:sz="6" w:space="0" w:color="4B4B4B"/>
            </w:tcBorders>
          </w:tcPr>
          <w:p w14:paraId="2DEC554F" w14:textId="262604E4" w:rsidR="002D1F7D" w:rsidRPr="00643A4C" w:rsidRDefault="007D7C1E" w:rsidP="0010107F">
            <w:pPr>
              <w:jc w:val="center"/>
              <w:rPr>
                <w:rFonts w:ascii="Arial" w:eastAsia="Times New Roman" w:hAnsi="Arial" w:cs="Arial"/>
                <w:b/>
                <w:bCs/>
              </w:rPr>
            </w:pPr>
            <w:r w:rsidRPr="00643A4C">
              <w:rPr>
                <w:rFonts w:ascii="Arial" w:eastAsia="Times New Roman" w:hAnsi="Arial" w:cs="Arial"/>
                <w:b/>
                <w:bCs/>
              </w:rPr>
              <w:t>X</w:t>
            </w:r>
          </w:p>
        </w:tc>
        <w:tc>
          <w:tcPr>
            <w:tcW w:w="1864" w:type="dxa"/>
            <w:tcBorders>
              <w:top w:val="single" w:sz="6" w:space="0" w:color="545454"/>
              <w:left w:val="single" w:sz="6" w:space="0" w:color="4B4B4B"/>
              <w:bottom w:val="single" w:sz="6" w:space="0" w:color="545454"/>
              <w:right w:val="single" w:sz="6" w:space="0" w:color="4B4B4B"/>
            </w:tcBorders>
          </w:tcPr>
          <w:p w14:paraId="5E917F55" w14:textId="77777777" w:rsidR="002D1F7D" w:rsidRPr="00643A4C" w:rsidRDefault="002D1F7D" w:rsidP="0010107F">
            <w:pPr>
              <w:spacing w:line="177" w:lineRule="exact"/>
              <w:ind w:left="990"/>
              <w:jc w:val="center"/>
              <w:rPr>
                <w:rFonts w:ascii="Arial" w:eastAsia="Arial" w:hAnsi="Arial" w:cs="Arial"/>
                <w:b/>
                <w:bCs/>
              </w:rPr>
            </w:pPr>
          </w:p>
        </w:tc>
      </w:tr>
      <w:tr w:rsidR="00746734" w14:paraId="79CA0F61" w14:textId="77777777" w:rsidTr="008D794C">
        <w:trPr>
          <w:trHeight w:val="408"/>
        </w:trPr>
        <w:tc>
          <w:tcPr>
            <w:tcW w:w="5068" w:type="dxa"/>
            <w:tcBorders>
              <w:top w:val="single" w:sz="6" w:space="0" w:color="4B4B4B"/>
              <w:left w:val="single" w:sz="6" w:space="0" w:color="4B4B4B"/>
              <w:bottom w:val="single" w:sz="6" w:space="0" w:color="4B4B4B"/>
              <w:right w:val="single" w:sz="6" w:space="0" w:color="4B4B4B"/>
            </w:tcBorders>
          </w:tcPr>
          <w:p w14:paraId="539B5698" w14:textId="36D25392" w:rsidR="00746734" w:rsidRPr="00F67576" w:rsidRDefault="00746734" w:rsidP="00F67576">
            <w:pPr>
              <w:spacing w:line="253" w:lineRule="exact"/>
              <w:ind w:left="190"/>
              <w:jc w:val="center"/>
              <w:rPr>
                <w:rFonts w:ascii="Arial" w:eastAsia="Arial" w:hAnsi="Arial" w:cs="Arial"/>
                <w:b/>
                <w:bCs/>
              </w:rPr>
            </w:pPr>
            <w:r w:rsidRPr="00F67576">
              <w:rPr>
                <w:rFonts w:ascii="Arial" w:eastAsia="Arial" w:hAnsi="Arial" w:cs="Arial"/>
                <w:b/>
                <w:bCs/>
              </w:rPr>
              <w:t>Experience</w:t>
            </w:r>
          </w:p>
        </w:tc>
        <w:tc>
          <w:tcPr>
            <w:tcW w:w="1843" w:type="dxa"/>
            <w:tcBorders>
              <w:top w:val="single" w:sz="6" w:space="0" w:color="4B4B4B"/>
              <w:left w:val="single" w:sz="6" w:space="0" w:color="4B4B4B"/>
              <w:bottom w:val="single" w:sz="6" w:space="0" w:color="4B4B4B"/>
              <w:right w:val="single" w:sz="6" w:space="0" w:color="4B4B4B"/>
            </w:tcBorders>
          </w:tcPr>
          <w:p w14:paraId="0955F47E" w14:textId="77777777" w:rsidR="00746734" w:rsidRPr="00643A4C" w:rsidRDefault="00746734" w:rsidP="0010107F">
            <w:pPr>
              <w:jc w:val="center"/>
              <w:rPr>
                <w:rFonts w:ascii="Arial" w:eastAsia="Times New Roman" w:hAnsi="Arial" w:cs="Arial"/>
                <w:b/>
                <w:bCs/>
              </w:rPr>
            </w:pPr>
          </w:p>
        </w:tc>
        <w:tc>
          <w:tcPr>
            <w:tcW w:w="1864" w:type="dxa"/>
            <w:tcBorders>
              <w:top w:val="single" w:sz="6" w:space="0" w:color="4B4B4B"/>
              <w:left w:val="single" w:sz="6" w:space="0" w:color="4B4B4B"/>
              <w:bottom w:val="single" w:sz="6" w:space="0" w:color="4B4B4B"/>
              <w:right w:val="single" w:sz="6" w:space="0" w:color="4B4B4B"/>
            </w:tcBorders>
          </w:tcPr>
          <w:p w14:paraId="41912F22" w14:textId="77777777" w:rsidR="00746734" w:rsidRPr="00643A4C" w:rsidRDefault="00746734" w:rsidP="0010107F">
            <w:pPr>
              <w:jc w:val="center"/>
              <w:rPr>
                <w:rFonts w:ascii="Arial" w:eastAsia="Times New Roman" w:hAnsi="Arial" w:cs="Arial"/>
                <w:b/>
                <w:bCs/>
              </w:rPr>
            </w:pPr>
          </w:p>
        </w:tc>
      </w:tr>
      <w:tr w:rsidR="00BC5824" w14:paraId="43C6BADB" w14:textId="77777777" w:rsidTr="008D794C">
        <w:trPr>
          <w:trHeight w:val="408"/>
        </w:trPr>
        <w:tc>
          <w:tcPr>
            <w:tcW w:w="5068" w:type="dxa"/>
            <w:tcBorders>
              <w:top w:val="single" w:sz="6" w:space="0" w:color="4B4B4B"/>
              <w:left w:val="single" w:sz="6" w:space="0" w:color="4B4B4B"/>
              <w:bottom w:val="single" w:sz="6" w:space="0" w:color="4B4B4B"/>
              <w:right w:val="single" w:sz="6" w:space="0" w:color="4B4B4B"/>
            </w:tcBorders>
          </w:tcPr>
          <w:p w14:paraId="01DF5E6A" w14:textId="52C5E21B" w:rsidR="00EB6457" w:rsidRPr="009D7A01" w:rsidRDefault="001904FD" w:rsidP="0010107F">
            <w:pPr>
              <w:spacing w:line="253" w:lineRule="exact"/>
              <w:ind w:left="190"/>
              <w:rPr>
                <w:rFonts w:ascii="Arial" w:eastAsia="Arial" w:hAnsi="Arial" w:cs="Arial"/>
              </w:rPr>
            </w:pPr>
            <w:r>
              <w:rPr>
                <w:rFonts w:ascii="Arial" w:eastAsia="Arial" w:hAnsi="Arial" w:cs="Arial"/>
              </w:rPr>
              <w:t>Excellent customer service skills</w:t>
            </w:r>
          </w:p>
        </w:tc>
        <w:tc>
          <w:tcPr>
            <w:tcW w:w="1843" w:type="dxa"/>
            <w:tcBorders>
              <w:top w:val="single" w:sz="6" w:space="0" w:color="4B4B4B"/>
              <w:left w:val="single" w:sz="6" w:space="0" w:color="4B4B4B"/>
              <w:bottom w:val="single" w:sz="6" w:space="0" w:color="4B4B4B"/>
              <w:right w:val="single" w:sz="6" w:space="0" w:color="4B4B4B"/>
            </w:tcBorders>
          </w:tcPr>
          <w:p w14:paraId="18174150" w14:textId="40721B32" w:rsidR="00BC5824" w:rsidRPr="00643A4C" w:rsidRDefault="001904FD" w:rsidP="0010107F">
            <w:pPr>
              <w:jc w:val="center"/>
              <w:rPr>
                <w:rFonts w:ascii="Arial" w:eastAsia="Times New Roman" w:hAnsi="Arial" w:cs="Arial"/>
                <w:b/>
                <w:bCs/>
              </w:rPr>
            </w:pPr>
            <w:r w:rsidRPr="00643A4C">
              <w:rPr>
                <w:rFonts w:ascii="Arial" w:eastAsia="Times New Roman" w:hAnsi="Arial" w:cs="Arial"/>
                <w:b/>
                <w:bCs/>
              </w:rPr>
              <w:t>X</w:t>
            </w:r>
          </w:p>
        </w:tc>
        <w:tc>
          <w:tcPr>
            <w:tcW w:w="1864" w:type="dxa"/>
            <w:tcBorders>
              <w:top w:val="single" w:sz="6" w:space="0" w:color="4B4B4B"/>
              <w:left w:val="single" w:sz="6" w:space="0" w:color="4B4B4B"/>
              <w:bottom w:val="single" w:sz="6" w:space="0" w:color="4B4B4B"/>
              <w:right w:val="single" w:sz="6" w:space="0" w:color="4B4B4B"/>
            </w:tcBorders>
          </w:tcPr>
          <w:p w14:paraId="44C10F5B" w14:textId="62E1AEC8" w:rsidR="00BC5824" w:rsidRPr="00643A4C" w:rsidRDefault="00BC5824" w:rsidP="0010107F">
            <w:pPr>
              <w:jc w:val="center"/>
              <w:rPr>
                <w:rFonts w:ascii="Arial" w:eastAsia="Times New Roman" w:hAnsi="Arial" w:cs="Arial"/>
                <w:b/>
                <w:bCs/>
              </w:rPr>
            </w:pPr>
          </w:p>
        </w:tc>
      </w:tr>
      <w:tr w:rsidR="00CE36A5" w14:paraId="4A746D9F" w14:textId="77777777" w:rsidTr="008D794C">
        <w:trPr>
          <w:trHeight w:val="408"/>
        </w:trPr>
        <w:tc>
          <w:tcPr>
            <w:tcW w:w="5068" w:type="dxa"/>
            <w:tcBorders>
              <w:top w:val="single" w:sz="6" w:space="0" w:color="4B4B4B"/>
              <w:left w:val="single" w:sz="6" w:space="0" w:color="4B4B4B"/>
              <w:bottom w:val="single" w:sz="6" w:space="0" w:color="4B4B4B"/>
              <w:right w:val="single" w:sz="6" w:space="0" w:color="4B4B4B"/>
            </w:tcBorders>
          </w:tcPr>
          <w:p w14:paraId="4C62157E" w14:textId="5971D9DB" w:rsidR="00CE36A5" w:rsidRDefault="00CE36A5" w:rsidP="0010107F">
            <w:pPr>
              <w:spacing w:line="253" w:lineRule="exact"/>
              <w:ind w:left="190"/>
              <w:rPr>
                <w:rFonts w:ascii="Arial" w:eastAsia="Arial" w:hAnsi="Arial" w:cs="Arial"/>
              </w:rPr>
            </w:pPr>
            <w:r>
              <w:rPr>
                <w:rFonts w:ascii="Arial" w:eastAsia="Arial" w:hAnsi="Arial" w:cs="Arial"/>
              </w:rPr>
              <w:t>High level of organisational skills</w:t>
            </w:r>
          </w:p>
        </w:tc>
        <w:tc>
          <w:tcPr>
            <w:tcW w:w="1843" w:type="dxa"/>
            <w:tcBorders>
              <w:top w:val="single" w:sz="6" w:space="0" w:color="4B4B4B"/>
              <w:left w:val="single" w:sz="6" w:space="0" w:color="4B4B4B"/>
              <w:bottom w:val="single" w:sz="6" w:space="0" w:color="4B4B4B"/>
              <w:right w:val="single" w:sz="6" w:space="0" w:color="4B4B4B"/>
            </w:tcBorders>
          </w:tcPr>
          <w:p w14:paraId="69DF5186" w14:textId="6B6C6C74" w:rsidR="00CE36A5" w:rsidRPr="00643A4C" w:rsidRDefault="008B0739" w:rsidP="0010107F">
            <w:pPr>
              <w:jc w:val="center"/>
              <w:rPr>
                <w:rFonts w:ascii="Arial" w:eastAsia="Times New Roman" w:hAnsi="Arial" w:cs="Arial"/>
                <w:b/>
                <w:bCs/>
              </w:rPr>
            </w:pPr>
            <w:r>
              <w:rPr>
                <w:rFonts w:ascii="Arial" w:eastAsia="Times New Roman" w:hAnsi="Arial" w:cs="Arial"/>
                <w:b/>
                <w:bCs/>
              </w:rPr>
              <w:t>X</w:t>
            </w:r>
          </w:p>
        </w:tc>
        <w:tc>
          <w:tcPr>
            <w:tcW w:w="1864" w:type="dxa"/>
            <w:tcBorders>
              <w:top w:val="single" w:sz="6" w:space="0" w:color="4B4B4B"/>
              <w:left w:val="single" w:sz="6" w:space="0" w:color="4B4B4B"/>
              <w:bottom w:val="single" w:sz="6" w:space="0" w:color="4B4B4B"/>
              <w:right w:val="single" w:sz="6" w:space="0" w:color="4B4B4B"/>
            </w:tcBorders>
          </w:tcPr>
          <w:p w14:paraId="37476EDA" w14:textId="39899461" w:rsidR="00CE36A5" w:rsidRPr="00643A4C" w:rsidRDefault="00CE36A5" w:rsidP="0010107F">
            <w:pPr>
              <w:jc w:val="center"/>
              <w:rPr>
                <w:rFonts w:ascii="Arial" w:eastAsia="Times New Roman" w:hAnsi="Arial" w:cs="Arial"/>
                <w:b/>
                <w:bCs/>
              </w:rPr>
            </w:pPr>
          </w:p>
        </w:tc>
      </w:tr>
      <w:tr w:rsidR="00CE36A5" w14:paraId="7357772E" w14:textId="77777777" w:rsidTr="008D794C">
        <w:trPr>
          <w:trHeight w:val="408"/>
        </w:trPr>
        <w:tc>
          <w:tcPr>
            <w:tcW w:w="5068" w:type="dxa"/>
            <w:tcBorders>
              <w:top w:val="single" w:sz="6" w:space="0" w:color="4B4B4B"/>
              <w:left w:val="single" w:sz="6" w:space="0" w:color="4B4B4B"/>
              <w:bottom w:val="single" w:sz="6" w:space="0" w:color="4B4B4B"/>
              <w:right w:val="single" w:sz="6" w:space="0" w:color="4B4B4B"/>
            </w:tcBorders>
          </w:tcPr>
          <w:p w14:paraId="05406BDB" w14:textId="45C35029" w:rsidR="00CE36A5" w:rsidRDefault="00287980" w:rsidP="0010107F">
            <w:pPr>
              <w:spacing w:line="253" w:lineRule="exact"/>
              <w:ind w:left="190"/>
              <w:rPr>
                <w:rFonts w:ascii="Arial" w:eastAsia="Arial" w:hAnsi="Arial" w:cs="Arial"/>
              </w:rPr>
            </w:pPr>
            <w:r>
              <w:rPr>
                <w:rFonts w:ascii="Arial" w:eastAsia="Arial" w:hAnsi="Arial" w:cs="Arial"/>
              </w:rPr>
              <w:t>Experience of working in the voluntary sector</w:t>
            </w:r>
          </w:p>
        </w:tc>
        <w:tc>
          <w:tcPr>
            <w:tcW w:w="1843" w:type="dxa"/>
            <w:tcBorders>
              <w:top w:val="single" w:sz="6" w:space="0" w:color="4B4B4B"/>
              <w:left w:val="single" w:sz="6" w:space="0" w:color="4B4B4B"/>
              <w:bottom w:val="single" w:sz="6" w:space="0" w:color="4B4B4B"/>
              <w:right w:val="single" w:sz="6" w:space="0" w:color="4B4B4B"/>
            </w:tcBorders>
          </w:tcPr>
          <w:p w14:paraId="1376520E" w14:textId="77777777" w:rsidR="00CE36A5" w:rsidRPr="00643A4C" w:rsidRDefault="00CE36A5" w:rsidP="0010107F">
            <w:pPr>
              <w:jc w:val="center"/>
              <w:rPr>
                <w:rFonts w:ascii="Arial" w:eastAsia="Times New Roman" w:hAnsi="Arial" w:cs="Arial"/>
                <w:b/>
                <w:bCs/>
              </w:rPr>
            </w:pPr>
          </w:p>
        </w:tc>
        <w:tc>
          <w:tcPr>
            <w:tcW w:w="1864" w:type="dxa"/>
            <w:tcBorders>
              <w:top w:val="single" w:sz="6" w:space="0" w:color="4B4B4B"/>
              <w:left w:val="single" w:sz="6" w:space="0" w:color="4B4B4B"/>
              <w:bottom w:val="single" w:sz="6" w:space="0" w:color="4B4B4B"/>
              <w:right w:val="single" w:sz="6" w:space="0" w:color="4B4B4B"/>
            </w:tcBorders>
          </w:tcPr>
          <w:p w14:paraId="3D369DFB" w14:textId="78C7CEBF" w:rsidR="00CE36A5" w:rsidRPr="00643A4C" w:rsidRDefault="00287980" w:rsidP="0010107F">
            <w:pPr>
              <w:jc w:val="center"/>
              <w:rPr>
                <w:rFonts w:ascii="Arial" w:eastAsia="Times New Roman" w:hAnsi="Arial" w:cs="Arial"/>
                <w:b/>
                <w:bCs/>
              </w:rPr>
            </w:pPr>
            <w:r w:rsidRPr="00643A4C">
              <w:rPr>
                <w:rFonts w:ascii="Arial" w:eastAsia="Times New Roman" w:hAnsi="Arial" w:cs="Arial"/>
                <w:b/>
                <w:bCs/>
              </w:rPr>
              <w:t>X</w:t>
            </w:r>
          </w:p>
        </w:tc>
      </w:tr>
      <w:tr w:rsidR="00287980" w14:paraId="6BB50EA7" w14:textId="77777777" w:rsidTr="008D794C">
        <w:trPr>
          <w:trHeight w:val="408"/>
        </w:trPr>
        <w:tc>
          <w:tcPr>
            <w:tcW w:w="5068" w:type="dxa"/>
            <w:tcBorders>
              <w:top w:val="single" w:sz="6" w:space="0" w:color="4B4B4B"/>
              <w:left w:val="single" w:sz="6" w:space="0" w:color="4B4B4B"/>
              <w:bottom w:val="single" w:sz="6" w:space="0" w:color="4B4B4B"/>
              <w:right w:val="single" w:sz="6" w:space="0" w:color="4B4B4B"/>
            </w:tcBorders>
          </w:tcPr>
          <w:p w14:paraId="58EC9EB4" w14:textId="2A83A14D" w:rsidR="00287980" w:rsidRPr="00F67576" w:rsidRDefault="00287980" w:rsidP="00F67576">
            <w:pPr>
              <w:spacing w:line="253" w:lineRule="exact"/>
              <w:ind w:left="190"/>
              <w:jc w:val="center"/>
              <w:rPr>
                <w:rFonts w:ascii="Arial" w:eastAsia="Arial" w:hAnsi="Arial" w:cs="Arial"/>
                <w:b/>
                <w:bCs/>
              </w:rPr>
            </w:pPr>
            <w:r w:rsidRPr="00F67576">
              <w:rPr>
                <w:rFonts w:ascii="Arial" w:eastAsia="Arial" w:hAnsi="Arial" w:cs="Arial"/>
                <w:b/>
                <w:bCs/>
              </w:rPr>
              <w:t>Knowledge</w:t>
            </w:r>
          </w:p>
        </w:tc>
        <w:tc>
          <w:tcPr>
            <w:tcW w:w="1843" w:type="dxa"/>
            <w:tcBorders>
              <w:top w:val="single" w:sz="6" w:space="0" w:color="4B4B4B"/>
              <w:left w:val="single" w:sz="6" w:space="0" w:color="4B4B4B"/>
              <w:bottom w:val="single" w:sz="6" w:space="0" w:color="4B4B4B"/>
              <w:right w:val="single" w:sz="6" w:space="0" w:color="4B4B4B"/>
            </w:tcBorders>
          </w:tcPr>
          <w:p w14:paraId="08914333" w14:textId="77777777" w:rsidR="00287980" w:rsidRPr="00643A4C" w:rsidRDefault="00287980" w:rsidP="0010107F">
            <w:pPr>
              <w:jc w:val="center"/>
              <w:rPr>
                <w:rFonts w:ascii="Arial" w:eastAsia="Times New Roman" w:hAnsi="Arial" w:cs="Arial"/>
                <w:b/>
                <w:bCs/>
              </w:rPr>
            </w:pPr>
          </w:p>
        </w:tc>
        <w:tc>
          <w:tcPr>
            <w:tcW w:w="1864" w:type="dxa"/>
            <w:tcBorders>
              <w:top w:val="single" w:sz="6" w:space="0" w:color="4B4B4B"/>
              <w:left w:val="single" w:sz="6" w:space="0" w:color="4B4B4B"/>
              <w:bottom w:val="single" w:sz="6" w:space="0" w:color="4B4B4B"/>
              <w:right w:val="single" w:sz="6" w:space="0" w:color="4B4B4B"/>
            </w:tcBorders>
          </w:tcPr>
          <w:p w14:paraId="47CBACE8" w14:textId="77777777" w:rsidR="00287980" w:rsidRPr="00643A4C" w:rsidRDefault="00287980" w:rsidP="0010107F">
            <w:pPr>
              <w:jc w:val="center"/>
              <w:rPr>
                <w:rFonts w:ascii="Arial" w:eastAsia="Times New Roman" w:hAnsi="Arial" w:cs="Arial"/>
                <w:b/>
                <w:bCs/>
              </w:rPr>
            </w:pPr>
          </w:p>
        </w:tc>
      </w:tr>
      <w:tr w:rsidR="00287980" w14:paraId="5C430441" w14:textId="77777777" w:rsidTr="008D794C">
        <w:trPr>
          <w:trHeight w:val="408"/>
        </w:trPr>
        <w:tc>
          <w:tcPr>
            <w:tcW w:w="5068" w:type="dxa"/>
            <w:tcBorders>
              <w:top w:val="single" w:sz="6" w:space="0" w:color="4B4B4B"/>
              <w:left w:val="single" w:sz="6" w:space="0" w:color="4B4B4B"/>
              <w:bottom w:val="single" w:sz="6" w:space="0" w:color="4B4B4B"/>
              <w:right w:val="single" w:sz="6" w:space="0" w:color="4B4B4B"/>
            </w:tcBorders>
          </w:tcPr>
          <w:p w14:paraId="0780C5A8" w14:textId="1AA9AB8C" w:rsidR="00287980" w:rsidRDefault="00AD19D8" w:rsidP="0010107F">
            <w:pPr>
              <w:spacing w:line="253" w:lineRule="exact"/>
              <w:ind w:left="190"/>
              <w:rPr>
                <w:rFonts w:ascii="Arial" w:eastAsia="Arial" w:hAnsi="Arial" w:cs="Arial"/>
              </w:rPr>
            </w:pPr>
            <w:r>
              <w:rPr>
                <w:rFonts w:ascii="Arial" w:eastAsia="Arial" w:hAnsi="Arial" w:cs="Arial"/>
              </w:rPr>
              <w:t xml:space="preserve">Good general IT skills </w:t>
            </w:r>
          </w:p>
        </w:tc>
        <w:tc>
          <w:tcPr>
            <w:tcW w:w="1843" w:type="dxa"/>
            <w:tcBorders>
              <w:top w:val="single" w:sz="6" w:space="0" w:color="4B4B4B"/>
              <w:left w:val="single" w:sz="6" w:space="0" w:color="4B4B4B"/>
              <w:bottom w:val="single" w:sz="6" w:space="0" w:color="4B4B4B"/>
              <w:right w:val="single" w:sz="6" w:space="0" w:color="4B4B4B"/>
            </w:tcBorders>
          </w:tcPr>
          <w:p w14:paraId="722B76D3" w14:textId="239EB3F0" w:rsidR="00AD19D8" w:rsidRPr="00643A4C" w:rsidRDefault="00AD19D8" w:rsidP="0010107F">
            <w:pPr>
              <w:jc w:val="center"/>
              <w:rPr>
                <w:rFonts w:ascii="Arial" w:eastAsia="Times New Roman" w:hAnsi="Arial" w:cs="Arial"/>
                <w:b/>
                <w:bCs/>
              </w:rPr>
            </w:pPr>
            <w:r w:rsidRPr="00643A4C">
              <w:rPr>
                <w:rFonts w:ascii="Arial" w:eastAsia="Times New Roman" w:hAnsi="Arial" w:cs="Arial"/>
                <w:b/>
                <w:bCs/>
              </w:rPr>
              <w:t>X</w:t>
            </w:r>
          </w:p>
        </w:tc>
        <w:tc>
          <w:tcPr>
            <w:tcW w:w="1864" w:type="dxa"/>
            <w:tcBorders>
              <w:top w:val="single" w:sz="6" w:space="0" w:color="4B4B4B"/>
              <w:left w:val="single" w:sz="6" w:space="0" w:color="4B4B4B"/>
              <w:bottom w:val="single" w:sz="6" w:space="0" w:color="4B4B4B"/>
              <w:right w:val="single" w:sz="6" w:space="0" w:color="4B4B4B"/>
            </w:tcBorders>
          </w:tcPr>
          <w:p w14:paraId="087A70B8" w14:textId="77777777" w:rsidR="00287980" w:rsidRPr="00643A4C" w:rsidRDefault="00287980" w:rsidP="0010107F">
            <w:pPr>
              <w:jc w:val="center"/>
              <w:rPr>
                <w:rFonts w:ascii="Arial" w:eastAsia="Times New Roman" w:hAnsi="Arial" w:cs="Arial"/>
                <w:b/>
                <w:bCs/>
              </w:rPr>
            </w:pPr>
          </w:p>
        </w:tc>
      </w:tr>
      <w:tr w:rsidR="00AD19D8" w14:paraId="14218CC3" w14:textId="77777777" w:rsidTr="008D794C">
        <w:trPr>
          <w:trHeight w:val="408"/>
        </w:trPr>
        <w:tc>
          <w:tcPr>
            <w:tcW w:w="5068" w:type="dxa"/>
            <w:tcBorders>
              <w:top w:val="single" w:sz="6" w:space="0" w:color="4B4B4B"/>
              <w:left w:val="single" w:sz="6" w:space="0" w:color="4B4B4B"/>
              <w:bottom w:val="single" w:sz="6" w:space="0" w:color="4B4B4B"/>
              <w:right w:val="single" w:sz="6" w:space="0" w:color="4B4B4B"/>
            </w:tcBorders>
          </w:tcPr>
          <w:p w14:paraId="13BC7644" w14:textId="0FD8CA93" w:rsidR="00AD19D8" w:rsidRDefault="005002A0" w:rsidP="0010107F">
            <w:pPr>
              <w:spacing w:line="253" w:lineRule="exact"/>
              <w:ind w:left="190"/>
              <w:rPr>
                <w:rFonts w:ascii="Arial" w:eastAsia="Arial" w:hAnsi="Arial" w:cs="Arial"/>
              </w:rPr>
            </w:pPr>
            <w:r>
              <w:rPr>
                <w:rFonts w:ascii="Arial" w:eastAsia="Arial" w:hAnsi="Arial" w:cs="Arial"/>
              </w:rPr>
              <w:t>Excellent telephone manner</w:t>
            </w:r>
          </w:p>
        </w:tc>
        <w:tc>
          <w:tcPr>
            <w:tcW w:w="1843" w:type="dxa"/>
            <w:tcBorders>
              <w:top w:val="single" w:sz="6" w:space="0" w:color="4B4B4B"/>
              <w:left w:val="single" w:sz="6" w:space="0" w:color="4B4B4B"/>
              <w:bottom w:val="single" w:sz="6" w:space="0" w:color="4B4B4B"/>
              <w:right w:val="single" w:sz="6" w:space="0" w:color="4B4B4B"/>
            </w:tcBorders>
          </w:tcPr>
          <w:p w14:paraId="4011C673" w14:textId="420F714D" w:rsidR="00AD19D8" w:rsidRPr="00643A4C" w:rsidRDefault="005002A0" w:rsidP="0010107F">
            <w:pPr>
              <w:jc w:val="center"/>
              <w:rPr>
                <w:rFonts w:ascii="Arial" w:eastAsia="Times New Roman" w:hAnsi="Arial" w:cs="Arial"/>
                <w:b/>
                <w:bCs/>
              </w:rPr>
            </w:pPr>
            <w:r w:rsidRPr="00643A4C">
              <w:rPr>
                <w:rFonts w:ascii="Arial" w:eastAsia="Times New Roman" w:hAnsi="Arial" w:cs="Arial"/>
                <w:b/>
                <w:bCs/>
              </w:rPr>
              <w:t>X</w:t>
            </w:r>
          </w:p>
        </w:tc>
        <w:tc>
          <w:tcPr>
            <w:tcW w:w="1864" w:type="dxa"/>
            <w:tcBorders>
              <w:top w:val="single" w:sz="6" w:space="0" w:color="4B4B4B"/>
              <w:left w:val="single" w:sz="6" w:space="0" w:color="4B4B4B"/>
              <w:bottom w:val="single" w:sz="6" w:space="0" w:color="4B4B4B"/>
              <w:right w:val="single" w:sz="6" w:space="0" w:color="4B4B4B"/>
            </w:tcBorders>
          </w:tcPr>
          <w:p w14:paraId="04F70904" w14:textId="77777777" w:rsidR="00AD19D8" w:rsidRPr="00643A4C" w:rsidRDefault="00AD19D8" w:rsidP="0010107F">
            <w:pPr>
              <w:jc w:val="center"/>
              <w:rPr>
                <w:rFonts w:ascii="Arial" w:eastAsia="Times New Roman" w:hAnsi="Arial" w:cs="Arial"/>
                <w:b/>
                <w:bCs/>
              </w:rPr>
            </w:pPr>
          </w:p>
        </w:tc>
      </w:tr>
      <w:tr w:rsidR="005002A0" w14:paraId="131A6F37" w14:textId="77777777" w:rsidTr="008D794C">
        <w:trPr>
          <w:trHeight w:val="408"/>
        </w:trPr>
        <w:tc>
          <w:tcPr>
            <w:tcW w:w="5068" w:type="dxa"/>
            <w:tcBorders>
              <w:top w:val="single" w:sz="6" w:space="0" w:color="4B4B4B"/>
              <w:left w:val="single" w:sz="6" w:space="0" w:color="4B4B4B"/>
              <w:bottom w:val="single" w:sz="6" w:space="0" w:color="4B4B4B"/>
              <w:right w:val="single" w:sz="6" w:space="0" w:color="4B4B4B"/>
            </w:tcBorders>
          </w:tcPr>
          <w:p w14:paraId="42806923" w14:textId="1ED91538" w:rsidR="005002A0" w:rsidRDefault="005002A0" w:rsidP="0010107F">
            <w:pPr>
              <w:spacing w:line="253" w:lineRule="exact"/>
              <w:ind w:left="190"/>
              <w:rPr>
                <w:rFonts w:ascii="Arial" w:eastAsia="Arial" w:hAnsi="Arial" w:cs="Arial"/>
              </w:rPr>
            </w:pPr>
            <w:r>
              <w:rPr>
                <w:rFonts w:ascii="Arial" w:eastAsia="Arial" w:hAnsi="Arial" w:cs="Arial"/>
              </w:rPr>
              <w:t>Ability to work to deadlines and use your own initiative</w:t>
            </w:r>
          </w:p>
        </w:tc>
        <w:tc>
          <w:tcPr>
            <w:tcW w:w="1843" w:type="dxa"/>
            <w:tcBorders>
              <w:top w:val="single" w:sz="6" w:space="0" w:color="4B4B4B"/>
              <w:left w:val="single" w:sz="6" w:space="0" w:color="4B4B4B"/>
              <w:bottom w:val="single" w:sz="6" w:space="0" w:color="4B4B4B"/>
              <w:right w:val="single" w:sz="6" w:space="0" w:color="4B4B4B"/>
            </w:tcBorders>
          </w:tcPr>
          <w:p w14:paraId="534E4066" w14:textId="6A2DED5E" w:rsidR="005002A0" w:rsidRPr="00643A4C" w:rsidRDefault="009F6F66" w:rsidP="0010107F">
            <w:pPr>
              <w:jc w:val="center"/>
              <w:rPr>
                <w:rFonts w:ascii="Arial" w:eastAsia="Times New Roman" w:hAnsi="Arial" w:cs="Arial"/>
                <w:b/>
                <w:bCs/>
              </w:rPr>
            </w:pPr>
            <w:r w:rsidRPr="00643A4C">
              <w:rPr>
                <w:rFonts w:ascii="Arial" w:eastAsia="Times New Roman" w:hAnsi="Arial" w:cs="Arial"/>
                <w:b/>
                <w:bCs/>
              </w:rPr>
              <w:t>X</w:t>
            </w:r>
          </w:p>
        </w:tc>
        <w:tc>
          <w:tcPr>
            <w:tcW w:w="1864" w:type="dxa"/>
            <w:tcBorders>
              <w:top w:val="single" w:sz="6" w:space="0" w:color="4B4B4B"/>
              <w:left w:val="single" w:sz="6" w:space="0" w:color="4B4B4B"/>
              <w:bottom w:val="single" w:sz="6" w:space="0" w:color="4B4B4B"/>
              <w:right w:val="single" w:sz="6" w:space="0" w:color="4B4B4B"/>
            </w:tcBorders>
          </w:tcPr>
          <w:p w14:paraId="7C097D57" w14:textId="77777777" w:rsidR="005002A0" w:rsidRPr="00643A4C" w:rsidRDefault="005002A0" w:rsidP="0010107F">
            <w:pPr>
              <w:jc w:val="center"/>
              <w:rPr>
                <w:rFonts w:ascii="Arial" w:eastAsia="Times New Roman" w:hAnsi="Arial" w:cs="Arial"/>
                <w:b/>
                <w:bCs/>
              </w:rPr>
            </w:pPr>
          </w:p>
        </w:tc>
      </w:tr>
      <w:tr w:rsidR="009F6F66" w14:paraId="6DD7C863" w14:textId="77777777" w:rsidTr="008D794C">
        <w:trPr>
          <w:trHeight w:val="408"/>
        </w:trPr>
        <w:tc>
          <w:tcPr>
            <w:tcW w:w="5068" w:type="dxa"/>
            <w:tcBorders>
              <w:top w:val="single" w:sz="6" w:space="0" w:color="4B4B4B"/>
              <w:left w:val="single" w:sz="6" w:space="0" w:color="4B4B4B"/>
              <w:bottom w:val="single" w:sz="6" w:space="0" w:color="4B4B4B"/>
              <w:right w:val="single" w:sz="6" w:space="0" w:color="4B4B4B"/>
            </w:tcBorders>
          </w:tcPr>
          <w:p w14:paraId="09CAAA05" w14:textId="1D8507E6" w:rsidR="009F6F66" w:rsidRDefault="009F6F66" w:rsidP="0010107F">
            <w:pPr>
              <w:spacing w:line="253" w:lineRule="exact"/>
              <w:ind w:left="190"/>
              <w:rPr>
                <w:rFonts w:ascii="Arial" w:eastAsia="Arial" w:hAnsi="Arial" w:cs="Arial"/>
              </w:rPr>
            </w:pPr>
            <w:r>
              <w:rPr>
                <w:rFonts w:ascii="Arial" w:eastAsia="Arial" w:hAnsi="Arial" w:cs="Arial"/>
              </w:rPr>
              <w:t>Knowledge of the local area and local services</w:t>
            </w:r>
          </w:p>
        </w:tc>
        <w:tc>
          <w:tcPr>
            <w:tcW w:w="1843" w:type="dxa"/>
            <w:tcBorders>
              <w:top w:val="single" w:sz="6" w:space="0" w:color="4B4B4B"/>
              <w:left w:val="single" w:sz="6" w:space="0" w:color="4B4B4B"/>
              <w:bottom w:val="single" w:sz="6" w:space="0" w:color="4B4B4B"/>
              <w:right w:val="single" w:sz="6" w:space="0" w:color="4B4B4B"/>
            </w:tcBorders>
          </w:tcPr>
          <w:p w14:paraId="3EE93D16" w14:textId="7A26DBCB" w:rsidR="009F6F66" w:rsidRPr="00643A4C" w:rsidRDefault="009F6F66" w:rsidP="0010107F">
            <w:pPr>
              <w:jc w:val="center"/>
              <w:rPr>
                <w:rFonts w:ascii="Arial" w:eastAsia="Times New Roman" w:hAnsi="Arial" w:cs="Arial"/>
                <w:b/>
                <w:bCs/>
              </w:rPr>
            </w:pPr>
          </w:p>
        </w:tc>
        <w:tc>
          <w:tcPr>
            <w:tcW w:w="1864" w:type="dxa"/>
            <w:tcBorders>
              <w:top w:val="single" w:sz="6" w:space="0" w:color="4B4B4B"/>
              <w:left w:val="single" w:sz="6" w:space="0" w:color="4B4B4B"/>
              <w:bottom w:val="single" w:sz="6" w:space="0" w:color="4B4B4B"/>
              <w:right w:val="single" w:sz="6" w:space="0" w:color="4B4B4B"/>
            </w:tcBorders>
          </w:tcPr>
          <w:p w14:paraId="14D94279" w14:textId="3FCAF4F4" w:rsidR="009F6F66" w:rsidRPr="00643A4C" w:rsidRDefault="008B0739" w:rsidP="0010107F">
            <w:pPr>
              <w:jc w:val="center"/>
              <w:rPr>
                <w:rFonts w:ascii="Arial" w:eastAsia="Times New Roman" w:hAnsi="Arial" w:cs="Arial"/>
                <w:b/>
                <w:bCs/>
              </w:rPr>
            </w:pPr>
            <w:r>
              <w:rPr>
                <w:rFonts w:ascii="Arial" w:eastAsia="Times New Roman" w:hAnsi="Arial" w:cs="Arial"/>
                <w:b/>
                <w:bCs/>
              </w:rPr>
              <w:t>X</w:t>
            </w:r>
          </w:p>
        </w:tc>
      </w:tr>
      <w:tr w:rsidR="008D794C" w14:paraId="083F19D6" w14:textId="77777777" w:rsidTr="008D794C">
        <w:trPr>
          <w:trHeight w:val="408"/>
        </w:trPr>
        <w:tc>
          <w:tcPr>
            <w:tcW w:w="5068" w:type="dxa"/>
            <w:tcBorders>
              <w:top w:val="single" w:sz="6" w:space="0" w:color="4B4B4B"/>
              <w:left w:val="single" w:sz="6" w:space="0" w:color="4B4B4B"/>
              <w:bottom w:val="single" w:sz="6" w:space="0" w:color="4B4B4B"/>
              <w:right w:val="single" w:sz="6" w:space="0" w:color="4B4B4B"/>
            </w:tcBorders>
          </w:tcPr>
          <w:p w14:paraId="595FB8B5" w14:textId="261DB496" w:rsidR="008D794C" w:rsidRDefault="008D794C" w:rsidP="0010107F">
            <w:pPr>
              <w:spacing w:line="253" w:lineRule="exact"/>
              <w:ind w:left="190"/>
              <w:rPr>
                <w:rFonts w:ascii="Arial" w:eastAsia="Arial" w:hAnsi="Arial" w:cs="Arial"/>
              </w:rPr>
            </w:pPr>
            <w:r w:rsidRPr="007D7856">
              <w:rPr>
                <w:rFonts w:ascii="Arial" w:eastAsia="Arial" w:hAnsi="Arial" w:cs="Arial"/>
                <w:b/>
                <w:bCs/>
              </w:rPr>
              <w:t>Skills and Personal Characteristics</w:t>
            </w:r>
          </w:p>
        </w:tc>
        <w:tc>
          <w:tcPr>
            <w:tcW w:w="1843" w:type="dxa"/>
            <w:tcBorders>
              <w:top w:val="single" w:sz="6" w:space="0" w:color="4B4B4B"/>
              <w:left w:val="single" w:sz="6" w:space="0" w:color="4B4B4B"/>
              <w:bottom w:val="single" w:sz="6" w:space="0" w:color="4B4B4B"/>
              <w:right w:val="single" w:sz="6" w:space="0" w:color="4B4B4B"/>
            </w:tcBorders>
          </w:tcPr>
          <w:p w14:paraId="483DDD82" w14:textId="77777777" w:rsidR="008D794C" w:rsidRPr="00643A4C" w:rsidRDefault="008D794C" w:rsidP="0010107F">
            <w:pPr>
              <w:jc w:val="center"/>
              <w:rPr>
                <w:rFonts w:ascii="Arial" w:eastAsia="Times New Roman" w:hAnsi="Arial" w:cs="Arial"/>
                <w:b/>
                <w:bCs/>
              </w:rPr>
            </w:pPr>
          </w:p>
        </w:tc>
        <w:tc>
          <w:tcPr>
            <w:tcW w:w="1864" w:type="dxa"/>
            <w:tcBorders>
              <w:top w:val="single" w:sz="6" w:space="0" w:color="4B4B4B"/>
              <w:left w:val="single" w:sz="6" w:space="0" w:color="4B4B4B"/>
              <w:bottom w:val="single" w:sz="6" w:space="0" w:color="4B4B4B"/>
              <w:right w:val="single" w:sz="6" w:space="0" w:color="4B4B4B"/>
            </w:tcBorders>
          </w:tcPr>
          <w:p w14:paraId="08679155" w14:textId="5CA5AA9E" w:rsidR="008D794C" w:rsidRPr="00643A4C" w:rsidRDefault="008D794C" w:rsidP="0010107F">
            <w:pPr>
              <w:jc w:val="center"/>
              <w:rPr>
                <w:rFonts w:ascii="Arial" w:eastAsia="Times New Roman" w:hAnsi="Arial" w:cs="Arial"/>
                <w:b/>
                <w:bCs/>
              </w:rPr>
            </w:pPr>
          </w:p>
        </w:tc>
      </w:tr>
      <w:tr w:rsidR="008D794C" w14:paraId="6AD5A0AA" w14:textId="77777777" w:rsidTr="008D794C">
        <w:trPr>
          <w:trHeight w:val="408"/>
        </w:trPr>
        <w:tc>
          <w:tcPr>
            <w:tcW w:w="5068" w:type="dxa"/>
            <w:tcBorders>
              <w:top w:val="single" w:sz="6" w:space="0" w:color="4B4B4B"/>
              <w:left w:val="single" w:sz="6" w:space="0" w:color="4B4B4B"/>
              <w:bottom w:val="single" w:sz="6" w:space="0" w:color="4B4B4B"/>
              <w:right w:val="single" w:sz="6" w:space="0" w:color="4B4B4B"/>
            </w:tcBorders>
          </w:tcPr>
          <w:p w14:paraId="560D5ED5" w14:textId="491E569F" w:rsidR="008D794C" w:rsidRPr="007D7856" w:rsidRDefault="008D794C" w:rsidP="008B0739">
            <w:pPr>
              <w:spacing w:line="253" w:lineRule="exact"/>
              <w:ind w:left="190"/>
              <w:rPr>
                <w:rFonts w:ascii="Arial" w:eastAsia="Arial" w:hAnsi="Arial" w:cs="Arial"/>
                <w:b/>
                <w:bCs/>
              </w:rPr>
            </w:pPr>
            <w:r>
              <w:rPr>
                <w:rFonts w:ascii="Arial" w:eastAsia="Arial" w:hAnsi="Arial" w:cs="Arial"/>
              </w:rPr>
              <w:t>The ability to form and maintain professional relationships</w:t>
            </w:r>
          </w:p>
        </w:tc>
        <w:tc>
          <w:tcPr>
            <w:tcW w:w="1843" w:type="dxa"/>
            <w:tcBorders>
              <w:top w:val="single" w:sz="6" w:space="0" w:color="4B4B4B"/>
              <w:left w:val="single" w:sz="6" w:space="0" w:color="4B4B4B"/>
              <w:bottom w:val="single" w:sz="6" w:space="0" w:color="4B4B4B"/>
              <w:right w:val="single" w:sz="6" w:space="0" w:color="4B4B4B"/>
            </w:tcBorders>
          </w:tcPr>
          <w:p w14:paraId="59FBE3CC" w14:textId="2BEDE828" w:rsidR="008D794C" w:rsidRPr="00643A4C" w:rsidRDefault="008D794C" w:rsidP="0010107F">
            <w:pPr>
              <w:jc w:val="center"/>
              <w:rPr>
                <w:rFonts w:ascii="Arial" w:eastAsia="Times New Roman" w:hAnsi="Arial" w:cs="Arial"/>
                <w:b/>
                <w:bCs/>
              </w:rPr>
            </w:pPr>
            <w:r w:rsidRPr="00643A4C">
              <w:rPr>
                <w:rFonts w:ascii="Arial" w:eastAsia="Times New Roman" w:hAnsi="Arial" w:cs="Arial"/>
                <w:b/>
                <w:bCs/>
              </w:rPr>
              <w:t>X</w:t>
            </w:r>
          </w:p>
        </w:tc>
        <w:tc>
          <w:tcPr>
            <w:tcW w:w="1864" w:type="dxa"/>
            <w:tcBorders>
              <w:top w:val="single" w:sz="6" w:space="0" w:color="4B4B4B"/>
              <w:left w:val="single" w:sz="6" w:space="0" w:color="4B4B4B"/>
              <w:bottom w:val="single" w:sz="6" w:space="0" w:color="4B4B4B"/>
              <w:right w:val="single" w:sz="6" w:space="0" w:color="4B4B4B"/>
            </w:tcBorders>
          </w:tcPr>
          <w:p w14:paraId="2F5F01D2" w14:textId="77777777" w:rsidR="008D794C" w:rsidRPr="00643A4C" w:rsidRDefault="008D794C" w:rsidP="0010107F">
            <w:pPr>
              <w:jc w:val="center"/>
              <w:rPr>
                <w:rFonts w:ascii="Arial" w:eastAsia="Times New Roman" w:hAnsi="Arial" w:cs="Arial"/>
                <w:b/>
                <w:bCs/>
              </w:rPr>
            </w:pPr>
          </w:p>
        </w:tc>
      </w:tr>
      <w:tr w:rsidR="008D794C" w14:paraId="3B680A91" w14:textId="77777777" w:rsidTr="008D794C">
        <w:trPr>
          <w:trHeight w:val="408"/>
        </w:trPr>
        <w:tc>
          <w:tcPr>
            <w:tcW w:w="5068" w:type="dxa"/>
            <w:tcBorders>
              <w:top w:val="single" w:sz="6" w:space="0" w:color="4B4B4B"/>
              <w:left w:val="single" w:sz="6" w:space="0" w:color="4B4B4B"/>
              <w:bottom w:val="single" w:sz="6" w:space="0" w:color="4B4B4B"/>
              <w:right w:val="single" w:sz="6" w:space="0" w:color="4B4B4B"/>
            </w:tcBorders>
          </w:tcPr>
          <w:p w14:paraId="59346F41" w14:textId="73D233D1" w:rsidR="008D794C" w:rsidRDefault="008D794C" w:rsidP="0010107F">
            <w:pPr>
              <w:spacing w:line="253" w:lineRule="exact"/>
              <w:ind w:left="190"/>
              <w:rPr>
                <w:rFonts w:ascii="Arial" w:eastAsia="Arial" w:hAnsi="Arial" w:cs="Arial"/>
              </w:rPr>
            </w:pPr>
            <w:r>
              <w:rPr>
                <w:rFonts w:ascii="Arial" w:eastAsia="Arial" w:hAnsi="Arial" w:cs="Arial"/>
              </w:rPr>
              <w:t>Self-motivated, enthusiastic, and committed</w:t>
            </w:r>
          </w:p>
        </w:tc>
        <w:tc>
          <w:tcPr>
            <w:tcW w:w="1843" w:type="dxa"/>
            <w:tcBorders>
              <w:top w:val="single" w:sz="6" w:space="0" w:color="4B4B4B"/>
              <w:left w:val="single" w:sz="6" w:space="0" w:color="4B4B4B"/>
              <w:bottom w:val="single" w:sz="6" w:space="0" w:color="4B4B4B"/>
              <w:right w:val="single" w:sz="6" w:space="0" w:color="4B4B4B"/>
            </w:tcBorders>
          </w:tcPr>
          <w:p w14:paraId="4B9CF65E" w14:textId="36B5EA9A" w:rsidR="008D794C" w:rsidRPr="00643A4C" w:rsidRDefault="008D794C" w:rsidP="0010107F">
            <w:pPr>
              <w:jc w:val="center"/>
              <w:rPr>
                <w:rFonts w:ascii="Arial" w:eastAsia="Times New Roman" w:hAnsi="Arial" w:cs="Arial"/>
                <w:b/>
                <w:bCs/>
              </w:rPr>
            </w:pPr>
            <w:r w:rsidRPr="00643A4C">
              <w:rPr>
                <w:rFonts w:ascii="Arial" w:eastAsia="Times New Roman" w:hAnsi="Arial" w:cs="Arial"/>
                <w:b/>
                <w:bCs/>
              </w:rPr>
              <w:t>X</w:t>
            </w:r>
          </w:p>
        </w:tc>
        <w:tc>
          <w:tcPr>
            <w:tcW w:w="1864" w:type="dxa"/>
            <w:tcBorders>
              <w:top w:val="single" w:sz="6" w:space="0" w:color="4B4B4B"/>
              <w:left w:val="single" w:sz="6" w:space="0" w:color="4B4B4B"/>
              <w:bottom w:val="single" w:sz="6" w:space="0" w:color="4B4B4B"/>
              <w:right w:val="single" w:sz="6" w:space="0" w:color="4B4B4B"/>
            </w:tcBorders>
          </w:tcPr>
          <w:p w14:paraId="5FA4413F" w14:textId="77777777" w:rsidR="008D794C" w:rsidRPr="00643A4C" w:rsidRDefault="008D794C" w:rsidP="0010107F">
            <w:pPr>
              <w:jc w:val="center"/>
              <w:rPr>
                <w:rFonts w:ascii="Arial" w:eastAsia="Times New Roman" w:hAnsi="Arial" w:cs="Arial"/>
                <w:b/>
                <w:bCs/>
              </w:rPr>
            </w:pPr>
          </w:p>
        </w:tc>
      </w:tr>
      <w:tr w:rsidR="008D794C" w14:paraId="70E439EB" w14:textId="77777777" w:rsidTr="008D794C">
        <w:trPr>
          <w:trHeight w:val="408"/>
        </w:trPr>
        <w:tc>
          <w:tcPr>
            <w:tcW w:w="5068" w:type="dxa"/>
            <w:tcBorders>
              <w:top w:val="single" w:sz="6" w:space="0" w:color="4B4B4B"/>
              <w:left w:val="single" w:sz="6" w:space="0" w:color="4B4B4B"/>
              <w:bottom w:val="single" w:sz="6" w:space="0" w:color="4B4B4B"/>
              <w:right w:val="single" w:sz="6" w:space="0" w:color="4B4B4B"/>
            </w:tcBorders>
          </w:tcPr>
          <w:p w14:paraId="41AAD2A7" w14:textId="235076F7" w:rsidR="008D794C" w:rsidRDefault="008D794C" w:rsidP="0010107F">
            <w:pPr>
              <w:spacing w:line="253" w:lineRule="exact"/>
              <w:ind w:left="190"/>
              <w:rPr>
                <w:rFonts w:ascii="Arial" w:eastAsia="Arial" w:hAnsi="Arial" w:cs="Arial"/>
              </w:rPr>
            </w:pPr>
            <w:r>
              <w:rPr>
                <w:rFonts w:ascii="Arial" w:eastAsia="Arial" w:hAnsi="Arial" w:cs="Arial"/>
              </w:rPr>
              <w:t>The ability to communicated effectively orally and in writing with a wide range of people</w:t>
            </w:r>
          </w:p>
        </w:tc>
        <w:tc>
          <w:tcPr>
            <w:tcW w:w="1843" w:type="dxa"/>
            <w:tcBorders>
              <w:top w:val="single" w:sz="6" w:space="0" w:color="4B4B4B"/>
              <w:left w:val="single" w:sz="6" w:space="0" w:color="4B4B4B"/>
              <w:bottom w:val="single" w:sz="6" w:space="0" w:color="4B4B4B"/>
              <w:right w:val="single" w:sz="6" w:space="0" w:color="4B4B4B"/>
            </w:tcBorders>
          </w:tcPr>
          <w:p w14:paraId="51602932" w14:textId="08932430" w:rsidR="008D794C" w:rsidRPr="00643A4C" w:rsidRDefault="008D794C" w:rsidP="0010107F">
            <w:pPr>
              <w:jc w:val="center"/>
              <w:rPr>
                <w:rFonts w:ascii="Arial" w:eastAsia="Times New Roman" w:hAnsi="Arial" w:cs="Arial"/>
                <w:b/>
                <w:bCs/>
              </w:rPr>
            </w:pPr>
            <w:r w:rsidRPr="00643A4C">
              <w:rPr>
                <w:rFonts w:ascii="Arial" w:eastAsia="Times New Roman" w:hAnsi="Arial" w:cs="Arial"/>
                <w:b/>
                <w:bCs/>
              </w:rPr>
              <w:t>X</w:t>
            </w:r>
          </w:p>
        </w:tc>
        <w:tc>
          <w:tcPr>
            <w:tcW w:w="1864" w:type="dxa"/>
            <w:tcBorders>
              <w:top w:val="single" w:sz="6" w:space="0" w:color="4B4B4B"/>
              <w:left w:val="single" w:sz="6" w:space="0" w:color="4B4B4B"/>
              <w:bottom w:val="single" w:sz="6" w:space="0" w:color="4B4B4B"/>
              <w:right w:val="single" w:sz="6" w:space="0" w:color="4B4B4B"/>
            </w:tcBorders>
          </w:tcPr>
          <w:p w14:paraId="7119411F" w14:textId="77777777" w:rsidR="008D794C" w:rsidRPr="00643A4C" w:rsidRDefault="008D794C" w:rsidP="0010107F">
            <w:pPr>
              <w:jc w:val="center"/>
              <w:rPr>
                <w:rFonts w:ascii="Arial" w:eastAsia="Times New Roman" w:hAnsi="Arial" w:cs="Arial"/>
                <w:b/>
                <w:bCs/>
              </w:rPr>
            </w:pPr>
          </w:p>
        </w:tc>
      </w:tr>
      <w:tr w:rsidR="008D794C" w14:paraId="0761F4E3" w14:textId="77777777" w:rsidTr="008D794C">
        <w:trPr>
          <w:trHeight w:val="408"/>
        </w:trPr>
        <w:tc>
          <w:tcPr>
            <w:tcW w:w="5068" w:type="dxa"/>
            <w:tcBorders>
              <w:top w:val="single" w:sz="6" w:space="0" w:color="4B4B4B"/>
              <w:left w:val="single" w:sz="6" w:space="0" w:color="4B4B4B"/>
              <w:bottom w:val="single" w:sz="6" w:space="0" w:color="4B4B4B"/>
              <w:right w:val="single" w:sz="6" w:space="0" w:color="4B4B4B"/>
            </w:tcBorders>
          </w:tcPr>
          <w:p w14:paraId="784A5588" w14:textId="1F87ED3B" w:rsidR="008D794C" w:rsidRDefault="008D794C" w:rsidP="0010107F">
            <w:pPr>
              <w:spacing w:line="253" w:lineRule="exact"/>
              <w:ind w:left="190"/>
              <w:rPr>
                <w:rFonts w:ascii="Arial" w:eastAsia="Arial" w:hAnsi="Arial" w:cs="Arial"/>
              </w:rPr>
            </w:pPr>
            <w:r>
              <w:rPr>
                <w:rFonts w:ascii="Arial" w:eastAsia="Arial" w:hAnsi="Arial" w:cs="Arial"/>
              </w:rPr>
              <w:t>The ability to work flexibly</w:t>
            </w:r>
          </w:p>
        </w:tc>
        <w:tc>
          <w:tcPr>
            <w:tcW w:w="1843" w:type="dxa"/>
            <w:tcBorders>
              <w:top w:val="single" w:sz="6" w:space="0" w:color="4B4B4B"/>
              <w:left w:val="single" w:sz="6" w:space="0" w:color="4B4B4B"/>
              <w:bottom w:val="single" w:sz="6" w:space="0" w:color="4B4B4B"/>
              <w:right w:val="single" w:sz="6" w:space="0" w:color="4B4B4B"/>
            </w:tcBorders>
          </w:tcPr>
          <w:p w14:paraId="56C02B74" w14:textId="17E27D43" w:rsidR="008D794C" w:rsidRPr="00643A4C" w:rsidRDefault="008D794C" w:rsidP="0010107F">
            <w:pPr>
              <w:jc w:val="center"/>
              <w:rPr>
                <w:rFonts w:ascii="Arial" w:eastAsia="Times New Roman" w:hAnsi="Arial" w:cs="Arial"/>
                <w:b/>
                <w:bCs/>
              </w:rPr>
            </w:pPr>
            <w:r w:rsidRPr="00643A4C">
              <w:rPr>
                <w:rFonts w:ascii="Arial" w:eastAsia="Times New Roman" w:hAnsi="Arial" w:cs="Arial"/>
                <w:b/>
                <w:bCs/>
              </w:rPr>
              <w:t>X</w:t>
            </w:r>
          </w:p>
        </w:tc>
        <w:tc>
          <w:tcPr>
            <w:tcW w:w="1864" w:type="dxa"/>
            <w:tcBorders>
              <w:top w:val="single" w:sz="6" w:space="0" w:color="4B4B4B"/>
              <w:left w:val="single" w:sz="6" w:space="0" w:color="4B4B4B"/>
              <w:bottom w:val="single" w:sz="6" w:space="0" w:color="4B4B4B"/>
              <w:right w:val="single" w:sz="6" w:space="0" w:color="4B4B4B"/>
            </w:tcBorders>
          </w:tcPr>
          <w:p w14:paraId="254FF475" w14:textId="77777777" w:rsidR="008D794C" w:rsidRPr="00643A4C" w:rsidRDefault="008D794C" w:rsidP="0010107F">
            <w:pPr>
              <w:jc w:val="center"/>
              <w:rPr>
                <w:rFonts w:ascii="Arial" w:eastAsia="Times New Roman" w:hAnsi="Arial" w:cs="Arial"/>
                <w:b/>
                <w:bCs/>
              </w:rPr>
            </w:pPr>
          </w:p>
        </w:tc>
      </w:tr>
      <w:tr w:rsidR="008D794C" w14:paraId="04308176" w14:textId="77777777" w:rsidTr="008D794C">
        <w:trPr>
          <w:trHeight w:val="408"/>
        </w:trPr>
        <w:tc>
          <w:tcPr>
            <w:tcW w:w="5068" w:type="dxa"/>
            <w:tcBorders>
              <w:top w:val="single" w:sz="6" w:space="0" w:color="4B4B4B"/>
              <w:left w:val="single" w:sz="6" w:space="0" w:color="4B4B4B"/>
              <w:bottom w:val="single" w:sz="6" w:space="0" w:color="4B4B4B"/>
              <w:right w:val="single" w:sz="6" w:space="0" w:color="4B4B4B"/>
            </w:tcBorders>
          </w:tcPr>
          <w:p w14:paraId="5E182EDA" w14:textId="771EE060" w:rsidR="008D794C" w:rsidRDefault="008D794C" w:rsidP="0010107F">
            <w:pPr>
              <w:spacing w:line="253" w:lineRule="exact"/>
              <w:ind w:left="190"/>
              <w:rPr>
                <w:rFonts w:ascii="Arial" w:eastAsia="Arial" w:hAnsi="Arial" w:cs="Arial"/>
              </w:rPr>
            </w:pPr>
            <w:r>
              <w:rPr>
                <w:rFonts w:ascii="Arial" w:eastAsia="Arial" w:hAnsi="Arial" w:cs="Arial"/>
              </w:rPr>
              <w:t>The ability to work as part of a team</w:t>
            </w:r>
          </w:p>
        </w:tc>
        <w:tc>
          <w:tcPr>
            <w:tcW w:w="1843" w:type="dxa"/>
            <w:tcBorders>
              <w:top w:val="single" w:sz="6" w:space="0" w:color="4B4B4B"/>
              <w:left w:val="single" w:sz="6" w:space="0" w:color="4B4B4B"/>
              <w:bottom w:val="single" w:sz="6" w:space="0" w:color="4B4B4B"/>
              <w:right w:val="single" w:sz="6" w:space="0" w:color="4B4B4B"/>
            </w:tcBorders>
          </w:tcPr>
          <w:p w14:paraId="60CA3E1B" w14:textId="737B943D" w:rsidR="008D794C" w:rsidRPr="00643A4C" w:rsidRDefault="008D794C" w:rsidP="0010107F">
            <w:pPr>
              <w:jc w:val="center"/>
              <w:rPr>
                <w:rFonts w:ascii="Arial" w:eastAsia="Times New Roman" w:hAnsi="Arial" w:cs="Arial"/>
                <w:b/>
                <w:bCs/>
              </w:rPr>
            </w:pPr>
            <w:r w:rsidRPr="00643A4C">
              <w:rPr>
                <w:rFonts w:ascii="Arial" w:eastAsia="Times New Roman" w:hAnsi="Arial" w:cs="Arial"/>
                <w:b/>
                <w:bCs/>
              </w:rPr>
              <w:t>X</w:t>
            </w:r>
          </w:p>
        </w:tc>
        <w:tc>
          <w:tcPr>
            <w:tcW w:w="1864" w:type="dxa"/>
            <w:tcBorders>
              <w:top w:val="single" w:sz="6" w:space="0" w:color="4B4B4B"/>
              <w:left w:val="single" w:sz="6" w:space="0" w:color="4B4B4B"/>
              <w:bottom w:val="single" w:sz="6" w:space="0" w:color="4B4B4B"/>
              <w:right w:val="single" w:sz="6" w:space="0" w:color="4B4B4B"/>
            </w:tcBorders>
          </w:tcPr>
          <w:p w14:paraId="49BD74A4" w14:textId="77777777" w:rsidR="008D794C" w:rsidRPr="00643A4C" w:rsidRDefault="008D794C" w:rsidP="0010107F">
            <w:pPr>
              <w:jc w:val="center"/>
              <w:rPr>
                <w:rFonts w:ascii="Arial" w:eastAsia="Times New Roman" w:hAnsi="Arial" w:cs="Arial"/>
                <w:b/>
                <w:bCs/>
              </w:rPr>
            </w:pPr>
          </w:p>
        </w:tc>
      </w:tr>
      <w:tr w:rsidR="008D794C" w14:paraId="7A80E3F3" w14:textId="77777777" w:rsidTr="008D794C">
        <w:trPr>
          <w:trHeight w:val="408"/>
        </w:trPr>
        <w:tc>
          <w:tcPr>
            <w:tcW w:w="5068" w:type="dxa"/>
            <w:tcBorders>
              <w:top w:val="single" w:sz="6" w:space="0" w:color="4B4B4B"/>
              <w:left w:val="single" w:sz="6" w:space="0" w:color="4B4B4B"/>
              <w:bottom w:val="single" w:sz="6" w:space="0" w:color="4B4B4B"/>
              <w:right w:val="single" w:sz="6" w:space="0" w:color="4B4B4B"/>
            </w:tcBorders>
          </w:tcPr>
          <w:p w14:paraId="20EA272E" w14:textId="0F44CF7C" w:rsidR="008D794C" w:rsidRDefault="008D794C" w:rsidP="0010107F">
            <w:pPr>
              <w:spacing w:line="253" w:lineRule="exact"/>
              <w:ind w:left="190"/>
              <w:rPr>
                <w:rFonts w:ascii="Arial" w:eastAsia="Arial" w:hAnsi="Arial" w:cs="Arial"/>
              </w:rPr>
            </w:pPr>
            <w:r>
              <w:rPr>
                <w:rFonts w:ascii="Arial" w:eastAsia="Arial" w:hAnsi="Arial" w:cs="Arial"/>
              </w:rPr>
              <w:t>Excellent time management skills</w:t>
            </w:r>
          </w:p>
        </w:tc>
        <w:tc>
          <w:tcPr>
            <w:tcW w:w="1843" w:type="dxa"/>
            <w:tcBorders>
              <w:top w:val="single" w:sz="6" w:space="0" w:color="4B4B4B"/>
              <w:left w:val="single" w:sz="6" w:space="0" w:color="4B4B4B"/>
              <w:bottom w:val="single" w:sz="6" w:space="0" w:color="4B4B4B"/>
              <w:right w:val="single" w:sz="6" w:space="0" w:color="4B4B4B"/>
            </w:tcBorders>
          </w:tcPr>
          <w:p w14:paraId="51EDC5A9" w14:textId="55AB6DFB" w:rsidR="008D794C" w:rsidRPr="00643A4C" w:rsidRDefault="008D794C" w:rsidP="0010107F">
            <w:pPr>
              <w:jc w:val="center"/>
              <w:rPr>
                <w:rFonts w:ascii="Arial" w:eastAsia="Times New Roman" w:hAnsi="Arial" w:cs="Arial"/>
                <w:b/>
                <w:bCs/>
              </w:rPr>
            </w:pPr>
            <w:r w:rsidRPr="00643A4C">
              <w:rPr>
                <w:rFonts w:ascii="Arial" w:eastAsia="Times New Roman" w:hAnsi="Arial" w:cs="Arial"/>
                <w:b/>
                <w:bCs/>
              </w:rPr>
              <w:t>X</w:t>
            </w:r>
          </w:p>
        </w:tc>
        <w:tc>
          <w:tcPr>
            <w:tcW w:w="1864" w:type="dxa"/>
            <w:tcBorders>
              <w:top w:val="single" w:sz="6" w:space="0" w:color="4B4B4B"/>
              <w:left w:val="single" w:sz="6" w:space="0" w:color="4B4B4B"/>
              <w:bottom w:val="single" w:sz="6" w:space="0" w:color="4B4B4B"/>
              <w:right w:val="single" w:sz="6" w:space="0" w:color="4B4B4B"/>
            </w:tcBorders>
          </w:tcPr>
          <w:p w14:paraId="29C4B5D8" w14:textId="77777777" w:rsidR="008D794C" w:rsidRPr="00643A4C" w:rsidRDefault="008D794C" w:rsidP="0010107F">
            <w:pPr>
              <w:jc w:val="center"/>
              <w:rPr>
                <w:rFonts w:ascii="Arial" w:eastAsia="Times New Roman" w:hAnsi="Arial" w:cs="Arial"/>
                <w:b/>
                <w:bCs/>
              </w:rPr>
            </w:pPr>
          </w:p>
        </w:tc>
      </w:tr>
      <w:tr w:rsidR="008D794C" w14:paraId="079C9630" w14:textId="77777777" w:rsidTr="008D794C">
        <w:trPr>
          <w:trHeight w:val="408"/>
        </w:trPr>
        <w:tc>
          <w:tcPr>
            <w:tcW w:w="5068" w:type="dxa"/>
            <w:tcBorders>
              <w:top w:val="single" w:sz="6" w:space="0" w:color="4B4B4B"/>
              <w:left w:val="single" w:sz="6" w:space="0" w:color="4B4B4B"/>
              <w:bottom w:val="single" w:sz="6" w:space="0" w:color="4B4B4B"/>
              <w:right w:val="single" w:sz="6" w:space="0" w:color="4B4B4B"/>
            </w:tcBorders>
          </w:tcPr>
          <w:p w14:paraId="1594181F" w14:textId="765B53F9" w:rsidR="008D794C" w:rsidRDefault="00C61BCD" w:rsidP="0010107F">
            <w:pPr>
              <w:spacing w:line="253" w:lineRule="exact"/>
              <w:ind w:left="190"/>
              <w:rPr>
                <w:rFonts w:ascii="Arial" w:eastAsia="Arial" w:hAnsi="Arial" w:cs="Arial"/>
              </w:rPr>
            </w:pPr>
            <w:r>
              <w:rPr>
                <w:rFonts w:ascii="Arial" w:eastAsia="Arial" w:hAnsi="Arial" w:cs="Arial"/>
              </w:rPr>
              <w:t xml:space="preserve">The ability to </w:t>
            </w:r>
            <w:r w:rsidR="001D203E">
              <w:rPr>
                <w:rFonts w:ascii="Arial" w:eastAsia="Arial" w:hAnsi="Arial" w:cs="Arial"/>
              </w:rPr>
              <w:t>prioritise</w:t>
            </w:r>
            <w:r>
              <w:rPr>
                <w:rFonts w:ascii="Arial" w:eastAsia="Arial" w:hAnsi="Arial" w:cs="Arial"/>
              </w:rPr>
              <w:t xml:space="preserve"> and escalate when required.</w:t>
            </w:r>
          </w:p>
        </w:tc>
        <w:tc>
          <w:tcPr>
            <w:tcW w:w="1843" w:type="dxa"/>
            <w:tcBorders>
              <w:top w:val="single" w:sz="6" w:space="0" w:color="4B4B4B"/>
              <w:left w:val="single" w:sz="6" w:space="0" w:color="4B4B4B"/>
              <w:bottom w:val="single" w:sz="6" w:space="0" w:color="4B4B4B"/>
              <w:right w:val="single" w:sz="6" w:space="0" w:color="4B4B4B"/>
            </w:tcBorders>
          </w:tcPr>
          <w:p w14:paraId="6D6E2AE3" w14:textId="57963196" w:rsidR="008D794C" w:rsidRPr="00643A4C" w:rsidRDefault="008B0739" w:rsidP="0010107F">
            <w:pPr>
              <w:jc w:val="center"/>
              <w:rPr>
                <w:rFonts w:ascii="Arial" w:eastAsia="Times New Roman" w:hAnsi="Arial" w:cs="Arial"/>
                <w:b/>
                <w:bCs/>
              </w:rPr>
            </w:pPr>
            <w:r>
              <w:rPr>
                <w:rFonts w:ascii="Arial" w:eastAsia="Times New Roman" w:hAnsi="Arial" w:cs="Arial"/>
                <w:b/>
                <w:bCs/>
              </w:rPr>
              <w:t>X</w:t>
            </w:r>
          </w:p>
        </w:tc>
        <w:tc>
          <w:tcPr>
            <w:tcW w:w="1864" w:type="dxa"/>
            <w:tcBorders>
              <w:top w:val="single" w:sz="6" w:space="0" w:color="4B4B4B"/>
              <w:left w:val="single" w:sz="6" w:space="0" w:color="4B4B4B"/>
              <w:bottom w:val="single" w:sz="6" w:space="0" w:color="4B4B4B"/>
              <w:right w:val="single" w:sz="6" w:space="0" w:color="4B4B4B"/>
            </w:tcBorders>
          </w:tcPr>
          <w:p w14:paraId="36702733" w14:textId="77777777" w:rsidR="008D794C" w:rsidRPr="00643A4C" w:rsidRDefault="008D794C" w:rsidP="0010107F">
            <w:pPr>
              <w:jc w:val="center"/>
              <w:rPr>
                <w:rFonts w:ascii="Arial" w:eastAsia="Times New Roman" w:hAnsi="Arial" w:cs="Arial"/>
                <w:b/>
                <w:bCs/>
              </w:rPr>
            </w:pPr>
          </w:p>
        </w:tc>
      </w:tr>
    </w:tbl>
    <w:p w14:paraId="0FE4C2A4" w14:textId="7BC1344F" w:rsidR="005F427D" w:rsidRPr="00D853B6" w:rsidRDefault="0073171B" w:rsidP="000F594B">
      <w:pPr>
        <w:rPr>
          <w:rFonts w:ascii="Arial" w:hAnsi="Arial"/>
        </w:rPr>
      </w:pPr>
      <w:r w:rsidRPr="0073171B">
        <w:rPr>
          <w:rFonts w:ascii="Times New Roman" w:eastAsia="Calibri" w:hAnsi="Times New Roman"/>
          <w:noProof/>
          <w:lang w:eastAsia="en-GB"/>
        </w:rPr>
        <w:drawing>
          <wp:anchor distT="36576" distB="36576" distL="36576" distR="36576" simplePos="0" relativeHeight="251658241" behindDoc="0" locked="0" layoutInCell="1" allowOverlap="1" wp14:anchorId="2E965492" wp14:editId="5837440C">
            <wp:simplePos x="0" y="0"/>
            <wp:positionH relativeFrom="column">
              <wp:posOffset>2719705</wp:posOffset>
            </wp:positionH>
            <wp:positionV relativeFrom="paragraph">
              <wp:posOffset>9547860</wp:posOffset>
            </wp:positionV>
            <wp:extent cx="1741805" cy="666750"/>
            <wp:effectExtent l="19050" t="0" r="0" b="0"/>
            <wp:wrapNone/>
            <wp:docPr id="8" name="Picture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14" cstate="print"/>
                    <a:srcRect/>
                    <a:stretch>
                      <a:fillRect/>
                    </a:stretch>
                  </pic:blipFill>
                  <pic:spPr bwMode="auto">
                    <a:xfrm>
                      <a:off x="0" y="0"/>
                      <a:ext cx="1741805" cy="666750"/>
                    </a:xfrm>
                    <a:prstGeom prst="rect">
                      <a:avLst/>
                    </a:prstGeom>
                    <a:noFill/>
                    <a:ln w="9525" algn="in">
                      <a:noFill/>
                      <a:miter lim="800000"/>
                      <a:headEnd/>
                      <a:tailEnd/>
                    </a:ln>
                    <a:effectLst/>
                  </pic:spPr>
                </pic:pic>
              </a:graphicData>
            </a:graphic>
          </wp:anchor>
        </w:drawing>
      </w:r>
      <w:r w:rsidRPr="0073171B">
        <w:rPr>
          <w:rFonts w:ascii="Times New Roman" w:eastAsia="Calibri" w:hAnsi="Times New Roman"/>
          <w:noProof/>
          <w:lang w:eastAsia="en-GB"/>
        </w:rPr>
        <w:drawing>
          <wp:anchor distT="36576" distB="36576" distL="36576" distR="36576" simplePos="0" relativeHeight="251658240" behindDoc="0" locked="0" layoutInCell="1" allowOverlap="1" wp14:anchorId="5B3A667C" wp14:editId="6A7A92FD">
            <wp:simplePos x="0" y="0"/>
            <wp:positionH relativeFrom="column">
              <wp:posOffset>2719705</wp:posOffset>
            </wp:positionH>
            <wp:positionV relativeFrom="paragraph">
              <wp:posOffset>9547860</wp:posOffset>
            </wp:positionV>
            <wp:extent cx="1741805" cy="666750"/>
            <wp:effectExtent l="19050" t="0" r="0" b="0"/>
            <wp:wrapNone/>
            <wp:docPr id="9"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14" cstate="print"/>
                    <a:srcRect/>
                    <a:stretch>
                      <a:fillRect/>
                    </a:stretch>
                  </pic:blipFill>
                  <pic:spPr bwMode="auto">
                    <a:xfrm>
                      <a:off x="0" y="0"/>
                      <a:ext cx="1741805" cy="666750"/>
                    </a:xfrm>
                    <a:prstGeom prst="rect">
                      <a:avLst/>
                    </a:prstGeom>
                    <a:noFill/>
                    <a:ln w="9525" algn="in">
                      <a:noFill/>
                      <a:miter lim="800000"/>
                      <a:headEnd/>
                      <a:tailEnd/>
                    </a:ln>
                    <a:effectLst/>
                  </pic:spPr>
                </pic:pic>
              </a:graphicData>
            </a:graphic>
          </wp:anchor>
        </w:drawing>
      </w:r>
    </w:p>
    <w:sectPr w:rsidR="005F427D" w:rsidRPr="00D853B6" w:rsidSect="005F427D">
      <w:headerReference w:type="first" r:id="rId15"/>
      <w:footerReference w:type="first" r:id="rId16"/>
      <w:pgSz w:w="11906" w:h="16838"/>
      <w:pgMar w:top="1440" w:right="1440" w:bottom="1440" w:left="1440" w:header="425"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D7CA1" w14:textId="77777777" w:rsidR="006F0E03" w:rsidRDefault="006F0E03" w:rsidP="004D3152">
      <w:r>
        <w:separator/>
      </w:r>
    </w:p>
  </w:endnote>
  <w:endnote w:type="continuationSeparator" w:id="0">
    <w:p w14:paraId="61EC667B" w14:textId="77777777" w:rsidR="006F0E03" w:rsidRDefault="006F0E03" w:rsidP="004D3152">
      <w:r>
        <w:continuationSeparator/>
      </w:r>
    </w:p>
  </w:endnote>
  <w:endnote w:type="continuationNotice" w:id="1">
    <w:p w14:paraId="211A81B2" w14:textId="77777777" w:rsidR="006F0E03" w:rsidRDefault="006F0E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S Me Heavy">
    <w:altName w:val="Arial"/>
    <w:panose1 w:val="00000000000000000000"/>
    <w:charset w:val="00"/>
    <w:family w:val="modern"/>
    <w:notTrueType/>
    <w:pitch w:val="variable"/>
    <w:sig w:usb0="00000001" w:usb1="4000204A" w:usb2="00000000" w:usb3="00000000" w:csb0="0000009B" w:csb1="00000000"/>
  </w:font>
  <w:font w:name="FS Me Light">
    <w:altName w:val="Arial"/>
    <w:panose1 w:val="00000000000000000000"/>
    <w:charset w:val="00"/>
    <w:family w:val="modern"/>
    <w:notTrueType/>
    <w:pitch w:val="variable"/>
    <w:sig w:usb0="00000001" w:usb1="4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C4E13" w14:textId="546C0811" w:rsidR="005F427D" w:rsidRDefault="005F427D" w:rsidP="005F427D">
    <w:pPr>
      <w:tabs>
        <w:tab w:val="center" w:pos="4513"/>
        <w:tab w:val="right" w:pos="9026"/>
      </w:tabs>
      <w:rPr>
        <w:rFonts w:ascii="FS Me Heavy" w:hAnsi="FS Me Heavy"/>
        <w:color w:val="1F497D"/>
        <w:sz w:val="20"/>
        <w:szCs w:val="20"/>
      </w:rPr>
    </w:pPr>
  </w:p>
  <w:p w14:paraId="6209057C" w14:textId="01D1F489" w:rsidR="005F427D" w:rsidRDefault="460E24B4" w:rsidP="00D853B6">
    <w:pPr>
      <w:tabs>
        <w:tab w:val="center" w:pos="4513"/>
        <w:tab w:val="right" w:pos="9026"/>
      </w:tabs>
      <w:jc w:val="right"/>
      <w:rPr>
        <w:rFonts w:ascii="FS Me Heavy" w:hAnsi="FS Me Heavy"/>
        <w:color w:val="1F497D"/>
        <w:sz w:val="20"/>
        <w:szCs w:val="20"/>
      </w:rPr>
    </w:pPr>
    <w:r>
      <w:rPr>
        <w:noProof/>
      </w:rPr>
      <w:drawing>
        <wp:inline distT="0" distB="0" distL="0" distR="0" wp14:anchorId="295BB63F" wp14:editId="18FC9D9D">
          <wp:extent cx="1371600" cy="276225"/>
          <wp:effectExtent l="0" t="0" r="0" b="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371600" cy="276225"/>
                  </a:xfrm>
                  <a:prstGeom prst="rect">
                    <a:avLst/>
                  </a:prstGeom>
                </pic:spPr>
              </pic:pic>
            </a:graphicData>
          </a:graphic>
        </wp:inline>
      </w:drawing>
    </w:r>
  </w:p>
  <w:p w14:paraId="27227150" w14:textId="28845A6C" w:rsidR="005F427D" w:rsidRPr="0073101E" w:rsidRDefault="005F427D" w:rsidP="005F427D">
    <w:pPr>
      <w:tabs>
        <w:tab w:val="center" w:pos="4513"/>
        <w:tab w:val="right" w:pos="9026"/>
      </w:tabs>
      <w:rPr>
        <w:rFonts w:ascii="FS Me Heavy" w:hAnsi="FS Me Heavy"/>
        <w:color w:val="1F497D"/>
        <w:sz w:val="20"/>
        <w:szCs w:val="20"/>
      </w:rPr>
    </w:pPr>
    <w:r w:rsidRPr="0073101E">
      <w:rPr>
        <w:rFonts w:ascii="FS Me Heavy" w:hAnsi="FS Me Heavy"/>
        <w:color w:val="1F497D"/>
        <w:sz w:val="20"/>
        <w:szCs w:val="20"/>
      </w:rPr>
      <w:t>Age UK Calderdale &amp; Kirklees</w:t>
    </w:r>
  </w:p>
  <w:p w14:paraId="6F61DAF2" w14:textId="77777777" w:rsidR="005F427D" w:rsidRPr="0073101E" w:rsidRDefault="005F427D" w:rsidP="005F427D">
    <w:pPr>
      <w:tabs>
        <w:tab w:val="center" w:pos="4513"/>
        <w:tab w:val="right" w:pos="9026"/>
      </w:tabs>
      <w:rPr>
        <w:rFonts w:ascii="FS Me Light" w:hAnsi="FS Me Light"/>
        <w:color w:val="1F497D"/>
        <w:sz w:val="20"/>
        <w:szCs w:val="20"/>
      </w:rPr>
    </w:pPr>
    <w:r>
      <w:rPr>
        <w:noProof/>
        <w:lang w:eastAsia="en-GB"/>
      </w:rPr>
      <mc:AlternateContent>
        <mc:Choice Requires="wps">
          <w:drawing>
            <wp:anchor distT="0" distB="0" distL="114300" distR="114300" simplePos="0" relativeHeight="251658241" behindDoc="0" locked="0" layoutInCell="1" allowOverlap="1" wp14:anchorId="2076DC18" wp14:editId="0AE6550C">
              <wp:simplePos x="0" y="0"/>
              <wp:positionH relativeFrom="column">
                <wp:posOffset>4937760</wp:posOffset>
              </wp:positionH>
              <wp:positionV relativeFrom="paragraph">
                <wp:posOffset>104140</wp:posOffset>
              </wp:positionV>
              <wp:extent cx="1254125" cy="650875"/>
              <wp:effectExtent l="13335" t="8890" r="8890" b="698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650875"/>
                      </a:xfrm>
                      <a:prstGeom prst="rect">
                        <a:avLst/>
                      </a:prstGeom>
                      <a:solidFill>
                        <a:srgbClr val="FFFFFF"/>
                      </a:solidFill>
                      <a:ln w="9525">
                        <a:solidFill>
                          <a:srgbClr val="FFFFFF"/>
                        </a:solidFill>
                        <a:miter lim="800000"/>
                        <a:headEnd/>
                        <a:tailEnd/>
                      </a:ln>
                    </wps:spPr>
                    <wps:txbx>
                      <w:txbxContent>
                        <w:p w14:paraId="3B713622" w14:textId="77777777" w:rsidR="005F427D" w:rsidRDefault="005F427D" w:rsidP="005F427D">
                          <w:r w:rsidRPr="006A03BE">
                            <w:rPr>
                              <w:noProof/>
                              <w:lang w:eastAsia="en-GB"/>
                            </w:rPr>
                            <w:drawing>
                              <wp:inline distT="0" distB="0" distL="0" distR="0" wp14:anchorId="0136870E" wp14:editId="23E7C941">
                                <wp:extent cx="1123950" cy="552450"/>
                                <wp:effectExtent l="0" t="0" r="0" b="0"/>
                                <wp:docPr id="5" name="Picture 3" descr="C:\Users\ldorward.AGEUK\AppData\Local\Microsoft\Windows\INetCache\Content.Word\Capture 14 6 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dorward.AGEUK\AppData\Local\Microsoft\Windows\INetCache\Content.Word\Capture 14 6 18.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3950" cy="5524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76DC18" id="_x0000_t202" coordsize="21600,21600" o:spt="202" path="m,l,21600r21600,l21600,xe">
              <v:stroke joinstyle="miter"/>
              <v:path gradientshapeok="t" o:connecttype="rect"/>
            </v:shapetype>
            <v:shape id="Text Box 7" o:spid="_x0000_s1026" type="#_x0000_t202" style="position:absolute;margin-left:388.8pt;margin-top:8.2pt;width:98.75pt;height:51.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" strokecolor="white">
              <v:textbox>
                <w:txbxContent>
                  <w:p w14:paraId="3B713622" w14:textId="77777777" w:rsidR="005F427D" w:rsidRDefault="005F427D" w:rsidP="005F427D">
                    <w:r w:rsidRPr="006A03BE">
                      <w:rPr>
                        <w:noProof/>
                        <w:lang w:eastAsia="en-GB"/>
                      </w:rPr>
                      <w:drawing>
                        <wp:inline distT="0" distB="0" distL="0" distR="0" wp14:anchorId="0136870E" wp14:editId="23E7C941">
                          <wp:extent cx="1123950" cy="552450"/>
                          <wp:effectExtent l="0" t="0" r="0" b="0"/>
                          <wp:docPr id="5" name="Picture 3" descr="C:\Users\ldorward.AGEUK\AppData\Local\Microsoft\Windows\INetCache\Content.Word\Capture 14 6 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dorward.AGEUK\AppData\Local\Microsoft\Windows\INetCache\Content.Word\Capture 14 6 18.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3950" cy="552450"/>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58240" behindDoc="0" locked="0" layoutInCell="1" allowOverlap="1" wp14:anchorId="4159560C" wp14:editId="1B46D60A">
              <wp:simplePos x="0" y="0"/>
              <wp:positionH relativeFrom="column">
                <wp:posOffset>4158615</wp:posOffset>
              </wp:positionH>
              <wp:positionV relativeFrom="paragraph">
                <wp:posOffset>104140</wp:posOffset>
              </wp:positionV>
              <wp:extent cx="694055" cy="520700"/>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 cy="5207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E2079B1" w14:textId="77777777" w:rsidR="005F427D" w:rsidRDefault="005F427D" w:rsidP="005F427D">
                          <w:r w:rsidRPr="008D45BB">
                            <w:rPr>
                              <w:noProof/>
                              <w:lang w:eastAsia="en-GB"/>
                            </w:rPr>
                            <w:drawing>
                              <wp:inline distT="0" distB="0" distL="0" distR="0" wp14:anchorId="0EE92753" wp14:editId="219656D6">
                                <wp:extent cx="647700" cy="476250"/>
                                <wp:effectExtent l="0" t="0" r="0" b="0"/>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7700" cy="4762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159560C" id="Text Box 3" o:spid="_x0000_s1027" type="#_x0000_t202" style="position:absolute;margin-left:327.45pt;margin-top:8.2pt;width:54.65pt;height:41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" stroked="f" strokeweight=".5pt">
              <v:textbox style="mso-fit-shape-to-text:t">
                <w:txbxContent>
                  <w:p w14:paraId="0E2079B1" w14:textId="77777777" w:rsidR="005F427D" w:rsidRDefault="005F427D" w:rsidP="005F427D">
                    <w:r w:rsidRPr="008D45BB">
                      <w:rPr>
                        <w:noProof/>
                        <w:lang w:eastAsia="en-GB"/>
                      </w:rPr>
                      <w:drawing>
                        <wp:inline distT="0" distB="0" distL="0" distR="0" wp14:anchorId="0EE92753" wp14:editId="219656D6">
                          <wp:extent cx="647700" cy="476250"/>
                          <wp:effectExtent l="0" t="0" r="0" b="0"/>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7700" cy="476250"/>
                                  </a:xfrm>
                                  <a:prstGeom prst="rect">
                                    <a:avLst/>
                                  </a:prstGeom>
                                  <a:noFill/>
                                  <a:ln>
                                    <a:noFill/>
                                  </a:ln>
                                </pic:spPr>
                              </pic:pic>
                            </a:graphicData>
                          </a:graphic>
                        </wp:inline>
                      </w:drawing>
                    </w:r>
                  </w:p>
                </w:txbxContent>
              </v:textbox>
            </v:shape>
          </w:pict>
        </mc:Fallback>
      </mc:AlternateContent>
    </w:r>
    <w:r w:rsidRPr="0073101E">
      <w:rPr>
        <w:rFonts w:ascii="FS Me Light" w:hAnsi="FS Me Light"/>
        <w:color w:val="1F497D"/>
        <w:sz w:val="20"/>
        <w:szCs w:val="20"/>
      </w:rPr>
      <w:t>4-6 Square</w:t>
    </w:r>
  </w:p>
  <w:p w14:paraId="1819660C" w14:textId="77777777" w:rsidR="005F427D" w:rsidRPr="0073101E" w:rsidRDefault="005F427D" w:rsidP="005F427D">
    <w:pPr>
      <w:tabs>
        <w:tab w:val="center" w:pos="1701"/>
        <w:tab w:val="right" w:pos="9026"/>
      </w:tabs>
      <w:rPr>
        <w:rFonts w:ascii="FS Me Heavy" w:hAnsi="FS Me Heavy"/>
        <w:color w:val="1F497D"/>
        <w:sz w:val="20"/>
        <w:szCs w:val="20"/>
      </w:rPr>
    </w:pPr>
    <w:r w:rsidRPr="0073101E">
      <w:rPr>
        <w:rFonts w:ascii="FS Me Light" w:hAnsi="FS Me Light"/>
        <w:color w:val="1F497D"/>
        <w:sz w:val="20"/>
        <w:szCs w:val="20"/>
      </w:rPr>
      <w:t xml:space="preserve">Woolshops          </w:t>
    </w:r>
    <w:r w:rsidRPr="0073101E">
      <w:rPr>
        <w:rFonts w:ascii="FS Me Heavy" w:hAnsi="FS Me Heavy"/>
        <w:color w:val="1F497D"/>
        <w:sz w:val="20"/>
        <w:szCs w:val="20"/>
      </w:rPr>
      <w:t>t</w:t>
    </w:r>
    <w:r w:rsidRPr="0073101E">
      <w:rPr>
        <w:rFonts w:ascii="FS Me Light" w:hAnsi="FS Me Light"/>
        <w:color w:val="1F497D"/>
        <w:sz w:val="20"/>
        <w:szCs w:val="20"/>
      </w:rPr>
      <w:t xml:space="preserve"> 01422 252 040</w:t>
    </w:r>
  </w:p>
  <w:p w14:paraId="216C9A6D" w14:textId="77777777" w:rsidR="005F427D" w:rsidRPr="0073101E" w:rsidRDefault="005F427D" w:rsidP="005F427D">
    <w:pPr>
      <w:tabs>
        <w:tab w:val="center" w:pos="1701"/>
        <w:tab w:val="right" w:pos="9026"/>
      </w:tabs>
      <w:rPr>
        <w:rFonts w:ascii="FS Me Light" w:hAnsi="FS Me Light"/>
        <w:b/>
        <w:color w:val="1F497D"/>
        <w:sz w:val="20"/>
        <w:szCs w:val="20"/>
      </w:rPr>
    </w:pPr>
    <w:r w:rsidRPr="0073101E">
      <w:rPr>
        <w:rFonts w:ascii="FS Me Light" w:hAnsi="FS Me Light"/>
        <w:color w:val="1F497D"/>
        <w:sz w:val="20"/>
        <w:szCs w:val="20"/>
      </w:rPr>
      <w:t xml:space="preserve">Halifax                 </w:t>
    </w:r>
    <w:r w:rsidRPr="0073101E">
      <w:rPr>
        <w:rFonts w:ascii="FS Me Heavy" w:hAnsi="FS Me Heavy"/>
        <w:b/>
        <w:color w:val="1F497D"/>
        <w:sz w:val="20"/>
        <w:szCs w:val="20"/>
      </w:rPr>
      <w:t xml:space="preserve">e </w:t>
    </w:r>
    <w:r w:rsidRPr="0073101E">
      <w:rPr>
        <w:rFonts w:ascii="FS Me Light" w:hAnsi="FS Me Light"/>
        <w:color w:val="1F497D"/>
        <w:sz w:val="20"/>
        <w:szCs w:val="20"/>
      </w:rPr>
      <w:t>enquiry@ageukck.org.uk</w:t>
    </w:r>
  </w:p>
  <w:p w14:paraId="5E6D06B0" w14:textId="77777777" w:rsidR="005F427D" w:rsidRPr="0073101E" w:rsidRDefault="005F427D" w:rsidP="005F427D">
    <w:pPr>
      <w:tabs>
        <w:tab w:val="center" w:pos="1985"/>
        <w:tab w:val="right" w:pos="9026"/>
      </w:tabs>
      <w:rPr>
        <w:rFonts w:ascii="FS Me Heavy" w:hAnsi="FS Me Heavy"/>
        <w:color w:val="1F497D"/>
        <w:sz w:val="20"/>
        <w:szCs w:val="20"/>
      </w:rPr>
    </w:pPr>
    <w:r w:rsidRPr="0073101E">
      <w:rPr>
        <w:rFonts w:ascii="FS Me Light" w:hAnsi="FS Me Light"/>
        <w:color w:val="1F497D"/>
        <w:sz w:val="20"/>
        <w:szCs w:val="20"/>
      </w:rPr>
      <w:t xml:space="preserve">HX1 1RJ               </w:t>
    </w:r>
    <w:r w:rsidRPr="0073101E">
      <w:rPr>
        <w:rFonts w:ascii="FS Me Heavy" w:hAnsi="FS Me Heavy"/>
        <w:color w:val="1F497D"/>
        <w:sz w:val="20"/>
        <w:szCs w:val="20"/>
      </w:rPr>
      <w:t xml:space="preserve">www.ageuk.org.uk/calderdaleandkirklees        </w:t>
    </w:r>
    <w:r w:rsidRPr="0073101E">
      <w:rPr>
        <w:rFonts w:ascii="FS Me Heavy" w:hAnsi="FS Me Heavy"/>
        <w:color w:val="1F497D"/>
        <w:sz w:val="20"/>
        <w:szCs w:val="20"/>
      </w:rPr>
      <w:tab/>
      <w:t xml:space="preserve">                 </w:t>
    </w:r>
  </w:p>
  <w:p w14:paraId="17A66588" w14:textId="77777777" w:rsidR="005F427D" w:rsidRPr="0073101E" w:rsidRDefault="005F427D" w:rsidP="005F427D">
    <w:pPr>
      <w:tabs>
        <w:tab w:val="center" w:pos="1985"/>
        <w:tab w:val="right" w:pos="9026"/>
      </w:tabs>
      <w:rPr>
        <w:rFonts w:ascii="FS Me Heavy" w:hAnsi="FS Me Heavy"/>
        <w:color w:val="1F497D"/>
        <w:sz w:val="20"/>
        <w:szCs w:val="20"/>
      </w:rPr>
    </w:pPr>
  </w:p>
  <w:p w14:paraId="2BD877BD" w14:textId="6591D2D8" w:rsidR="005F427D" w:rsidRDefault="005F427D" w:rsidP="005F427D">
    <w:pPr>
      <w:pStyle w:val="Footer"/>
    </w:pPr>
    <w:r w:rsidRPr="0073101E">
      <w:rPr>
        <w:rFonts w:ascii="FS Me Light" w:eastAsia="Cambria" w:hAnsi="FS Me Light"/>
        <w:color w:val="1F497D"/>
        <w:sz w:val="14"/>
        <w:szCs w:val="14"/>
      </w:rPr>
      <w:t>Age UK Calderdale &amp; Kirklees is a registered charity (1102020) and a company limited by guarantee. Registered in England and Wales number 5013745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7612D" w14:textId="77777777" w:rsidR="006F0E03" w:rsidRDefault="006F0E03" w:rsidP="004D3152">
      <w:r>
        <w:separator/>
      </w:r>
    </w:p>
  </w:footnote>
  <w:footnote w:type="continuationSeparator" w:id="0">
    <w:p w14:paraId="5D71FA69" w14:textId="77777777" w:rsidR="006F0E03" w:rsidRDefault="006F0E03" w:rsidP="004D3152">
      <w:r>
        <w:continuationSeparator/>
      </w:r>
    </w:p>
  </w:footnote>
  <w:footnote w:type="continuationNotice" w:id="1">
    <w:p w14:paraId="3C60449E" w14:textId="77777777" w:rsidR="006F0E03" w:rsidRDefault="006F0E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27EAD" w14:textId="2B4D0665" w:rsidR="004D3152" w:rsidRDefault="460E24B4" w:rsidP="00831053">
    <w:pPr>
      <w:pStyle w:val="Header"/>
      <w:ind w:left="-567"/>
    </w:pPr>
    <w:r>
      <w:rPr>
        <w:noProof/>
      </w:rPr>
      <w:drawing>
        <wp:inline distT="0" distB="0" distL="0" distR="0" wp14:anchorId="5C527EB7" wp14:editId="1A8027DB">
          <wp:extent cx="2113067" cy="1116701"/>
          <wp:effectExtent l="0" t="0" r="190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113067" cy="11167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91D96"/>
    <w:multiLevelType w:val="hybridMultilevel"/>
    <w:tmpl w:val="74BAA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D2133C"/>
    <w:multiLevelType w:val="hybridMultilevel"/>
    <w:tmpl w:val="3A727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046DB1"/>
    <w:multiLevelType w:val="hybridMultilevel"/>
    <w:tmpl w:val="E46A4DA0"/>
    <w:lvl w:ilvl="0" w:tplc="5CE8A30A">
      <w:start w:val="1"/>
      <w:numFmt w:val="bullet"/>
      <w:lvlText w:val=""/>
      <w:lvlJc w:val="left"/>
      <w:pPr>
        <w:ind w:left="720" w:hanging="360"/>
      </w:pPr>
      <w:rPr>
        <w:rFonts w:ascii="Symbol" w:hAnsi="Symbol" w:hint="default"/>
      </w:rPr>
    </w:lvl>
    <w:lvl w:ilvl="1" w:tplc="3C7602CC">
      <w:start w:val="1"/>
      <w:numFmt w:val="bullet"/>
      <w:lvlText w:val="o"/>
      <w:lvlJc w:val="left"/>
      <w:pPr>
        <w:ind w:left="1440" w:hanging="360"/>
      </w:pPr>
      <w:rPr>
        <w:rFonts w:ascii="Courier New" w:hAnsi="Courier New" w:hint="default"/>
      </w:rPr>
    </w:lvl>
    <w:lvl w:ilvl="2" w:tplc="CE24E0C8">
      <w:start w:val="1"/>
      <w:numFmt w:val="bullet"/>
      <w:lvlText w:val=""/>
      <w:lvlJc w:val="left"/>
      <w:pPr>
        <w:ind w:left="2160" w:hanging="360"/>
      </w:pPr>
      <w:rPr>
        <w:rFonts w:ascii="Wingdings" w:hAnsi="Wingdings" w:hint="default"/>
      </w:rPr>
    </w:lvl>
    <w:lvl w:ilvl="3" w:tplc="D4160322">
      <w:start w:val="1"/>
      <w:numFmt w:val="bullet"/>
      <w:lvlText w:val=""/>
      <w:lvlJc w:val="left"/>
      <w:pPr>
        <w:ind w:left="2880" w:hanging="360"/>
      </w:pPr>
      <w:rPr>
        <w:rFonts w:ascii="Symbol" w:hAnsi="Symbol" w:hint="default"/>
      </w:rPr>
    </w:lvl>
    <w:lvl w:ilvl="4" w:tplc="9A94BE66">
      <w:start w:val="1"/>
      <w:numFmt w:val="bullet"/>
      <w:lvlText w:val="o"/>
      <w:lvlJc w:val="left"/>
      <w:pPr>
        <w:ind w:left="3600" w:hanging="360"/>
      </w:pPr>
      <w:rPr>
        <w:rFonts w:ascii="Courier New" w:hAnsi="Courier New" w:hint="default"/>
      </w:rPr>
    </w:lvl>
    <w:lvl w:ilvl="5" w:tplc="014C0D8C">
      <w:start w:val="1"/>
      <w:numFmt w:val="bullet"/>
      <w:lvlText w:val=""/>
      <w:lvlJc w:val="left"/>
      <w:pPr>
        <w:ind w:left="4320" w:hanging="360"/>
      </w:pPr>
      <w:rPr>
        <w:rFonts w:ascii="Wingdings" w:hAnsi="Wingdings" w:hint="default"/>
      </w:rPr>
    </w:lvl>
    <w:lvl w:ilvl="6" w:tplc="2612E0EE">
      <w:start w:val="1"/>
      <w:numFmt w:val="bullet"/>
      <w:lvlText w:val=""/>
      <w:lvlJc w:val="left"/>
      <w:pPr>
        <w:ind w:left="5040" w:hanging="360"/>
      </w:pPr>
      <w:rPr>
        <w:rFonts w:ascii="Symbol" w:hAnsi="Symbol" w:hint="default"/>
      </w:rPr>
    </w:lvl>
    <w:lvl w:ilvl="7" w:tplc="ABD8F2CE">
      <w:start w:val="1"/>
      <w:numFmt w:val="bullet"/>
      <w:lvlText w:val="o"/>
      <w:lvlJc w:val="left"/>
      <w:pPr>
        <w:ind w:left="5760" w:hanging="360"/>
      </w:pPr>
      <w:rPr>
        <w:rFonts w:ascii="Courier New" w:hAnsi="Courier New" w:hint="default"/>
      </w:rPr>
    </w:lvl>
    <w:lvl w:ilvl="8" w:tplc="560EAF7A">
      <w:start w:val="1"/>
      <w:numFmt w:val="bullet"/>
      <w:lvlText w:val=""/>
      <w:lvlJc w:val="left"/>
      <w:pPr>
        <w:ind w:left="6480" w:hanging="360"/>
      </w:pPr>
      <w:rPr>
        <w:rFonts w:ascii="Wingdings" w:hAnsi="Wingdings" w:hint="default"/>
      </w:rPr>
    </w:lvl>
  </w:abstractNum>
  <w:abstractNum w:abstractNumId="3" w15:restartNumberingAfterBreak="0">
    <w:nsid w:val="32D002C2"/>
    <w:multiLevelType w:val="hybridMultilevel"/>
    <w:tmpl w:val="0DD2808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9727908"/>
    <w:multiLevelType w:val="multilevel"/>
    <w:tmpl w:val="22DCD0CA"/>
    <w:lvl w:ilvl="0">
      <w:start w:val="1"/>
      <w:numFmt w:val="decimal"/>
      <w:lvlText w:val="%1."/>
      <w:legacy w:legacy="1" w:legacySpace="0" w:legacyIndent="283"/>
      <w:lvlJc w:val="left"/>
      <w:pPr>
        <w:ind w:left="283" w:hanging="283"/>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43BA0BE6"/>
    <w:multiLevelType w:val="hybridMultilevel"/>
    <w:tmpl w:val="656EB94A"/>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6" w15:restartNumberingAfterBreak="0">
    <w:nsid w:val="535A6FA6"/>
    <w:multiLevelType w:val="hybridMultilevel"/>
    <w:tmpl w:val="FF7CED24"/>
    <w:lvl w:ilvl="0" w:tplc="30AECD24">
      <w:start w:val="1"/>
      <w:numFmt w:val="bullet"/>
      <w:lvlText w:val=""/>
      <w:lvlJc w:val="left"/>
      <w:pPr>
        <w:ind w:left="720" w:hanging="360"/>
      </w:pPr>
      <w:rPr>
        <w:rFonts w:ascii="Symbol" w:hAnsi="Symbol" w:hint="default"/>
      </w:rPr>
    </w:lvl>
    <w:lvl w:ilvl="1" w:tplc="97087182">
      <w:start w:val="1"/>
      <w:numFmt w:val="bullet"/>
      <w:lvlText w:val="o"/>
      <w:lvlJc w:val="left"/>
      <w:pPr>
        <w:ind w:left="1440" w:hanging="360"/>
      </w:pPr>
      <w:rPr>
        <w:rFonts w:ascii="Courier New" w:hAnsi="Courier New" w:hint="default"/>
      </w:rPr>
    </w:lvl>
    <w:lvl w:ilvl="2" w:tplc="0C7A2016">
      <w:start w:val="1"/>
      <w:numFmt w:val="bullet"/>
      <w:lvlText w:val=""/>
      <w:lvlJc w:val="left"/>
      <w:pPr>
        <w:ind w:left="2160" w:hanging="360"/>
      </w:pPr>
      <w:rPr>
        <w:rFonts w:ascii="Wingdings" w:hAnsi="Wingdings" w:hint="default"/>
      </w:rPr>
    </w:lvl>
    <w:lvl w:ilvl="3" w:tplc="5EAA000E">
      <w:start w:val="1"/>
      <w:numFmt w:val="bullet"/>
      <w:lvlText w:val=""/>
      <w:lvlJc w:val="left"/>
      <w:pPr>
        <w:ind w:left="2880" w:hanging="360"/>
      </w:pPr>
      <w:rPr>
        <w:rFonts w:ascii="Symbol" w:hAnsi="Symbol" w:hint="default"/>
      </w:rPr>
    </w:lvl>
    <w:lvl w:ilvl="4" w:tplc="80D03990">
      <w:start w:val="1"/>
      <w:numFmt w:val="bullet"/>
      <w:lvlText w:val="o"/>
      <w:lvlJc w:val="left"/>
      <w:pPr>
        <w:ind w:left="3600" w:hanging="360"/>
      </w:pPr>
      <w:rPr>
        <w:rFonts w:ascii="Courier New" w:hAnsi="Courier New" w:hint="default"/>
      </w:rPr>
    </w:lvl>
    <w:lvl w:ilvl="5" w:tplc="A4DE66FE">
      <w:start w:val="1"/>
      <w:numFmt w:val="bullet"/>
      <w:lvlText w:val=""/>
      <w:lvlJc w:val="left"/>
      <w:pPr>
        <w:ind w:left="4320" w:hanging="360"/>
      </w:pPr>
      <w:rPr>
        <w:rFonts w:ascii="Wingdings" w:hAnsi="Wingdings" w:hint="default"/>
      </w:rPr>
    </w:lvl>
    <w:lvl w:ilvl="6" w:tplc="80F6DF9E">
      <w:start w:val="1"/>
      <w:numFmt w:val="bullet"/>
      <w:lvlText w:val=""/>
      <w:lvlJc w:val="left"/>
      <w:pPr>
        <w:ind w:left="5040" w:hanging="360"/>
      </w:pPr>
      <w:rPr>
        <w:rFonts w:ascii="Symbol" w:hAnsi="Symbol" w:hint="default"/>
      </w:rPr>
    </w:lvl>
    <w:lvl w:ilvl="7" w:tplc="6E40EC36">
      <w:start w:val="1"/>
      <w:numFmt w:val="bullet"/>
      <w:lvlText w:val="o"/>
      <w:lvlJc w:val="left"/>
      <w:pPr>
        <w:ind w:left="5760" w:hanging="360"/>
      </w:pPr>
      <w:rPr>
        <w:rFonts w:ascii="Courier New" w:hAnsi="Courier New" w:hint="default"/>
      </w:rPr>
    </w:lvl>
    <w:lvl w:ilvl="8" w:tplc="8A24F820">
      <w:start w:val="1"/>
      <w:numFmt w:val="bullet"/>
      <w:lvlText w:val=""/>
      <w:lvlJc w:val="left"/>
      <w:pPr>
        <w:ind w:left="6480" w:hanging="360"/>
      </w:pPr>
      <w:rPr>
        <w:rFonts w:ascii="Wingdings" w:hAnsi="Wingdings" w:hint="default"/>
      </w:rPr>
    </w:lvl>
  </w:abstractNum>
  <w:abstractNum w:abstractNumId="7" w15:restartNumberingAfterBreak="0">
    <w:nsid w:val="576633DD"/>
    <w:multiLevelType w:val="hybridMultilevel"/>
    <w:tmpl w:val="AD8A2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F27269"/>
    <w:multiLevelType w:val="hybridMultilevel"/>
    <w:tmpl w:val="D82A6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0504962">
    <w:abstractNumId w:val="2"/>
  </w:num>
  <w:num w:numId="2" w16cid:durableId="1715353159">
    <w:abstractNumId w:val="6"/>
  </w:num>
  <w:num w:numId="3" w16cid:durableId="15930517">
    <w:abstractNumId w:val="5"/>
  </w:num>
  <w:num w:numId="4" w16cid:durableId="1176109958">
    <w:abstractNumId w:val="0"/>
  </w:num>
  <w:num w:numId="5" w16cid:durableId="880094527">
    <w:abstractNumId w:val="3"/>
  </w:num>
  <w:num w:numId="6" w16cid:durableId="1388335626">
    <w:abstractNumId w:val="4"/>
  </w:num>
  <w:num w:numId="7" w16cid:durableId="1645501081">
    <w:abstractNumId w:val="4"/>
    <w:lvlOverride w:ilvl="0">
      <w:lvl w:ilvl="0">
        <w:start w:val="1"/>
        <w:numFmt w:val="decimal"/>
        <w:lvlText w:val="%1."/>
        <w:legacy w:legacy="1" w:legacySpace="0" w:legacyIndent="283"/>
        <w:lvlJc w:val="left"/>
        <w:pPr>
          <w:ind w:left="283" w:hanging="283"/>
        </w:pPr>
      </w:lvl>
    </w:lvlOverride>
  </w:num>
  <w:num w:numId="8" w16cid:durableId="1087650422">
    <w:abstractNumId w:val="1"/>
  </w:num>
  <w:num w:numId="9" w16cid:durableId="345717118">
    <w:abstractNumId w:val="7"/>
  </w:num>
  <w:num w:numId="10" w16cid:durableId="4692489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152"/>
    <w:rsid w:val="00001AE4"/>
    <w:rsid w:val="000040B2"/>
    <w:rsid w:val="0001373C"/>
    <w:rsid w:val="000237E1"/>
    <w:rsid w:val="00027A98"/>
    <w:rsid w:val="000306A2"/>
    <w:rsid w:val="0003329F"/>
    <w:rsid w:val="00041BAB"/>
    <w:rsid w:val="00043C72"/>
    <w:rsid w:val="000523F2"/>
    <w:rsid w:val="00061F28"/>
    <w:rsid w:val="00067C63"/>
    <w:rsid w:val="00073FD0"/>
    <w:rsid w:val="00074669"/>
    <w:rsid w:val="000801A9"/>
    <w:rsid w:val="000813F7"/>
    <w:rsid w:val="0008507B"/>
    <w:rsid w:val="00085265"/>
    <w:rsid w:val="000920C1"/>
    <w:rsid w:val="000941C0"/>
    <w:rsid w:val="000955CE"/>
    <w:rsid w:val="00095AFC"/>
    <w:rsid w:val="000A1CB2"/>
    <w:rsid w:val="000A6509"/>
    <w:rsid w:val="000B06C4"/>
    <w:rsid w:val="000B45CD"/>
    <w:rsid w:val="000B7650"/>
    <w:rsid w:val="000D1CDF"/>
    <w:rsid w:val="000E0440"/>
    <w:rsid w:val="000E65EA"/>
    <w:rsid w:val="000F1F58"/>
    <w:rsid w:val="000F3405"/>
    <w:rsid w:val="000F594B"/>
    <w:rsid w:val="0010107F"/>
    <w:rsid w:val="00102DD7"/>
    <w:rsid w:val="0012619C"/>
    <w:rsid w:val="00126225"/>
    <w:rsid w:val="00130732"/>
    <w:rsid w:val="001310EC"/>
    <w:rsid w:val="0013249D"/>
    <w:rsid w:val="00132991"/>
    <w:rsid w:val="00147572"/>
    <w:rsid w:val="001510B5"/>
    <w:rsid w:val="001528E2"/>
    <w:rsid w:val="0015483A"/>
    <w:rsid w:val="001602A1"/>
    <w:rsid w:val="001779E6"/>
    <w:rsid w:val="001904FD"/>
    <w:rsid w:val="00190AEB"/>
    <w:rsid w:val="00192330"/>
    <w:rsid w:val="0019631E"/>
    <w:rsid w:val="001A1F21"/>
    <w:rsid w:val="001B0D39"/>
    <w:rsid w:val="001C67BA"/>
    <w:rsid w:val="001D2006"/>
    <w:rsid w:val="001D203E"/>
    <w:rsid w:val="001D5CC8"/>
    <w:rsid w:val="001E50F8"/>
    <w:rsid w:val="001F2623"/>
    <w:rsid w:val="001F6B1A"/>
    <w:rsid w:val="00211A34"/>
    <w:rsid w:val="00214089"/>
    <w:rsid w:val="00214C14"/>
    <w:rsid w:val="0022569F"/>
    <w:rsid w:val="002503AC"/>
    <w:rsid w:val="002511F9"/>
    <w:rsid w:val="00287980"/>
    <w:rsid w:val="002929B3"/>
    <w:rsid w:val="00295643"/>
    <w:rsid w:val="002A17DA"/>
    <w:rsid w:val="002A27D8"/>
    <w:rsid w:val="002A6802"/>
    <w:rsid w:val="002D1F7D"/>
    <w:rsid w:val="002F0291"/>
    <w:rsid w:val="00303870"/>
    <w:rsid w:val="00311BE4"/>
    <w:rsid w:val="00312767"/>
    <w:rsid w:val="003257DF"/>
    <w:rsid w:val="003303BA"/>
    <w:rsid w:val="00346F64"/>
    <w:rsid w:val="003529C1"/>
    <w:rsid w:val="00355F06"/>
    <w:rsid w:val="003807D1"/>
    <w:rsid w:val="0038479D"/>
    <w:rsid w:val="00397623"/>
    <w:rsid w:val="003A1DAC"/>
    <w:rsid w:val="003A5240"/>
    <w:rsid w:val="003D5813"/>
    <w:rsid w:val="003E5316"/>
    <w:rsid w:val="003F13CE"/>
    <w:rsid w:val="003F617F"/>
    <w:rsid w:val="003F6C6D"/>
    <w:rsid w:val="00400329"/>
    <w:rsid w:val="0040569E"/>
    <w:rsid w:val="00417911"/>
    <w:rsid w:val="004179EF"/>
    <w:rsid w:val="00423E4C"/>
    <w:rsid w:val="0045186D"/>
    <w:rsid w:val="00482A5D"/>
    <w:rsid w:val="004878E3"/>
    <w:rsid w:val="00491941"/>
    <w:rsid w:val="004A0A77"/>
    <w:rsid w:val="004A1B01"/>
    <w:rsid w:val="004A6590"/>
    <w:rsid w:val="004A6CEF"/>
    <w:rsid w:val="004A7497"/>
    <w:rsid w:val="004C20DF"/>
    <w:rsid w:val="004C78C5"/>
    <w:rsid w:val="004D0770"/>
    <w:rsid w:val="004D3152"/>
    <w:rsid w:val="004F04AA"/>
    <w:rsid w:val="004F741C"/>
    <w:rsid w:val="005002A0"/>
    <w:rsid w:val="00501A25"/>
    <w:rsid w:val="00503FE6"/>
    <w:rsid w:val="00511C1C"/>
    <w:rsid w:val="00512C16"/>
    <w:rsid w:val="00527AA6"/>
    <w:rsid w:val="00540439"/>
    <w:rsid w:val="005414FA"/>
    <w:rsid w:val="00561371"/>
    <w:rsid w:val="00573D10"/>
    <w:rsid w:val="005A0995"/>
    <w:rsid w:val="005D7E42"/>
    <w:rsid w:val="005E4FC8"/>
    <w:rsid w:val="005F29A4"/>
    <w:rsid w:val="005F427D"/>
    <w:rsid w:val="006024A4"/>
    <w:rsid w:val="0060280A"/>
    <w:rsid w:val="00632C61"/>
    <w:rsid w:val="00633EB5"/>
    <w:rsid w:val="00634E9D"/>
    <w:rsid w:val="0064395A"/>
    <w:rsid w:val="00643A4C"/>
    <w:rsid w:val="00646136"/>
    <w:rsid w:val="00646C7C"/>
    <w:rsid w:val="00652CC5"/>
    <w:rsid w:val="00662D35"/>
    <w:rsid w:val="00676C26"/>
    <w:rsid w:val="0068137C"/>
    <w:rsid w:val="006847CA"/>
    <w:rsid w:val="006857A1"/>
    <w:rsid w:val="00690F43"/>
    <w:rsid w:val="00692A8A"/>
    <w:rsid w:val="006968ED"/>
    <w:rsid w:val="006A3898"/>
    <w:rsid w:val="006B7A05"/>
    <w:rsid w:val="006C3098"/>
    <w:rsid w:val="006C4D8A"/>
    <w:rsid w:val="006D379F"/>
    <w:rsid w:val="006D4FAE"/>
    <w:rsid w:val="006E6130"/>
    <w:rsid w:val="006F0E03"/>
    <w:rsid w:val="006F269F"/>
    <w:rsid w:val="00703579"/>
    <w:rsid w:val="0071411E"/>
    <w:rsid w:val="00720352"/>
    <w:rsid w:val="0072561B"/>
    <w:rsid w:val="0073171B"/>
    <w:rsid w:val="00733F88"/>
    <w:rsid w:val="00746734"/>
    <w:rsid w:val="00746B72"/>
    <w:rsid w:val="007545D7"/>
    <w:rsid w:val="00757554"/>
    <w:rsid w:val="00765BEA"/>
    <w:rsid w:val="00767ADC"/>
    <w:rsid w:val="00771511"/>
    <w:rsid w:val="00783193"/>
    <w:rsid w:val="0079235B"/>
    <w:rsid w:val="0079329A"/>
    <w:rsid w:val="00793676"/>
    <w:rsid w:val="007A19EF"/>
    <w:rsid w:val="007A2BA6"/>
    <w:rsid w:val="007A3C1C"/>
    <w:rsid w:val="007A526C"/>
    <w:rsid w:val="007A581A"/>
    <w:rsid w:val="007A688E"/>
    <w:rsid w:val="007B7F48"/>
    <w:rsid w:val="007D1E32"/>
    <w:rsid w:val="007D7856"/>
    <w:rsid w:val="007D7C1E"/>
    <w:rsid w:val="007F2314"/>
    <w:rsid w:val="00827EB8"/>
    <w:rsid w:val="00830583"/>
    <w:rsid w:val="00831053"/>
    <w:rsid w:val="0083242C"/>
    <w:rsid w:val="00834B02"/>
    <w:rsid w:val="00834DCD"/>
    <w:rsid w:val="00847264"/>
    <w:rsid w:val="00852651"/>
    <w:rsid w:val="008527B9"/>
    <w:rsid w:val="008651C2"/>
    <w:rsid w:val="00872E88"/>
    <w:rsid w:val="00874DEC"/>
    <w:rsid w:val="00887FE8"/>
    <w:rsid w:val="008927A2"/>
    <w:rsid w:val="00892DC0"/>
    <w:rsid w:val="00897281"/>
    <w:rsid w:val="008B0739"/>
    <w:rsid w:val="008B4EB1"/>
    <w:rsid w:val="008D04CD"/>
    <w:rsid w:val="008D55C9"/>
    <w:rsid w:val="008D7408"/>
    <w:rsid w:val="008D794C"/>
    <w:rsid w:val="008E0C53"/>
    <w:rsid w:val="00930C69"/>
    <w:rsid w:val="00932E27"/>
    <w:rsid w:val="00944E49"/>
    <w:rsid w:val="00963040"/>
    <w:rsid w:val="009709A7"/>
    <w:rsid w:val="00970D40"/>
    <w:rsid w:val="00971436"/>
    <w:rsid w:val="00980A3C"/>
    <w:rsid w:val="00981C18"/>
    <w:rsid w:val="00996D83"/>
    <w:rsid w:val="009A1120"/>
    <w:rsid w:val="009A1ABC"/>
    <w:rsid w:val="009D28ED"/>
    <w:rsid w:val="009D7A01"/>
    <w:rsid w:val="009E6B4F"/>
    <w:rsid w:val="009F0D5B"/>
    <w:rsid w:val="009F59A9"/>
    <w:rsid w:val="009F6F66"/>
    <w:rsid w:val="00A14AF9"/>
    <w:rsid w:val="00A34758"/>
    <w:rsid w:val="00A3691B"/>
    <w:rsid w:val="00A4034B"/>
    <w:rsid w:val="00A71CF0"/>
    <w:rsid w:val="00A7233B"/>
    <w:rsid w:val="00A80ED1"/>
    <w:rsid w:val="00A937AE"/>
    <w:rsid w:val="00AA7578"/>
    <w:rsid w:val="00AB3F67"/>
    <w:rsid w:val="00AB755F"/>
    <w:rsid w:val="00AC2744"/>
    <w:rsid w:val="00AC784A"/>
    <w:rsid w:val="00AD19D8"/>
    <w:rsid w:val="00AD1E33"/>
    <w:rsid w:val="00AD6D52"/>
    <w:rsid w:val="00AE360C"/>
    <w:rsid w:val="00AF0D0A"/>
    <w:rsid w:val="00B12CC1"/>
    <w:rsid w:val="00B21F9E"/>
    <w:rsid w:val="00B3048E"/>
    <w:rsid w:val="00B67FA2"/>
    <w:rsid w:val="00B90731"/>
    <w:rsid w:val="00B911B6"/>
    <w:rsid w:val="00BB3C96"/>
    <w:rsid w:val="00BB58C4"/>
    <w:rsid w:val="00BC1CC2"/>
    <w:rsid w:val="00BC3962"/>
    <w:rsid w:val="00BC5824"/>
    <w:rsid w:val="00BC701C"/>
    <w:rsid w:val="00BD38BD"/>
    <w:rsid w:val="00BF08FC"/>
    <w:rsid w:val="00BF3150"/>
    <w:rsid w:val="00C016DB"/>
    <w:rsid w:val="00C07382"/>
    <w:rsid w:val="00C25012"/>
    <w:rsid w:val="00C34AF3"/>
    <w:rsid w:val="00C61BCD"/>
    <w:rsid w:val="00C62415"/>
    <w:rsid w:val="00C72B64"/>
    <w:rsid w:val="00C77F86"/>
    <w:rsid w:val="00C825F1"/>
    <w:rsid w:val="00C9570C"/>
    <w:rsid w:val="00CA01C1"/>
    <w:rsid w:val="00CA0C6F"/>
    <w:rsid w:val="00CC3AB5"/>
    <w:rsid w:val="00CD1C85"/>
    <w:rsid w:val="00CD7999"/>
    <w:rsid w:val="00CE36A5"/>
    <w:rsid w:val="00CE495B"/>
    <w:rsid w:val="00CF73B4"/>
    <w:rsid w:val="00D0652E"/>
    <w:rsid w:val="00D23238"/>
    <w:rsid w:val="00D42572"/>
    <w:rsid w:val="00D55AD3"/>
    <w:rsid w:val="00D56F51"/>
    <w:rsid w:val="00D6151F"/>
    <w:rsid w:val="00D64758"/>
    <w:rsid w:val="00D6605D"/>
    <w:rsid w:val="00D72D4E"/>
    <w:rsid w:val="00D768F3"/>
    <w:rsid w:val="00D819E3"/>
    <w:rsid w:val="00D853B6"/>
    <w:rsid w:val="00D91273"/>
    <w:rsid w:val="00D970BA"/>
    <w:rsid w:val="00DD0EB5"/>
    <w:rsid w:val="00DD6237"/>
    <w:rsid w:val="00DD6D60"/>
    <w:rsid w:val="00DE0C84"/>
    <w:rsid w:val="00DE1C41"/>
    <w:rsid w:val="00DE4316"/>
    <w:rsid w:val="00DE4E7E"/>
    <w:rsid w:val="00DF176D"/>
    <w:rsid w:val="00E113B2"/>
    <w:rsid w:val="00E12D00"/>
    <w:rsid w:val="00E33671"/>
    <w:rsid w:val="00E346F3"/>
    <w:rsid w:val="00E567C7"/>
    <w:rsid w:val="00E646AB"/>
    <w:rsid w:val="00E667B5"/>
    <w:rsid w:val="00E75671"/>
    <w:rsid w:val="00EA4899"/>
    <w:rsid w:val="00EB311C"/>
    <w:rsid w:val="00EB3125"/>
    <w:rsid w:val="00EB43DD"/>
    <w:rsid w:val="00EB6457"/>
    <w:rsid w:val="00EC61A7"/>
    <w:rsid w:val="00ED5E7B"/>
    <w:rsid w:val="00ED7C58"/>
    <w:rsid w:val="00EE0A9F"/>
    <w:rsid w:val="00EE1DA1"/>
    <w:rsid w:val="00EE6400"/>
    <w:rsid w:val="00EF7324"/>
    <w:rsid w:val="00F16C21"/>
    <w:rsid w:val="00F30CDA"/>
    <w:rsid w:val="00F5577A"/>
    <w:rsid w:val="00F67576"/>
    <w:rsid w:val="00F73A5C"/>
    <w:rsid w:val="00F77A8A"/>
    <w:rsid w:val="00F811C4"/>
    <w:rsid w:val="00F933C8"/>
    <w:rsid w:val="00F963BC"/>
    <w:rsid w:val="00FA1E31"/>
    <w:rsid w:val="00FA2736"/>
    <w:rsid w:val="00FB51DF"/>
    <w:rsid w:val="00FB7027"/>
    <w:rsid w:val="03EE5F14"/>
    <w:rsid w:val="0ED62732"/>
    <w:rsid w:val="1AECF7BE"/>
    <w:rsid w:val="2A24B529"/>
    <w:rsid w:val="4458FDF4"/>
    <w:rsid w:val="44AD1A94"/>
    <w:rsid w:val="460E24B4"/>
    <w:rsid w:val="5D3829B7"/>
    <w:rsid w:val="5D6D6BB8"/>
    <w:rsid w:val="608DB999"/>
    <w:rsid w:val="662DADCC"/>
    <w:rsid w:val="6850C389"/>
    <w:rsid w:val="70C31DCA"/>
    <w:rsid w:val="73E92004"/>
    <w:rsid w:val="7C6DB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27E82"/>
  <w15:docId w15:val="{A09325E7-6A94-40FD-84D4-DB1F83C3B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D4E"/>
    <w:pPr>
      <w:spacing w:after="0" w:line="240" w:lineRule="auto"/>
    </w:pPr>
    <w:rPr>
      <w:rFonts w:ascii="Cambria" w:eastAsia="Cambria" w:hAnsi="Cambria" w:cs="Times New Roman"/>
      <w:sz w:val="24"/>
      <w:szCs w:val="24"/>
    </w:rPr>
  </w:style>
  <w:style w:type="paragraph" w:styleId="Heading1">
    <w:name w:val="heading 1"/>
    <w:basedOn w:val="Normal"/>
    <w:next w:val="Normal"/>
    <w:link w:val="Heading1Char"/>
    <w:uiPriority w:val="9"/>
    <w:qFormat/>
    <w:rsid w:val="0019233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152"/>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D3152"/>
  </w:style>
  <w:style w:type="paragraph" w:styleId="Footer">
    <w:name w:val="footer"/>
    <w:basedOn w:val="Normal"/>
    <w:link w:val="FooterChar"/>
    <w:uiPriority w:val="99"/>
    <w:unhideWhenUsed/>
    <w:rsid w:val="004D3152"/>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D3152"/>
  </w:style>
  <w:style w:type="paragraph" w:styleId="BalloonText">
    <w:name w:val="Balloon Text"/>
    <w:basedOn w:val="Normal"/>
    <w:link w:val="BalloonTextChar"/>
    <w:uiPriority w:val="99"/>
    <w:semiHidden/>
    <w:unhideWhenUsed/>
    <w:rsid w:val="004D3152"/>
    <w:rPr>
      <w:rFonts w:ascii="Tahoma" w:hAnsi="Tahoma" w:cs="Tahoma"/>
      <w:sz w:val="16"/>
      <w:szCs w:val="16"/>
    </w:rPr>
  </w:style>
  <w:style w:type="character" w:customStyle="1" w:styleId="BalloonTextChar">
    <w:name w:val="Balloon Text Char"/>
    <w:basedOn w:val="DefaultParagraphFont"/>
    <w:link w:val="BalloonText"/>
    <w:uiPriority w:val="99"/>
    <w:semiHidden/>
    <w:rsid w:val="004D3152"/>
    <w:rPr>
      <w:rFonts w:ascii="Tahoma" w:hAnsi="Tahoma" w:cs="Tahoma"/>
      <w:sz w:val="16"/>
      <w:szCs w:val="16"/>
    </w:rPr>
  </w:style>
  <w:style w:type="character" w:styleId="Hyperlink">
    <w:name w:val="Hyperlink"/>
    <w:basedOn w:val="DefaultParagraphFont"/>
    <w:uiPriority w:val="99"/>
    <w:unhideWhenUsed/>
    <w:rsid w:val="004D3152"/>
    <w:rPr>
      <w:color w:val="0000FF" w:themeColor="hyperlink"/>
      <w:u w:val="single"/>
    </w:rPr>
  </w:style>
  <w:style w:type="paragraph" w:styleId="NoSpacing">
    <w:name w:val="No Spacing"/>
    <w:uiPriority w:val="1"/>
    <w:qFormat/>
    <w:rsid w:val="001510B5"/>
    <w:pPr>
      <w:spacing w:after="0" w:line="240" w:lineRule="auto"/>
    </w:pPr>
  </w:style>
  <w:style w:type="paragraph" w:styleId="ListParagraph">
    <w:name w:val="List Paragraph"/>
    <w:basedOn w:val="Normal"/>
    <w:uiPriority w:val="72"/>
    <w:qFormat/>
    <w:rsid w:val="005A0995"/>
    <w:pPr>
      <w:ind w:left="720"/>
      <w:contextualSpacing/>
    </w:pPr>
  </w:style>
  <w:style w:type="character" w:styleId="PageNumber">
    <w:name w:val="page number"/>
    <w:basedOn w:val="DefaultParagraphFont"/>
    <w:rsid w:val="0073171B"/>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73E92004"/>
    <w:pPr>
      <w:widowControl w:val="0"/>
    </w:pPr>
    <w:rPr>
      <w:rFonts w:ascii="Arial" w:eastAsia="Arial" w:hAnsi="Arial" w:cs="Arial"/>
      <w:sz w:val="22"/>
      <w:szCs w:val="22"/>
      <w:lang w:val="en-US"/>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92330"/>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7F2314"/>
    <w:pPr>
      <w:spacing w:after="0" w:line="240" w:lineRule="auto"/>
    </w:pPr>
    <w:rPr>
      <w:rFonts w:ascii="Cambria" w:eastAsia="Cambria"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18165d-6a06-4fa3-80d9-81527df1b405">
      <Terms xmlns="http://schemas.microsoft.com/office/infopath/2007/PartnerControls"/>
    </lcf76f155ced4ddcb4097134ff3c332f>
    <TaxCatchAll xmlns="da69a5e2-c20d-4276-b451-dcba38121d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270ED154ABF4F43B5BE971911ED9B5D" ma:contentTypeVersion="17" ma:contentTypeDescription="Create a new document." ma:contentTypeScope="" ma:versionID="aff71264d567063cc7053eaf364570b3">
  <xsd:schema xmlns:xsd="http://www.w3.org/2001/XMLSchema" xmlns:xs="http://www.w3.org/2001/XMLSchema" xmlns:p="http://schemas.microsoft.com/office/2006/metadata/properties" xmlns:ns2="5418165d-6a06-4fa3-80d9-81527df1b405" xmlns:ns3="da69a5e2-c20d-4276-b451-dcba38121d06" targetNamespace="http://schemas.microsoft.com/office/2006/metadata/properties" ma:root="true" ma:fieldsID="461e170b2f48cfc31d0c4dc7c730d8c6" ns2:_="" ns3:_="">
    <xsd:import namespace="5418165d-6a06-4fa3-80d9-81527df1b405"/>
    <xsd:import namespace="da69a5e2-c20d-4276-b451-dcba38121d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8165d-6a06-4fa3-80d9-81527df1b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a47be91-7152-41b8-8584-570569b13e7e"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69a5e2-c20d-4276-b451-dcba38121d0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fd952c7-3e23-479b-95a0-e243d2a0791c}" ma:internalName="TaxCatchAll" ma:showField="CatchAllData" ma:web="da69a5e2-c20d-4276-b451-dcba38121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E03EEE-24B3-42A9-AEF3-300AC66A79A2}">
  <ds:schemaRefs>
    <ds:schemaRef ds:uri="http://schemas.microsoft.com/office/2006/metadata/properties"/>
    <ds:schemaRef ds:uri="http://schemas.microsoft.com/office/infopath/2007/PartnerControls"/>
    <ds:schemaRef ds:uri="5418165d-6a06-4fa3-80d9-81527df1b405"/>
    <ds:schemaRef ds:uri="da69a5e2-c20d-4276-b451-dcba38121d06"/>
  </ds:schemaRefs>
</ds:datastoreItem>
</file>

<file path=customXml/itemProps2.xml><?xml version="1.0" encoding="utf-8"?>
<ds:datastoreItem xmlns:ds="http://schemas.openxmlformats.org/officeDocument/2006/customXml" ds:itemID="{A9DEA36A-40A9-4954-805F-AE5398F0F19A}">
  <ds:schemaRefs>
    <ds:schemaRef ds:uri="http://schemas.microsoft.com/sharepoint/v3/contenttype/forms"/>
  </ds:schemaRefs>
</ds:datastoreItem>
</file>

<file path=customXml/itemProps3.xml><?xml version="1.0" encoding="utf-8"?>
<ds:datastoreItem xmlns:ds="http://schemas.openxmlformats.org/officeDocument/2006/customXml" ds:itemID="{2571C8D5-A780-486A-B2A8-02CE83929A16}">
  <ds:schemaRefs>
    <ds:schemaRef ds:uri="http://schemas.openxmlformats.org/officeDocument/2006/bibliography"/>
  </ds:schemaRefs>
</ds:datastoreItem>
</file>

<file path=customXml/itemProps4.xml><?xml version="1.0" encoding="utf-8"?>
<ds:datastoreItem xmlns:ds="http://schemas.openxmlformats.org/officeDocument/2006/customXml" ds:itemID="{5E1E4278-D25F-4845-9AA0-DE8EE7F7B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8165d-6a06-4fa3-80d9-81527df1b405"/>
    <ds:schemaRef ds:uri="da69a5e2-c20d-4276-b451-dcba38121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860</Words>
  <Characters>4904</Characters>
  <Application>Microsoft Office Word</Application>
  <DocSecurity>4</DocSecurity>
  <Lines>40</Lines>
  <Paragraphs>11</Paragraphs>
  <ScaleCrop>false</ScaleCrop>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Rachel Horner</cp:lastModifiedBy>
  <cp:revision>2</cp:revision>
  <cp:lastPrinted>2019-01-17T15:15:00Z</cp:lastPrinted>
  <dcterms:created xsi:type="dcterms:W3CDTF">2025-07-10T14:38:00Z</dcterms:created>
  <dcterms:modified xsi:type="dcterms:W3CDTF">2025-07-10T14:38:00Z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0x0101006270ED154ABF4F43B5BE971911ED9B5D</vt:lpwstr>
  </property>
  <property fmtid="{D5CDD505-2E9C-101B-9397-08002B2CF9AE}" pid="3" name="Order">
    <vt:r8>241000</vt:r8>
  </property>
  <property fmtid="{D5CDD505-2E9C-101B-9397-08002B2CF9AE}" pid="4" name="AuthorIds_UIVersion_1024">
    <vt:lpwstr>13</vt:lpwstr>
  </property>
  <property fmtid="{D5CDD505-2E9C-101B-9397-08002B2CF9AE}" pid="5" name="MediaServiceImageTags">
    <vt:lpwstr/>
  </property>
</Properties>
</file>