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ED52" w14:textId="77777777" w:rsidR="00075C1A" w:rsidRPr="00FC2952" w:rsidRDefault="00075C1A" w:rsidP="00FC2952">
      <w:pPr>
        <w:jc w:val="center"/>
        <w:rPr>
          <w:rFonts w:cs="Arial"/>
          <w:b/>
        </w:rPr>
      </w:pPr>
      <w:r w:rsidRPr="00FC2952">
        <w:rPr>
          <w:rFonts w:cs="Arial"/>
          <w:b/>
        </w:rPr>
        <w:t xml:space="preserve">Emergency Guidelines for Befriending &amp; Home Visitors </w:t>
      </w:r>
      <w:r w:rsidR="00F41EEF" w:rsidRPr="00FC2952">
        <w:rPr>
          <w:rFonts w:cs="Arial"/>
          <w:b/>
        </w:rPr>
        <w:t>and Community Connectors</w:t>
      </w:r>
    </w:p>
    <w:p w14:paraId="1E43ED53" w14:textId="77777777" w:rsidR="00075C1A" w:rsidRPr="00FC2952" w:rsidRDefault="00075C1A" w:rsidP="00075C1A">
      <w:pPr>
        <w:rPr>
          <w:rFonts w:cs="Arial"/>
          <w:b/>
        </w:rPr>
      </w:pPr>
    </w:p>
    <w:p w14:paraId="1E43ED54" w14:textId="77777777" w:rsidR="00075C1A" w:rsidRPr="00FC2952" w:rsidRDefault="00FF0306" w:rsidP="00075C1A">
      <w:pPr>
        <w:rPr>
          <w:rFonts w:cs="Arial"/>
        </w:rPr>
      </w:pPr>
      <w:r w:rsidRPr="00FC2952">
        <w:rPr>
          <w:rFonts w:cs="Arial"/>
        </w:rPr>
        <w:t>You turn up at the agreed time and it appears that</w:t>
      </w:r>
      <w:r w:rsidR="00353297" w:rsidRPr="00FC2952">
        <w:rPr>
          <w:rFonts w:cs="Arial"/>
        </w:rPr>
        <w:t xml:space="preserve"> the</w:t>
      </w:r>
      <w:r w:rsidRPr="00FC2952">
        <w:rPr>
          <w:rFonts w:cs="Arial"/>
        </w:rPr>
        <w:t xml:space="preserve"> older person is not at home: what do you do?</w:t>
      </w:r>
    </w:p>
    <w:p w14:paraId="1E43ED55" w14:textId="77777777" w:rsidR="00075C1A" w:rsidRPr="00FC2952" w:rsidRDefault="00075C1A" w:rsidP="00075C1A">
      <w:pPr>
        <w:rPr>
          <w:rFonts w:cs="Arial"/>
        </w:rPr>
      </w:pPr>
    </w:p>
    <w:p w14:paraId="1E43ED56" w14:textId="77777777" w:rsidR="00075C1A" w:rsidRPr="00FC2952" w:rsidRDefault="00075C1A" w:rsidP="00075C1A">
      <w:pPr>
        <w:rPr>
          <w:rFonts w:cs="Arial"/>
          <w:b/>
        </w:rPr>
      </w:pPr>
      <w:r w:rsidRPr="00FC2952">
        <w:rPr>
          <w:rFonts w:cs="Arial"/>
          <w:b/>
        </w:rPr>
        <w:t>Prior to the Visit</w:t>
      </w:r>
    </w:p>
    <w:p w14:paraId="1E43ED57" w14:textId="77777777" w:rsidR="00075C1A" w:rsidRPr="00FC2952" w:rsidRDefault="00075C1A" w:rsidP="00075C1A">
      <w:pPr>
        <w:rPr>
          <w:rFonts w:cs="Arial"/>
          <w:b/>
        </w:rPr>
      </w:pPr>
    </w:p>
    <w:p w14:paraId="1E43ED58" w14:textId="77777777" w:rsidR="00075C1A" w:rsidRPr="00FC2952" w:rsidRDefault="00075C1A" w:rsidP="00075C1A">
      <w:pPr>
        <w:pStyle w:val="ListParagraph"/>
        <w:numPr>
          <w:ilvl w:val="0"/>
          <w:numId w:val="2"/>
        </w:numPr>
        <w:rPr>
          <w:rFonts w:cs="Arial"/>
          <w:b/>
        </w:rPr>
      </w:pPr>
      <w:r w:rsidRPr="00FC2952">
        <w:rPr>
          <w:rFonts w:cs="Arial"/>
        </w:rPr>
        <w:t xml:space="preserve">Ensure you </w:t>
      </w:r>
      <w:r w:rsidR="004733CB" w:rsidRPr="00FC2952">
        <w:rPr>
          <w:rFonts w:cs="Arial"/>
        </w:rPr>
        <w:t>have any</w:t>
      </w:r>
      <w:r w:rsidRPr="00FC2952">
        <w:rPr>
          <w:rFonts w:cs="Arial"/>
        </w:rPr>
        <w:t xml:space="preserve"> contact details </w:t>
      </w:r>
      <w:r w:rsidR="004733CB" w:rsidRPr="00FC2952">
        <w:rPr>
          <w:rFonts w:cs="Arial"/>
        </w:rPr>
        <w:t xml:space="preserve">relating to the older person you have been provided </w:t>
      </w:r>
      <w:r w:rsidRPr="00FC2952">
        <w:rPr>
          <w:rFonts w:cs="Arial"/>
        </w:rPr>
        <w:t>with you when you visit</w:t>
      </w:r>
      <w:r w:rsidRPr="00FC2952">
        <w:rPr>
          <w:rFonts w:cs="Arial"/>
          <w:b/>
        </w:rPr>
        <w:t>.</w:t>
      </w:r>
    </w:p>
    <w:p w14:paraId="1E43ED59" w14:textId="77777777" w:rsidR="00075C1A" w:rsidRPr="00FC2952" w:rsidRDefault="00075C1A" w:rsidP="00075C1A">
      <w:pPr>
        <w:pStyle w:val="ListParagraph"/>
        <w:numPr>
          <w:ilvl w:val="0"/>
          <w:numId w:val="2"/>
        </w:numPr>
        <w:rPr>
          <w:rFonts w:cs="Arial"/>
        </w:rPr>
      </w:pPr>
      <w:r w:rsidRPr="00FC2952">
        <w:rPr>
          <w:rFonts w:cs="Arial"/>
        </w:rPr>
        <w:t xml:space="preserve">Always phone the </w:t>
      </w:r>
      <w:r w:rsidR="00FF0306" w:rsidRPr="00FC2952">
        <w:rPr>
          <w:rFonts w:cs="Arial"/>
        </w:rPr>
        <w:t xml:space="preserve">older person </w:t>
      </w:r>
      <w:r w:rsidRPr="00FC2952">
        <w:rPr>
          <w:rFonts w:cs="Arial"/>
        </w:rPr>
        <w:t xml:space="preserve">on the day of </w:t>
      </w:r>
      <w:r w:rsidR="00C53004" w:rsidRPr="00FC2952">
        <w:rPr>
          <w:rFonts w:cs="Arial"/>
        </w:rPr>
        <w:t>the planned</w:t>
      </w:r>
      <w:r w:rsidRPr="00FC2952">
        <w:rPr>
          <w:rFonts w:cs="Arial"/>
        </w:rPr>
        <w:t xml:space="preserve"> visit to finalise</w:t>
      </w:r>
      <w:r w:rsidR="00FF0306" w:rsidRPr="00FC2952">
        <w:rPr>
          <w:rFonts w:cs="Arial"/>
        </w:rPr>
        <w:t xml:space="preserve"> the arrangement.  Even if they are </w:t>
      </w:r>
      <w:r w:rsidRPr="00FC2952">
        <w:rPr>
          <w:rFonts w:cs="Arial"/>
        </w:rPr>
        <w:t xml:space="preserve">housebound, it is important to get into this habit.   This provides an opportunity for </w:t>
      </w:r>
      <w:r w:rsidR="00FF0306" w:rsidRPr="00FC2952">
        <w:rPr>
          <w:rFonts w:cs="Arial"/>
        </w:rPr>
        <w:t>them</w:t>
      </w:r>
      <w:r w:rsidRPr="00FC2952">
        <w:rPr>
          <w:rFonts w:cs="Arial"/>
        </w:rPr>
        <w:t xml:space="preserve"> to let you know about hospital or other appointments that may alter your plans.</w:t>
      </w:r>
    </w:p>
    <w:p w14:paraId="1E43ED5A" w14:textId="77777777" w:rsidR="00075C1A" w:rsidRPr="00FC2952" w:rsidRDefault="00075C1A" w:rsidP="00075C1A">
      <w:pPr>
        <w:pStyle w:val="ListParagraph"/>
        <w:rPr>
          <w:rFonts w:cs="Arial"/>
        </w:rPr>
      </w:pPr>
    </w:p>
    <w:p w14:paraId="1E43ED5B" w14:textId="77777777" w:rsidR="00075C1A" w:rsidRPr="00FC2952" w:rsidRDefault="00075C1A" w:rsidP="00075C1A">
      <w:pPr>
        <w:rPr>
          <w:rFonts w:cs="Arial"/>
          <w:b/>
        </w:rPr>
      </w:pPr>
      <w:r w:rsidRPr="00FC2952">
        <w:rPr>
          <w:rFonts w:cs="Arial"/>
          <w:b/>
        </w:rPr>
        <w:t>Arriving for the Visit</w:t>
      </w:r>
    </w:p>
    <w:p w14:paraId="1E43ED5C" w14:textId="77777777" w:rsidR="00075C1A" w:rsidRPr="00FC2952" w:rsidRDefault="00075C1A" w:rsidP="00075C1A">
      <w:pPr>
        <w:ind w:left="720"/>
        <w:rPr>
          <w:rFonts w:cs="Arial"/>
        </w:rPr>
      </w:pPr>
    </w:p>
    <w:p w14:paraId="1E43ED5D" w14:textId="77777777" w:rsidR="00075C1A" w:rsidRPr="00FC2952" w:rsidRDefault="00075C1A" w:rsidP="00075C1A">
      <w:pPr>
        <w:numPr>
          <w:ilvl w:val="0"/>
          <w:numId w:val="1"/>
        </w:numPr>
        <w:rPr>
          <w:rFonts w:cs="Arial"/>
          <w:i/>
        </w:rPr>
      </w:pPr>
      <w:r w:rsidRPr="00FC2952">
        <w:rPr>
          <w:rFonts w:cs="Arial"/>
        </w:rPr>
        <w:t xml:space="preserve">Remember that some people can take time to get to the door due to mobility etc. </w:t>
      </w:r>
      <w:r w:rsidRPr="00FC2952">
        <w:rPr>
          <w:rFonts w:cs="Arial"/>
          <w:i/>
        </w:rPr>
        <w:t>(as you get to know the person, you will have more of an understanding of their habits and abilities)</w:t>
      </w:r>
    </w:p>
    <w:p w14:paraId="1E43ED5E" w14:textId="77777777" w:rsidR="00075C1A" w:rsidRPr="00FC2952" w:rsidRDefault="00075C1A" w:rsidP="00075C1A">
      <w:pPr>
        <w:ind w:left="1080"/>
        <w:rPr>
          <w:rFonts w:cs="Arial"/>
          <w:i/>
        </w:rPr>
      </w:pPr>
    </w:p>
    <w:p w14:paraId="1E43ED5F" w14:textId="77777777" w:rsidR="00D37988" w:rsidRPr="00FC2952" w:rsidRDefault="00075C1A" w:rsidP="00D37988">
      <w:pPr>
        <w:numPr>
          <w:ilvl w:val="0"/>
          <w:numId w:val="1"/>
        </w:numPr>
        <w:rPr>
          <w:rFonts w:cs="Arial"/>
        </w:rPr>
      </w:pPr>
      <w:r w:rsidRPr="00FC2952">
        <w:rPr>
          <w:rFonts w:cs="Arial"/>
        </w:rPr>
        <w:t xml:space="preserve">Try to see inside the house/flat.  Perhaps the </w:t>
      </w:r>
      <w:r w:rsidR="00FF0306" w:rsidRPr="00FC2952">
        <w:rPr>
          <w:rFonts w:cs="Arial"/>
        </w:rPr>
        <w:t>older person</w:t>
      </w:r>
      <w:r w:rsidRPr="00FC2952">
        <w:rPr>
          <w:rFonts w:cs="Arial"/>
        </w:rPr>
        <w:t xml:space="preserve"> has fallen.  If so call Emergency Services.</w:t>
      </w:r>
    </w:p>
    <w:p w14:paraId="1E43ED60" w14:textId="77777777" w:rsidR="00D37988" w:rsidRPr="00FC2952" w:rsidRDefault="00D37988" w:rsidP="00D37988">
      <w:pPr>
        <w:rPr>
          <w:rFonts w:cs="Arial"/>
        </w:rPr>
      </w:pPr>
    </w:p>
    <w:p w14:paraId="1E43ED61" w14:textId="77777777" w:rsidR="00075C1A" w:rsidRPr="00FC2952" w:rsidRDefault="00075C1A" w:rsidP="00075C1A">
      <w:pPr>
        <w:numPr>
          <w:ilvl w:val="0"/>
          <w:numId w:val="1"/>
        </w:numPr>
        <w:rPr>
          <w:rFonts w:cs="Arial"/>
        </w:rPr>
      </w:pPr>
      <w:r w:rsidRPr="00FC2952">
        <w:rPr>
          <w:rFonts w:cs="Arial"/>
        </w:rPr>
        <w:t xml:space="preserve">Try phoning </w:t>
      </w:r>
      <w:r w:rsidR="00FF0306" w:rsidRPr="00FC2952">
        <w:rPr>
          <w:rFonts w:cs="Arial"/>
        </w:rPr>
        <w:t>them</w:t>
      </w:r>
      <w:r w:rsidRPr="00FC2952">
        <w:rPr>
          <w:rFonts w:cs="Arial"/>
        </w:rPr>
        <w:t>. They may not have heard the doorbell.</w:t>
      </w:r>
    </w:p>
    <w:p w14:paraId="1E43ED62" w14:textId="77777777" w:rsidR="00D37988" w:rsidRPr="00FC2952" w:rsidRDefault="00075C1A" w:rsidP="00D37988">
      <w:pPr>
        <w:ind w:left="1080"/>
        <w:rPr>
          <w:rFonts w:cs="Arial"/>
        </w:rPr>
      </w:pPr>
      <w:r w:rsidRPr="00FC2952">
        <w:rPr>
          <w:rFonts w:cs="Arial"/>
        </w:rPr>
        <w:t>If still no answer, refer to the eme</w:t>
      </w:r>
      <w:r w:rsidR="00D37988" w:rsidRPr="00FC2952">
        <w:rPr>
          <w:rFonts w:cs="Arial"/>
        </w:rPr>
        <w:t xml:space="preserve">rgency contact list. </w:t>
      </w:r>
    </w:p>
    <w:p w14:paraId="1E43ED63" w14:textId="77777777" w:rsidR="00D37988" w:rsidRPr="00FC2952" w:rsidRDefault="00D37988" w:rsidP="00D37988">
      <w:pPr>
        <w:ind w:left="1080"/>
        <w:rPr>
          <w:rFonts w:cs="Arial"/>
        </w:rPr>
      </w:pPr>
    </w:p>
    <w:p w14:paraId="1E43ED64" w14:textId="77777777" w:rsidR="00D37988" w:rsidRPr="00FC2952" w:rsidRDefault="00D37988" w:rsidP="00075C1A">
      <w:pPr>
        <w:numPr>
          <w:ilvl w:val="0"/>
          <w:numId w:val="1"/>
        </w:numPr>
        <w:rPr>
          <w:rFonts w:cs="Arial"/>
        </w:rPr>
      </w:pPr>
      <w:r w:rsidRPr="00FC2952">
        <w:rPr>
          <w:rFonts w:cs="Arial"/>
        </w:rPr>
        <w:t>If there is a Sheltered housing officer or member of staff on site, speak to them</w:t>
      </w:r>
    </w:p>
    <w:p w14:paraId="1E43ED65" w14:textId="77777777" w:rsidR="00C53004" w:rsidRPr="00FC2952" w:rsidRDefault="00D37988" w:rsidP="00353297">
      <w:pPr>
        <w:numPr>
          <w:ilvl w:val="0"/>
          <w:numId w:val="1"/>
        </w:numPr>
        <w:rPr>
          <w:rStyle w:val="boldfont-20"/>
          <w:rFonts w:cs="Arial"/>
        </w:rPr>
      </w:pPr>
      <w:r w:rsidRPr="00FC2952">
        <w:rPr>
          <w:rFonts w:cs="Arial"/>
        </w:rPr>
        <w:t xml:space="preserve">If </w:t>
      </w:r>
      <w:r w:rsidR="00FF0306" w:rsidRPr="00FC2952">
        <w:rPr>
          <w:rFonts w:cs="Arial"/>
        </w:rPr>
        <w:t>they are</w:t>
      </w:r>
      <w:r w:rsidRPr="00FC2952">
        <w:rPr>
          <w:rFonts w:cs="Arial"/>
        </w:rPr>
        <w:t xml:space="preserve"> </w:t>
      </w:r>
      <w:r w:rsidR="00C53004" w:rsidRPr="00FC2952">
        <w:rPr>
          <w:rFonts w:cs="Arial"/>
        </w:rPr>
        <w:t>a member</w:t>
      </w:r>
      <w:r w:rsidR="00075C1A" w:rsidRPr="00FC2952">
        <w:rPr>
          <w:rFonts w:cs="Arial"/>
        </w:rPr>
        <w:t xml:space="preserve"> of Careline – call them. </w:t>
      </w:r>
      <w:r w:rsidR="00353297" w:rsidRPr="00FC2952">
        <w:rPr>
          <w:rStyle w:val="boldfont-20"/>
          <w:rFonts w:cs="Arial"/>
          <w:lang w:val="en"/>
        </w:rPr>
        <w:t>020 7974 1491/2</w:t>
      </w:r>
    </w:p>
    <w:p w14:paraId="1E43ED66" w14:textId="77777777" w:rsidR="00075C1A" w:rsidRPr="00FC2952" w:rsidRDefault="00D37988" w:rsidP="00D37988">
      <w:pPr>
        <w:numPr>
          <w:ilvl w:val="0"/>
          <w:numId w:val="1"/>
        </w:numPr>
        <w:rPr>
          <w:rFonts w:cs="Arial"/>
        </w:rPr>
      </w:pPr>
      <w:r w:rsidRPr="00FC2952">
        <w:rPr>
          <w:rFonts w:cs="Arial"/>
        </w:rPr>
        <w:t xml:space="preserve">Otherwise call a </w:t>
      </w:r>
      <w:r w:rsidR="00C53004" w:rsidRPr="00FC2952">
        <w:rPr>
          <w:rFonts w:cs="Arial"/>
        </w:rPr>
        <w:t>key holder</w:t>
      </w:r>
      <w:r w:rsidR="00075C1A" w:rsidRPr="00FC2952">
        <w:rPr>
          <w:rFonts w:cs="Arial"/>
        </w:rPr>
        <w:t>.</w:t>
      </w:r>
      <w:r w:rsidR="004733CB" w:rsidRPr="00FC2952">
        <w:rPr>
          <w:rFonts w:cs="Arial"/>
        </w:rPr>
        <w:t xml:space="preserve"> (if there is one)</w:t>
      </w:r>
    </w:p>
    <w:p w14:paraId="1E43ED67" w14:textId="77777777" w:rsidR="00D37988" w:rsidRPr="00FC2952" w:rsidRDefault="00D37988" w:rsidP="00D37988">
      <w:pPr>
        <w:ind w:left="1080"/>
        <w:rPr>
          <w:rFonts w:cs="Arial"/>
        </w:rPr>
      </w:pPr>
    </w:p>
    <w:p w14:paraId="1E43ED68" w14:textId="77777777" w:rsidR="00FF0306" w:rsidRPr="00FC2952" w:rsidRDefault="00075C1A" w:rsidP="0008067D">
      <w:pPr>
        <w:numPr>
          <w:ilvl w:val="0"/>
          <w:numId w:val="1"/>
        </w:numPr>
        <w:rPr>
          <w:rFonts w:cs="Arial"/>
        </w:rPr>
      </w:pPr>
      <w:r w:rsidRPr="00FC2952">
        <w:rPr>
          <w:rFonts w:cs="Arial"/>
        </w:rPr>
        <w:t xml:space="preserve">If there are no other </w:t>
      </w:r>
      <w:r w:rsidR="00C53004" w:rsidRPr="00FC2952">
        <w:rPr>
          <w:rFonts w:cs="Arial"/>
        </w:rPr>
        <w:t>key holders</w:t>
      </w:r>
      <w:r w:rsidRPr="00FC2952">
        <w:rPr>
          <w:rFonts w:cs="Arial"/>
        </w:rPr>
        <w:t xml:space="preserve"> or you cannot reach them, try a neighbour.  They may be aware of </w:t>
      </w:r>
      <w:r w:rsidR="00FF0306" w:rsidRPr="00FC2952">
        <w:rPr>
          <w:rFonts w:cs="Arial"/>
        </w:rPr>
        <w:t xml:space="preserve">the older </w:t>
      </w:r>
      <w:proofErr w:type="gramStart"/>
      <w:r w:rsidR="00FF0306" w:rsidRPr="00FC2952">
        <w:rPr>
          <w:rFonts w:cs="Arial"/>
        </w:rPr>
        <w:t xml:space="preserve">person’s </w:t>
      </w:r>
      <w:r w:rsidRPr="00FC2952">
        <w:rPr>
          <w:rFonts w:cs="Arial"/>
        </w:rPr>
        <w:t xml:space="preserve"> movements</w:t>
      </w:r>
      <w:proofErr w:type="gramEnd"/>
      <w:r w:rsidRPr="00FC2952">
        <w:rPr>
          <w:rFonts w:cs="Arial"/>
        </w:rPr>
        <w:t xml:space="preserve">.  Do not; unless it cannot be avoided give out </w:t>
      </w:r>
      <w:smartTag w:uri="urn:schemas-microsoft-com:office:smarttags" w:element="PersonName">
        <w:r w:rsidRPr="00FC2952">
          <w:rPr>
            <w:rFonts w:cs="Arial"/>
          </w:rPr>
          <w:t>info</w:t>
        </w:r>
      </w:smartTag>
      <w:r w:rsidRPr="00FC2952">
        <w:rPr>
          <w:rFonts w:cs="Arial"/>
        </w:rPr>
        <w:t xml:space="preserve">rmation about who you are or where you are from.  You can say that you are a friend of the </w:t>
      </w:r>
      <w:r w:rsidRPr="00FC2952">
        <w:rPr>
          <w:rFonts w:cs="Arial"/>
        </w:rPr>
        <w:lastRenderedPageBreak/>
        <w:t xml:space="preserve">family, which should deter neighbours from asking other questions. This protects client confidentiality.  </w:t>
      </w:r>
    </w:p>
    <w:p w14:paraId="1E43ED69" w14:textId="77777777" w:rsidR="0008067D" w:rsidRPr="00FC2952" w:rsidRDefault="0008067D" w:rsidP="0008067D">
      <w:pPr>
        <w:rPr>
          <w:rFonts w:cs="Arial"/>
        </w:rPr>
      </w:pPr>
    </w:p>
    <w:p w14:paraId="1E43ED6A" w14:textId="77777777" w:rsidR="00075C1A" w:rsidRPr="00FC2952" w:rsidRDefault="00075C1A" w:rsidP="00075C1A">
      <w:pPr>
        <w:numPr>
          <w:ilvl w:val="0"/>
          <w:numId w:val="1"/>
        </w:numPr>
        <w:rPr>
          <w:rFonts w:cs="Arial"/>
        </w:rPr>
      </w:pPr>
      <w:r w:rsidRPr="00FC2952">
        <w:rPr>
          <w:rFonts w:cs="Arial"/>
        </w:rPr>
        <w:t>Call the Emergency Social Services (out of hours evenings and weekends) number or your Coordinator if it is during office hours.</w:t>
      </w:r>
    </w:p>
    <w:p w14:paraId="1E43ED6B" w14:textId="77777777" w:rsidR="00075C1A" w:rsidRPr="00FC2952" w:rsidRDefault="00075C1A" w:rsidP="00075C1A">
      <w:pPr>
        <w:ind w:left="720" w:firstLine="360"/>
        <w:rPr>
          <w:rStyle w:val="boldfont-20"/>
          <w:rFonts w:cs="Arial"/>
          <w:lang w:val="en"/>
        </w:rPr>
      </w:pPr>
      <w:r w:rsidRPr="00FC2952">
        <w:rPr>
          <w:rStyle w:val="boldfont-20"/>
          <w:rFonts w:cs="Arial"/>
          <w:lang w:val="en"/>
        </w:rPr>
        <w:t>Adult Social Care daytime is 0207 9744000.</w:t>
      </w:r>
    </w:p>
    <w:p w14:paraId="1E43ED6C" w14:textId="77777777" w:rsidR="00075C1A" w:rsidRPr="00FC2952" w:rsidRDefault="00075C1A" w:rsidP="00D37988">
      <w:pPr>
        <w:ind w:left="1080"/>
        <w:rPr>
          <w:rStyle w:val="boldfont-20"/>
          <w:rFonts w:cs="Arial"/>
          <w:lang w:val="en"/>
        </w:rPr>
      </w:pPr>
      <w:r w:rsidRPr="00FC2952">
        <w:rPr>
          <w:rStyle w:val="boldfont-20"/>
          <w:rFonts w:cs="Arial"/>
          <w:lang w:val="en"/>
        </w:rPr>
        <w:t>Out of office hours ring 0207 9774 5406, council switchboard, and ask to be put through to the EDT team (Emergency Duty team). Social Care Team</w:t>
      </w:r>
    </w:p>
    <w:p w14:paraId="1E43ED6D" w14:textId="77777777" w:rsidR="00075C1A" w:rsidRPr="00FC2952" w:rsidRDefault="00075C1A" w:rsidP="00D37988">
      <w:pPr>
        <w:ind w:left="1080"/>
        <w:rPr>
          <w:rFonts w:cs="Arial"/>
        </w:rPr>
      </w:pPr>
      <w:r w:rsidRPr="00FC2952">
        <w:rPr>
          <w:rFonts w:cs="Arial"/>
        </w:rPr>
        <w:t>If all other options have been exhausted, call Emergency Services.</w:t>
      </w:r>
    </w:p>
    <w:p w14:paraId="1E43ED6E" w14:textId="77777777" w:rsidR="00353297" w:rsidRPr="00FC2952" w:rsidRDefault="00353297" w:rsidP="00D37988">
      <w:pPr>
        <w:ind w:left="1080"/>
        <w:rPr>
          <w:rFonts w:cs="Arial"/>
        </w:rPr>
      </w:pPr>
    </w:p>
    <w:p w14:paraId="1E43ED6F" w14:textId="77777777" w:rsidR="00075C1A" w:rsidRPr="00FC2952" w:rsidRDefault="00075C1A" w:rsidP="00353297">
      <w:pPr>
        <w:pStyle w:val="ListParagraph"/>
        <w:numPr>
          <w:ilvl w:val="0"/>
          <w:numId w:val="1"/>
        </w:numPr>
        <w:rPr>
          <w:rFonts w:cs="Arial"/>
        </w:rPr>
      </w:pPr>
      <w:r w:rsidRPr="00FC2952">
        <w:rPr>
          <w:rFonts w:cs="Arial"/>
        </w:rPr>
        <w:t>Before leaving the situation, the volunteer must leave the situation in the hands of another responsible person or people (i.e. ambulance, supported housing officer etc)</w:t>
      </w:r>
    </w:p>
    <w:p w14:paraId="1E43ED70" w14:textId="77777777" w:rsidR="00075C1A" w:rsidRPr="00FC2952" w:rsidRDefault="00075C1A" w:rsidP="00075C1A">
      <w:pPr>
        <w:ind w:left="720"/>
        <w:rPr>
          <w:rFonts w:cs="Arial"/>
        </w:rPr>
      </w:pPr>
    </w:p>
    <w:p w14:paraId="1E43ED71" w14:textId="77777777" w:rsidR="00D37988" w:rsidRPr="00FC2952" w:rsidRDefault="00D37988" w:rsidP="00075C1A">
      <w:pPr>
        <w:ind w:left="720"/>
        <w:rPr>
          <w:rFonts w:cs="Arial"/>
          <w:b/>
        </w:rPr>
      </w:pPr>
      <w:r w:rsidRPr="00FC2952">
        <w:rPr>
          <w:rFonts w:cs="Arial"/>
          <w:b/>
        </w:rPr>
        <w:t xml:space="preserve">While you are visiting </w:t>
      </w:r>
    </w:p>
    <w:p w14:paraId="1E43ED72" w14:textId="77777777" w:rsidR="00D37988" w:rsidRPr="00FC2952" w:rsidRDefault="00D37988" w:rsidP="00075C1A">
      <w:pPr>
        <w:ind w:left="720"/>
        <w:rPr>
          <w:rFonts w:cs="Arial"/>
          <w:b/>
        </w:rPr>
      </w:pPr>
    </w:p>
    <w:p w14:paraId="1E43ED73" w14:textId="77777777" w:rsidR="00075C1A" w:rsidRPr="00FC2952" w:rsidRDefault="00075C1A" w:rsidP="00075C1A">
      <w:pPr>
        <w:ind w:left="720"/>
        <w:rPr>
          <w:rFonts w:cs="Arial"/>
          <w:b/>
        </w:rPr>
      </w:pPr>
      <w:r w:rsidRPr="00FC2952">
        <w:rPr>
          <w:rFonts w:cs="Arial"/>
          <w:b/>
        </w:rPr>
        <w:t>Falls</w:t>
      </w:r>
    </w:p>
    <w:p w14:paraId="1E43ED76" w14:textId="496DB0FE" w:rsidR="004733CB" w:rsidRPr="00FC2952" w:rsidRDefault="00075C1A" w:rsidP="00FC2952">
      <w:pPr>
        <w:ind w:left="720"/>
        <w:rPr>
          <w:rFonts w:cs="Arial"/>
          <w:b/>
        </w:rPr>
      </w:pPr>
      <w:r w:rsidRPr="00FC2952">
        <w:rPr>
          <w:rFonts w:cs="Arial"/>
        </w:rPr>
        <w:t>Do not attemp</w:t>
      </w:r>
      <w:r w:rsidR="00BB73FB" w:rsidRPr="00FC2952">
        <w:rPr>
          <w:rFonts w:cs="Arial"/>
        </w:rPr>
        <w:t xml:space="preserve">t to sit them up or lift them: </w:t>
      </w:r>
      <w:r w:rsidRPr="00FC2952">
        <w:rPr>
          <w:rFonts w:cs="Arial"/>
        </w:rPr>
        <w:t>If they are not able to get up by themselves or with minimal help fr</w:t>
      </w:r>
      <w:r w:rsidR="00353297" w:rsidRPr="00FC2952">
        <w:rPr>
          <w:rFonts w:cs="Arial"/>
        </w:rPr>
        <w:t>om you, call and ambulance and</w:t>
      </w:r>
      <w:r w:rsidRPr="00FC2952">
        <w:rPr>
          <w:rFonts w:cs="Arial"/>
        </w:rPr>
        <w:t xml:space="preserve"> keep them warm and comfortable where they are.  The ambulance staff will be able to pick the person up check no bones are broken and will take them to hospital if the injury seems serious.  </w:t>
      </w:r>
    </w:p>
    <w:p w14:paraId="1E43ED77" w14:textId="77777777" w:rsidR="004733CB" w:rsidRPr="00FC2952" w:rsidRDefault="004733CB" w:rsidP="00075C1A">
      <w:pPr>
        <w:ind w:left="720"/>
        <w:rPr>
          <w:rFonts w:cs="Arial"/>
          <w:b/>
        </w:rPr>
      </w:pPr>
    </w:p>
    <w:p w14:paraId="1E43ED78" w14:textId="77777777" w:rsidR="00075C1A" w:rsidRPr="00FC2952" w:rsidRDefault="00075C1A" w:rsidP="00075C1A">
      <w:pPr>
        <w:ind w:left="720"/>
        <w:rPr>
          <w:rFonts w:cs="Arial"/>
          <w:b/>
        </w:rPr>
      </w:pPr>
      <w:r w:rsidRPr="00FC2952">
        <w:rPr>
          <w:rFonts w:cs="Arial"/>
          <w:b/>
        </w:rPr>
        <w:t>Sickness</w:t>
      </w:r>
    </w:p>
    <w:p w14:paraId="1E43ED79" w14:textId="77777777" w:rsidR="00075C1A" w:rsidRPr="00FC2952" w:rsidRDefault="00075C1A" w:rsidP="00075C1A">
      <w:pPr>
        <w:ind w:left="720"/>
        <w:rPr>
          <w:rFonts w:cs="Arial"/>
        </w:rPr>
      </w:pPr>
      <w:r w:rsidRPr="00FC2952">
        <w:rPr>
          <w:rFonts w:cs="Arial"/>
        </w:rPr>
        <w:t>If the pers</w:t>
      </w:r>
      <w:r w:rsidR="00D37988" w:rsidRPr="00FC2952">
        <w:rPr>
          <w:rFonts w:cs="Arial"/>
        </w:rPr>
        <w:t>on is taken ill, call their G.P., if they have provide</w:t>
      </w:r>
      <w:r w:rsidR="00353297" w:rsidRPr="00FC2952">
        <w:rPr>
          <w:rFonts w:cs="Arial"/>
        </w:rPr>
        <w:t>d</w:t>
      </w:r>
      <w:r w:rsidR="00D37988" w:rsidRPr="00FC2952">
        <w:rPr>
          <w:rFonts w:cs="Arial"/>
        </w:rPr>
        <w:t xml:space="preserve"> the number, otherwise </w:t>
      </w:r>
      <w:r w:rsidRPr="00FC2952">
        <w:rPr>
          <w:rFonts w:cs="Arial"/>
        </w:rPr>
        <w:t xml:space="preserve">  If the person appears to be acutely ill, call the ambulance straight away.  </w:t>
      </w:r>
    </w:p>
    <w:p w14:paraId="1E43ED7A" w14:textId="77777777" w:rsidR="00075C1A" w:rsidRPr="00FC2952" w:rsidRDefault="00075C1A" w:rsidP="00075C1A">
      <w:pPr>
        <w:ind w:left="720"/>
        <w:rPr>
          <w:rFonts w:cs="Arial"/>
          <w:b/>
        </w:rPr>
      </w:pPr>
    </w:p>
    <w:p w14:paraId="1E43ED7B" w14:textId="77777777" w:rsidR="00075C1A" w:rsidRPr="00FC2952" w:rsidRDefault="00075C1A" w:rsidP="00075C1A">
      <w:pPr>
        <w:ind w:left="720"/>
        <w:rPr>
          <w:rFonts w:cs="Arial"/>
          <w:b/>
        </w:rPr>
      </w:pPr>
      <w:r w:rsidRPr="00FC2952">
        <w:rPr>
          <w:rFonts w:cs="Arial"/>
          <w:b/>
        </w:rPr>
        <w:t xml:space="preserve">Unconscious </w:t>
      </w:r>
    </w:p>
    <w:p w14:paraId="1E43ED7C" w14:textId="77777777" w:rsidR="00075C1A" w:rsidRPr="00FC2952" w:rsidRDefault="00075C1A" w:rsidP="00075C1A">
      <w:pPr>
        <w:ind w:left="720"/>
        <w:rPr>
          <w:rFonts w:cs="Arial"/>
        </w:rPr>
      </w:pPr>
      <w:r w:rsidRPr="00FC2952">
        <w:rPr>
          <w:rFonts w:cs="Arial"/>
        </w:rPr>
        <w:t xml:space="preserve">If the person is unconscious, you must call the ambulance straight away.  While waiting, DO NOT move the person or try to give them anything to eat or drink.  Make sure that nothing is obstructing their breathing and cover them lightly with a blanket.  </w:t>
      </w:r>
    </w:p>
    <w:p w14:paraId="1E43ED7D" w14:textId="77777777" w:rsidR="00075C1A" w:rsidRPr="00FC2952" w:rsidRDefault="00075C1A" w:rsidP="00075C1A">
      <w:pPr>
        <w:ind w:left="720"/>
        <w:rPr>
          <w:rFonts w:cs="Arial"/>
        </w:rPr>
      </w:pPr>
    </w:p>
    <w:p w14:paraId="1E43ED7E" w14:textId="77777777" w:rsidR="000400A4" w:rsidRPr="00FC2952" w:rsidRDefault="00075C1A" w:rsidP="00FF0306">
      <w:pPr>
        <w:rPr>
          <w:rFonts w:cs="Arial"/>
          <w:sz w:val="16"/>
          <w:szCs w:val="16"/>
        </w:rPr>
      </w:pPr>
      <w:r w:rsidRPr="00FC2952">
        <w:rPr>
          <w:rFonts w:cs="Arial"/>
          <w:sz w:val="16"/>
          <w:szCs w:val="16"/>
        </w:rPr>
        <w:tab/>
      </w:r>
      <w:r w:rsidRPr="00FC2952">
        <w:rPr>
          <w:rFonts w:cs="Arial"/>
          <w:sz w:val="16"/>
          <w:szCs w:val="16"/>
        </w:rPr>
        <w:tab/>
      </w:r>
      <w:r w:rsidRPr="00FC2952">
        <w:rPr>
          <w:rFonts w:cs="Arial"/>
          <w:sz w:val="16"/>
          <w:szCs w:val="16"/>
        </w:rPr>
        <w:tab/>
      </w:r>
      <w:r w:rsidRPr="00FC2952">
        <w:rPr>
          <w:rFonts w:cs="Arial"/>
          <w:sz w:val="16"/>
          <w:szCs w:val="16"/>
        </w:rPr>
        <w:tab/>
      </w:r>
      <w:r w:rsidRPr="00FC2952">
        <w:rPr>
          <w:rFonts w:cs="Arial"/>
          <w:sz w:val="16"/>
          <w:szCs w:val="16"/>
        </w:rPr>
        <w:tab/>
      </w:r>
      <w:r w:rsidRPr="00FC2952">
        <w:rPr>
          <w:rFonts w:cs="Arial"/>
          <w:sz w:val="16"/>
          <w:szCs w:val="16"/>
        </w:rPr>
        <w:tab/>
      </w:r>
    </w:p>
    <w:p w14:paraId="1E43ED7F" w14:textId="77777777" w:rsidR="00FF0306" w:rsidRPr="00FC2952" w:rsidRDefault="00FF0306" w:rsidP="00FF0306">
      <w:pPr>
        <w:rPr>
          <w:rFonts w:cs="Arial"/>
          <w:b/>
          <w:color w:val="000000" w:themeColor="text1"/>
        </w:rPr>
      </w:pPr>
      <w:r w:rsidRPr="00FC2952">
        <w:rPr>
          <w:rFonts w:cs="Arial"/>
          <w:b/>
          <w:color w:val="000000" w:themeColor="text1"/>
        </w:rPr>
        <w:lastRenderedPageBreak/>
        <w:t xml:space="preserve">Special Circumstances </w:t>
      </w:r>
    </w:p>
    <w:p w14:paraId="1E43ED80" w14:textId="77777777" w:rsidR="00FF0306" w:rsidRPr="00FC2952" w:rsidRDefault="00FF0306" w:rsidP="00FF0306">
      <w:pPr>
        <w:rPr>
          <w:rFonts w:cs="Arial"/>
          <w:color w:val="000000" w:themeColor="text1"/>
        </w:rPr>
      </w:pPr>
      <w:r w:rsidRPr="00FC2952">
        <w:rPr>
          <w:rFonts w:cs="Arial"/>
          <w:color w:val="000000" w:themeColor="text1"/>
        </w:rPr>
        <w:t xml:space="preserve">The remit of the befriender is one of social interaction with the older person. However, you are often the first person to be aware of changes or issues for concern regarding the older person. </w:t>
      </w:r>
    </w:p>
    <w:p w14:paraId="1E43ED81" w14:textId="77777777" w:rsidR="00FF0306" w:rsidRPr="00FC2952" w:rsidRDefault="00FF0306" w:rsidP="00FF0306">
      <w:pPr>
        <w:rPr>
          <w:rFonts w:cs="Arial"/>
          <w:color w:val="000000" w:themeColor="text1"/>
        </w:rPr>
      </w:pPr>
    </w:p>
    <w:p w14:paraId="1E43ED82" w14:textId="77777777" w:rsidR="00FF0306" w:rsidRPr="00FC2952" w:rsidRDefault="00FF0306" w:rsidP="00FF0306">
      <w:pPr>
        <w:rPr>
          <w:rFonts w:cs="Arial"/>
          <w:color w:val="000000" w:themeColor="text1"/>
        </w:rPr>
      </w:pPr>
      <w:r w:rsidRPr="00FC2952">
        <w:rPr>
          <w:rFonts w:cs="Arial"/>
          <w:color w:val="000000" w:themeColor="text1"/>
        </w:rPr>
        <w:t>In a one-off situation you behave as any concerned and caring citizen would</w:t>
      </w:r>
      <w:r w:rsidR="007155D1" w:rsidRPr="00FC2952">
        <w:rPr>
          <w:rFonts w:cs="Arial"/>
          <w:color w:val="000000" w:themeColor="text1"/>
        </w:rPr>
        <w:t xml:space="preserve"> (e.g. emergency food)</w:t>
      </w:r>
      <w:r w:rsidRPr="00FC2952">
        <w:rPr>
          <w:rFonts w:cs="Arial"/>
          <w:color w:val="000000" w:themeColor="text1"/>
        </w:rPr>
        <w:t xml:space="preserve">. But </w:t>
      </w:r>
      <w:r w:rsidR="007155D1" w:rsidRPr="00FC2952">
        <w:rPr>
          <w:rFonts w:cs="Arial"/>
          <w:color w:val="000000" w:themeColor="text1"/>
          <w:u w:val="single"/>
        </w:rPr>
        <w:t>always</w:t>
      </w:r>
      <w:r w:rsidR="007155D1" w:rsidRPr="00FC2952">
        <w:rPr>
          <w:rFonts w:cs="Arial"/>
          <w:color w:val="000000" w:themeColor="text1"/>
        </w:rPr>
        <w:t xml:space="preserve"> </w:t>
      </w:r>
      <w:r w:rsidRPr="00FC2952">
        <w:rPr>
          <w:rFonts w:cs="Arial"/>
          <w:color w:val="000000" w:themeColor="text1"/>
        </w:rPr>
        <w:t>tell the Befriending Coordinator</w:t>
      </w:r>
      <w:r w:rsidR="007155D1" w:rsidRPr="00FC2952">
        <w:rPr>
          <w:rFonts w:cs="Arial"/>
          <w:color w:val="000000" w:themeColor="text1"/>
        </w:rPr>
        <w:t xml:space="preserve"> as it allows situations to be monitored and for you and the client to receive support. </w:t>
      </w:r>
    </w:p>
    <w:p w14:paraId="1E43ED83" w14:textId="77777777" w:rsidR="0008067D" w:rsidRPr="00FC2952" w:rsidRDefault="0008067D">
      <w:pPr>
        <w:rPr>
          <w:rFonts w:cs="Arial"/>
          <w:sz w:val="16"/>
          <w:szCs w:val="16"/>
        </w:rPr>
      </w:pPr>
    </w:p>
    <w:p w14:paraId="1E43ED84" w14:textId="77777777" w:rsidR="0008067D" w:rsidRPr="00FC2952" w:rsidRDefault="0008067D" w:rsidP="0008067D">
      <w:pPr>
        <w:rPr>
          <w:rFonts w:cs="Arial"/>
          <w:color w:val="000000" w:themeColor="text1"/>
        </w:rPr>
      </w:pPr>
      <w:r w:rsidRPr="00FC2952">
        <w:rPr>
          <w:rFonts w:cs="Arial"/>
          <w:color w:val="000000" w:themeColor="text1"/>
        </w:rPr>
        <w:t>Many older persons are frail and their health and living situation is likely to change over time. It is important to report any concerns or issues to the Coordinator at the earliest opportunity.</w:t>
      </w:r>
    </w:p>
    <w:p w14:paraId="1E43ED85" w14:textId="77777777" w:rsidR="0008067D" w:rsidRPr="00FC2952" w:rsidRDefault="0008067D">
      <w:pPr>
        <w:rPr>
          <w:rFonts w:cs="Arial"/>
          <w:sz w:val="16"/>
          <w:szCs w:val="16"/>
        </w:rPr>
      </w:pPr>
    </w:p>
    <w:p w14:paraId="1E43ED86" w14:textId="77777777" w:rsidR="00621B85" w:rsidRPr="00FC2952" w:rsidRDefault="00621B85">
      <w:pPr>
        <w:rPr>
          <w:rFonts w:cs="Arial"/>
          <w:sz w:val="16"/>
          <w:szCs w:val="16"/>
        </w:rPr>
      </w:pPr>
    </w:p>
    <w:p w14:paraId="1E43ED87" w14:textId="77777777" w:rsidR="00621B85" w:rsidRPr="00FC2952" w:rsidRDefault="00621B85">
      <w:pPr>
        <w:rPr>
          <w:rFonts w:cs="Arial"/>
          <w:sz w:val="16"/>
          <w:szCs w:val="16"/>
        </w:rPr>
      </w:pPr>
    </w:p>
    <w:p w14:paraId="1E43ED88" w14:textId="77777777" w:rsidR="00621B85" w:rsidRPr="00FC2952" w:rsidRDefault="00621B85">
      <w:pPr>
        <w:rPr>
          <w:rFonts w:cs="Arial"/>
          <w:sz w:val="16"/>
          <w:szCs w:val="16"/>
        </w:rPr>
      </w:pPr>
    </w:p>
    <w:p w14:paraId="1E43ED89" w14:textId="77777777" w:rsidR="00621B85" w:rsidRPr="00FC2952" w:rsidRDefault="00621B85">
      <w:pPr>
        <w:rPr>
          <w:rFonts w:cs="Arial"/>
          <w:sz w:val="16"/>
          <w:szCs w:val="16"/>
        </w:rPr>
      </w:pPr>
    </w:p>
    <w:p w14:paraId="1E43ED8A" w14:textId="77777777" w:rsidR="00621B85" w:rsidRPr="00FC2952" w:rsidRDefault="00621B85">
      <w:pPr>
        <w:rPr>
          <w:rFonts w:cs="Arial"/>
          <w:sz w:val="16"/>
          <w:szCs w:val="16"/>
        </w:rPr>
      </w:pPr>
    </w:p>
    <w:p w14:paraId="1E43ED8B" w14:textId="77777777" w:rsidR="00621B85" w:rsidRPr="00FC2952" w:rsidRDefault="00621B85">
      <w:pPr>
        <w:rPr>
          <w:rFonts w:cs="Arial"/>
          <w:sz w:val="16"/>
          <w:szCs w:val="16"/>
        </w:rPr>
      </w:pPr>
    </w:p>
    <w:sectPr w:rsidR="00621B85" w:rsidRPr="00FC2952" w:rsidSect="000400A4">
      <w:headerReference w:type="default" r:id="rId10"/>
      <w:pgSz w:w="11907" w:h="16839" w:code="9"/>
      <w:pgMar w:top="1440" w:right="1800" w:bottom="1440" w:left="180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ED90" w14:textId="77777777" w:rsidR="00EC5FED" w:rsidRDefault="00EC5FED" w:rsidP="00EC5FED">
      <w:r>
        <w:separator/>
      </w:r>
    </w:p>
  </w:endnote>
  <w:endnote w:type="continuationSeparator" w:id="0">
    <w:p w14:paraId="1E43ED91" w14:textId="77777777" w:rsidR="00EC5FED" w:rsidRDefault="00EC5FED" w:rsidP="00EC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ED8E" w14:textId="77777777" w:rsidR="00EC5FED" w:rsidRDefault="00EC5FED" w:rsidP="00EC5FED">
      <w:r>
        <w:separator/>
      </w:r>
    </w:p>
  </w:footnote>
  <w:footnote w:type="continuationSeparator" w:id="0">
    <w:p w14:paraId="1E43ED8F" w14:textId="77777777" w:rsidR="00EC5FED" w:rsidRDefault="00EC5FED" w:rsidP="00EC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72E9" w14:textId="0C3F1550" w:rsidR="00FC2952" w:rsidRPr="00FC2952" w:rsidRDefault="00FC2952" w:rsidP="00FC2952">
    <w:pPr>
      <w:pStyle w:val="Header"/>
    </w:pPr>
    <w:r>
      <w:rPr>
        <w:noProof/>
      </w:rPr>
      <w:drawing>
        <wp:anchor distT="0" distB="0" distL="114300" distR="114300" simplePos="0" relativeHeight="251658240" behindDoc="1" locked="0" layoutInCell="1" allowOverlap="1" wp14:anchorId="6B215D00" wp14:editId="22C01E39">
          <wp:simplePos x="0" y="0"/>
          <wp:positionH relativeFrom="column">
            <wp:posOffset>-678815</wp:posOffset>
          </wp:positionH>
          <wp:positionV relativeFrom="paragraph">
            <wp:posOffset>-1905</wp:posOffset>
          </wp:positionV>
          <wp:extent cx="6659880" cy="1028700"/>
          <wp:effectExtent l="0" t="0" r="7620" b="0"/>
          <wp:wrapTight wrapText="bothSides">
            <wp:wrapPolygon edited="0">
              <wp:start x="0" y="0"/>
              <wp:lineTo x="0" y="21200"/>
              <wp:lineTo x="21563" y="21200"/>
              <wp:lineTo x="21563" y="0"/>
              <wp:lineTo x="0" y="0"/>
            </wp:wrapPolygon>
          </wp:wrapTight>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65988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27E31"/>
    <w:multiLevelType w:val="hybridMultilevel"/>
    <w:tmpl w:val="0614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068FD"/>
    <w:multiLevelType w:val="hybridMultilevel"/>
    <w:tmpl w:val="F9D06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93153E7"/>
    <w:multiLevelType w:val="hybridMultilevel"/>
    <w:tmpl w:val="27A0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6A41BC"/>
    <w:multiLevelType w:val="hybridMultilevel"/>
    <w:tmpl w:val="6DCE098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B8314AF"/>
    <w:multiLevelType w:val="hybridMultilevel"/>
    <w:tmpl w:val="56CA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255766">
    <w:abstractNumId w:val="3"/>
  </w:num>
  <w:num w:numId="2" w16cid:durableId="30346202">
    <w:abstractNumId w:val="0"/>
  </w:num>
  <w:num w:numId="3" w16cid:durableId="1426539536">
    <w:abstractNumId w:val="1"/>
  </w:num>
  <w:num w:numId="4" w16cid:durableId="1190728570">
    <w:abstractNumId w:val="2"/>
  </w:num>
  <w:num w:numId="5" w16cid:durableId="150092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1A"/>
    <w:rsid w:val="000400A4"/>
    <w:rsid w:val="00075C1A"/>
    <w:rsid w:val="0008067D"/>
    <w:rsid w:val="00353297"/>
    <w:rsid w:val="004733CB"/>
    <w:rsid w:val="00512B56"/>
    <w:rsid w:val="0056721D"/>
    <w:rsid w:val="00621B85"/>
    <w:rsid w:val="006D4006"/>
    <w:rsid w:val="007155D1"/>
    <w:rsid w:val="00792160"/>
    <w:rsid w:val="00864140"/>
    <w:rsid w:val="00897A25"/>
    <w:rsid w:val="00BB73FB"/>
    <w:rsid w:val="00C53004"/>
    <w:rsid w:val="00D37988"/>
    <w:rsid w:val="00EC5FED"/>
    <w:rsid w:val="00F41EEF"/>
    <w:rsid w:val="00FC2952"/>
    <w:rsid w:val="00FF0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E43ED4F"/>
  <w15:docId w15:val="{1672731B-858C-4097-ABE7-886A85D7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1A"/>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75C1A"/>
    <w:rPr>
      <w:b/>
      <w:bCs/>
    </w:rPr>
  </w:style>
  <w:style w:type="character" w:customStyle="1" w:styleId="wrapvalue">
    <w:name w:val="wrap value"/>
    <w:basedOn w:val="DefaultParagraphFont"/>
    <w:rsid w:val="00075C1A"/>
  </w:style>
  <w:style w:type="character" w:customStyle="1" w:styleId="value">
    <w:name w:val="value"/>
    <w:basedOn w:val="DefaultParagraphFont"/>
    <w:rsid w:val="00075C1A"/>
  </w:style>
  <w:style w:type="character" w:customStyle="1" w:styleId="boldfont-20">
    <w:name w:val="boldfont-20"/>
    <w:basedOn w:val="DefaultParagraphFont"/>
    <w:rsid w:val="00075C1A"/>
  </w:style>
  <w:style w:type="paragraph" w:styleId="BalloonText">
    <w:name w:val="Balloon Text"/>
    <w:basedOn w:val="Normal"/>
    <w:link w:val="BalloonTextChar"/>
    <w:rsid w:val="00075C1A"/>
    <w:rPr>
      <w:rFonts w:ascii="Tahoma" w:hAnsi="Tahoma" w:cs="Tahoma"/>
      <w:sz w:val="16"/>
      <w:szCs w:val="16"/>
    </w:rPr>
  </w:style>
  <w:style w:type="character" w:customStyle="1" w:styleId="BalloonTextChar">
    <w:name w:val="Balloon Text Char"/>
    <w:basedOn w:val="DefaultParagraphFont"/>
    <w:link w:val="BalloonText"/>
    <w:rsid w:val="00075C1A"/>
    <w:rPr>
      <w:rFonts w:ascii="Tahoma" w:hAnsi="Tahoma" w:cs="Tahoma"/>
      <w:sz w:val="16"/>
      <w:szCs w:val="16"/>
      <w:lang w:eastAsia="en-US"/>
    </w:rPr>
  </w:style>
  <w:style w:type="paragraph" w:styleId="ListParagraph">
    <w:name w:val="List Paragraph"/>
    <w:basedOn w:val="Normal"/>
    <w:uiPriority w:val="34"/>
    <w:qFormat/>
    <w:rsid w:val="00075C1A"/>
    <w:pPr>
      <w:ind w:left="720"/>
      <w:contextualSpacing/>
    </w:pPr>
  </w:style>
  <w:style w:type="paragraph" w:styleId="Header">
    <w:name w:val="header"/>
    <w:basedOn w:val="Normal"/>
    <w:link w:val="HeaderChar"/>
    <w:rsid w:val="00EC5FED"/>
    <w:pPr>
      <w:tabs>
        <w:tab w:val="center" w:pos="4513"/>
        <w:tab w:val="right" w:pos="9026"/>
      </w:tabs>
    </w:pPr>
  </w:style>
  <w:style w:type="character" w:customStyle="1" w:styleId="HeaderChar">
    <w:name w:val="Header Char"/>
    <w:basedOn w:val="DefaultParagraphFont"/>
    <w:link w:val="Header"/>
    <w:rsid w:val="00EC5FED"/>
    <w:rPr>
      <w:sz w:val="28"/>
      <w:szCs w:val="28"/>
      <w:lang w:eastAsia="en-US"/>
    </w:rPr>
  </w:style>
  <w:style w:type="paragraph" w:styleId="Footer">
    <w:name w:val="footer"/>
    <w:basedOn w:val="Normal"/>
    <w:link w:val="FooterChar"/>
    <w:rsid w:val="00EC5FED"/>
    <w:pPr>
      <w:tabs>
        <w:tab w:val="center" w:pos="4513"/>
        <w:tab w:val="right" w:pos="9026"/>
      </w:tabs>
    </w:pPr>
  </w:style>
  <w:style w:type="character" w:customStyle="1" w:styleId="FooterChar">
    <w:name w:val="Footer Char"/>
    <w:basedOn w:val="DefaultParagraphFont"/>
    <w:link w:val="Footer"/>
    <w:rsid w:val="00EC5FED"/>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264e6e-7bdf-4f55-be43-bd8bf664e403">
      <UserInfo>
        <DisplayName>Danni Smith</DisplayName>
        <AccountId>132</AccountId>
        <AccountType/>
      </UserInfo>
      <UserInfo>
        <DisplayName>Geraldine McCarthy</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2" ma:contentTypeDescription="Create a new document." ma:contentTypeScope="" ma:versionID="c2374c858e81946f5f08f82dec484f08">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975c99bd095139c6eae29722297a91ca"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0073-AF28-4B9E-8029-11BD8D22EA5C}">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d7264e6e-7bdf-4f55-be43-bd8bf664e403"/>
    <ds:schemaRef ds:uri="http://schemas.openxmlformats.org/package/2006/metadata/core-properties"/>
    <ds:schemaRef ds:uri="41e8feef-cdfa-4e2e-89c7-199050495b38"/>
    <ds:schemaRef ds:uri="http://purl.org/dc/dcmitype/"/>
  </ds:schemaRefs>
</ds:datastoreItem>
</file>

<file path=customXml/itemProps2.xml><?xml version="1.0" encoding="utf-8"?>
<ds:datastoreItem xmlns:ds="http://schemas.openxmlformats.org/officeDocument/2006/customXml" ds:itemID="{B13EB416-FB8F-469D-BC3E-8B7DFEFE11D1}">
  <ds:schemaRefs>
    <ds:schemaRef ds:uri="http://schemas.microsoft.com/sharepoint/v3/contenttype/forms"/>
  </ds:schemaRefs>
</ds:datastoreItem>
</file>

<file path=customXml/itemProps3.xml><?xml version="1.0" encoding="utf-8"?>
<ds:datastoreItem xmlns:ds="http://schemas.openxmlformats.org/officeDocument/2006/customXml" ds:itemID="{C22E473E-8FFF-46F4-A592-58B8C364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feef-cdfa-4e2e-89c7-199050495b38"/>
    <ds:schemaRef ds:uri="d7264e6e-7bdf-4f55-be43-bd8bf664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Age UK Camden</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G.McCarthy</dc:creator>
  <cp:lastModifiedBy>Danni Smith</cp:lastModifiedBy>
  <cp:revision>13</cp:revision>
  <cp:lastPrinted>2018-05-30T13:28:00Z</cp:lastPrinted>
  <dcterms:created xsi:type="dcterms:W3CDTF">2013-07-11T10:27:00Z</dcterms:created>
  <dcterms:modified xsi:type="dcterms:W3CDTF">2022-09-20T10:40:00Z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0x01010001F59ACBD9F8F746B39F0DC77DBD99F3</vt:lpwstr>
  </property>
  <property fmtid="{D5CDD505-2E9C-101B-9397-08002B2CF9AE}" pid="3" name="Order">
    <vt:r8>9600</vt:r8>
  </property>
</Properties>
</file>