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CE96A" w14:textId="77777777" w:rsidR="00696462" w:rsidRPr="00915113" w:rsidRDefault="00696462" w:rsidP="00915113">
      <w:pPr>
        <w:pStyle w:val="Title"/>
        <w:spacing w:after="0"/>
        <w:rPr>
          <w:rFonts w:ascii="Arial" w:hAnsi="Arial" w:cs="Arial"/>
          <w:sz w:val="24"/>
          <w:szCs w:val="24"/>
        </w:rPr>
      </w:pPr>
      <w:r w:rsidRPr="00915113">
        <w:rPr>
          <w:rFonts w:ascii="Arial" w:hAnsi="Arial" w:cs="Arial"/>
          <w:b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B8715C4" wp14:editId="680CEBB0">
            <wp:simplePos x="0" y="0"/>
            <wp:positionH relativeFrom="margin">
              <wp:align>left</wp:align>
            </wp:positionH>
            <wp:positionV relativeFrom="paragraph">
              <wp:posOffset>-152400</wp:posOffset>
            </wp:positionV>
            <wp:extent cx="3276000" cy="1350000"/>
            <wp:effectExtent l="0" t="0" r="635" b="0"/>
            <wp:wrapNone/>
            <wp:docPr id="16604163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416336" name="Picture 166041633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000" cy="135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0359A2" w14:textId="77777777" w:rsidR="00696462" w:rsidRPr="00915113" w:rsidRDefault="00696462" w:rsidP="00915113">
      <w:pPr>
        <w:pStyle w:val="Title"/>
        <w:spacing w:after="0"/>
        <w:rPr>
          <w:rFonts w:ascii="Arial" w:hAnsi="Arial" w:cs="Arial"/>
          <w:sz w:val="24"/>
          <w:szCs w:val="24"/>
        </w:rPr>
      </w:pPr>
    </w:p>
    <w:p w14:paraId="7A2AF059" w14:textId="2EE53DD4" w:rsidR="00696462" w:rsidRPr="00915113" w:rsidRDefault="00915113" w:rsidP="00915113">
      <w:pPr>
        <w:pStyle w:val="Title"/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2B224FFA" w14:textId="77777777" w:rsidR="00915113" w:rsidRPr="00915113" w:rsidRDefault="00915113" w:rsidP="00915113">
      <w:pPr>
        <w:spacing w:after="0" w:line="240" w:lineRule="auto"/>
        <w:ind w:left="2127" w:firstLine="33"/>
        <w:rPr>
          <w:rFonts w:ascii="Arial" w:hAnsi="Arial" w:cs="Arial"/>
          <w:b/>
          <w:bCs/>
        </w:rPr>
      </w:pPr>
    </w:p>
    <w:p w14:paraId="52EBE035" w14:textId="77777777" w:rsidR="00A27B4C" w:rsidRDefault="00A27B4C" w:rsidP="00915113">
      <w:pPr>
        <w:spacing w:after="0" w:line="240" w:lineRule="auto"/>
        <w:rPr>
          <w:rFonts w:ascii="Arial" w:hAnsi="Arial" w:cs="Arial"/>
          <w:b/>
          <w:bCs/>
        </w:rPr>
      </w:pPr>
    </w:p>
    <w:p w14:paraId="66E2EE6F" w14:textId="77777777" w:rsidR="00A27B4C" w:rsidRDefault="00A27B4C" w:rsidP="00915113">
      <w:pPr>
        <w:spacing w:after="0" w:line="240" w:lineRule="auto"/>
        <w:rPr>
          <w:rFonts w:ascii="Arial" w:hAnsi="Arial" w:cs="Arial"/>
          <w:b/>
          <w:bCs/>
        </w:rPr>
      </w:pPr>
    </w:p>
    <w:p w14:paraId="3A199B29" w14:textId="77777777" w:rsidR="00A27B4C" w:rsidRDefault="00A27B4C" w:rsidP="00915113">
      <w:pPr>
        <w:spacing w:after="0" w:line="240" w:lineRule="auto"/>
        <w:rPr>
          <w:rFonts w:ascii="Arial" w:hAnsi="Arial" w:cs="Arial"/>
          <w:b/>
          <w:bCs/>
        </w:rPr>
      </w:pPr>
    </w:p>
    <w:p w14:paraId="6E8648DF" w14:textId="77777777" w:rsidR="00A27B4C" w:rsidRDefault="00A27B4C" w:rsidP="00915113">
      <w:pPr>
        <w:spacing w:after="0" w:line="240" w:lineRule="auto"/>
        <w:rPr>
          <w:rFonts w:ascii="Arial" w:hAnsi="Arial" w:cs="Arial"/>
          <w:b/>
          <w:bCs/>
        </w:rPr>
      </w:pPr>
    </w:p>
    <w:p w14:paraId="166C7932" w14:textId="036255E8" w:rsidR="00915113" w:rsidRPr="00915113" w:rsidRDefault="00915113" w:rsidP="00915113">
      <w:pPr>
        <w:spacing w:after="0" w:line="240" w:lineRule="auto"/>
        <w:rPr>
          <w:rFonts w:ascii="Arial" w:hAnsi="Arial" w:cs="Arial"/>
          <w:b/>
          <w:bCs/>
        </w:rPr>
      </w:pPr>
      <w:r w:rsidRPr="00915113">
        <w:rPr>
          <w:rFonts w:ascii="Arial" w:hAnsi="Arial" w:cs="Arial"/>
          <w:b/>
          <w:bCs/>
        </w:rPr>
        <w:t>Age Concern Durham County Trading as Age UK County Durham</w:t>
      </w:r>
    </w:p>
    <w:p w14:paraId="39256A4C" w14:textId="77777777" w:rsidR="00915113" w:rsidRPr="00915113" w:rsidRDefault="00915113" w:rsidP="00915113">
      <w:pPr>
        <w:spacing w:after="0" w:line="240" w:lineRule="auto"/>
        <w:rPr>
          <w:rFonts w:ascii="Arial" w:hAnsi="Arial" w:cs="Arial"/>
          <w:b/>
          <w:bCs/>
        </w:rPr>
      </w:pPr>
    </w:p>
    <w:p w14:paraId="06C23F67" w14:textId="52BA9AE0" w:rsidR="00915113" w:rsidRPr="00A27B4C" w:rsidRDefault="00915113" w:rsidP="00915113">
      <w:pPr>
        <w:spacing w:after="0" w:line="240" w:lineRule="auto"/>
        <w:rPr>
          <w:rFonts w:ascii="Arial" w:hAnsi="Arial" w:cs="Arial"/>
          <w:b/>
          <w:bCs/>
        </w:rPr>
      </w:pPr>
      <w:r w:rsidRPr="00915113">
        <w:rPr>
          <w:rFonts w:ascii="Arial" w:hAnsi="Arial" w:cs="Arial"/>
          <w:b/>
          <w:bCs/>
        </w:rPr>
        <w:t>JOB DESCRIPTION</w:t>
      </w:r>
    </w:p>
    <w:p w14:paraId="2D2CB307" w14:textId="77777777" w:rsidR="00915113" w:rsidRPr="00915113" w:rsidRDefault="00915113" w:rsidP="00915113">
      <w:pPr>
        <w:spacing w:after="0" w:line="240" w:lineRule="auto"/>
        <w:rPr>
          <w:rFonts w:ascii="Arial" w:hAnsi="Arial" w:cs="Arial"/>
        </w:rPr>
      </w:pPr>
    </w:p>
    <w:p w14:paraId="0B238A1B" w14:textId="015DED1B" w:rsidR="00696462" w:rsidRPr="00915113" w:rsidRDefault="00696462" w:rsidP="00915113">
      <w:pPr>
        <w:spacing w:after="0" w:line="240" w:lineRule="auto"/>
        <w:ind w:left="2127" w:hanging="2127"/>
        <w:rPr>
          <w:rFonts w:ascii="Arial" w:hAnsi="Arial" w:cs="Arial"/>
        </w:rPr>
      </w:pPr>
      <w:r w:rsidRPr="00915113">
        <w:rPr>
          <w:rFonts w:ascii="Arial" w:hAnsi="Arial" w:cs="Arial"/>
          <w:b/>
          <w:bCs/>
        </w:rPr>
        <w:t xml:space="preserve">Post </w:t>
      </w:r>
      <w:r w:rsidRPr="00915113">
        <w:rPr>
          <w:rFonts w:ascii="Arial" w:hAnsi="Arial" w:cs="Arial"/>
        </w:rPr>
        <w:t xml:space="preserve">             </w:t>
      </w:r>
      <w:r w:rsidRPr="00915113">
        <w:rPr>
          <w:rFonts w:ascii="Arial" w:hAnsi="Arial" w:cs="Arial"/>
        </w:rPr>
        <w:tab/>
      </w:r>
      <w:r w:rsidRPr="00915113">
        <w:rPr>
          <w:rFonts w:ascii="Arial" w:hAnsi="Arial" w:cs="Arial"/>
        </w:rPr>
        <w:tab/>
      </w:r>
      <w:r w:rsidRPr="00915113">
        <w:rPr>
          <w:rFonts w:ascii="Arial" w:hAnsi="Arial" w:cs="Arial"/>
        </w:rPr>
        <w:tab/>
      </w:r>
      <w:r w:rsidR="00915113" w:rsidRPr="00915113">
        <w:rPr>
          <w:rFonts w:ascii="Arial" w:hAnsi="Arial" w:cs="Arial"/>
        </w:rPr>
        <w:t>Bereavement Counsellor</w:t>
      </w:r>
      <w:r w:rsidRPr="00915113">
        <w:rPr>
          <w:rFonts w:ascii="Arial" w:hAnsi="Arial" w:cs="Arial"/>
        </w:rPr>
        <w:t xml:space="preserve"> (26.</w:t>
      </w:r>
      <w:r w:rsidR="00915113" w:rsidRPr="00915113">
        <w:rPr>
          <w:rFonts w:ascii="Arial" w:hAnsi="Arial" w:cs="Arial"/>
        </w:rPr>
        <w:t>11</w:t>
      </w:r>
      <w:r w:rsidRPr="00915113">
        <w:rPr>
          <w:rFonts w:ascii="Arial" w:hAnsi="Arial" w:cs="Arial"/>
        </w:rPr>
        <w:t>)</w:t>
      </w:r>
    </w:p>
    <w:p w14:paraId="6D75ED7F" w14:textId="77777777" w:rsidR="00696462" w:rsidRPr="00915113" w:rsidRDefault="00696462" w:rsidP="00915113">
      <w:pPr>
        <w:spacing w:after="0" w:line="240" w:lineRule="auto"/>
        <w:ind w:left="2127" w:hanging="687"/>
        <w:rPr>
          <w:rFonts w:ascii="Arial" w:hAnsi="Arial" w:cs="Arial"/>
        </w:rPr>
      </w:pPr>
      <w:r w:rsidRPr="00915113">
        <w:rPr>
          <w:rFonts w:ascii="Arial" w:hAnsi="Arial" w:cs="Arial"/>
        </w:rPr>
        <w:tab/>
      </w:r>
      <w:r w:rsidRPr="00915113">
        <w:rPr>
          <w:rFonts w:ascii="Arial" w:hAnsi="Arial" w:cs="Arial"/>
        </w:rPr>
        <w:tab/>
      </w:r>
      <w:r w:rsidRPr="00915113">
        <w:rPr>
          <w:rFonts w:ascii="Arial" w:hAnsi="Arial" w:cs="Arial"/>
        </w:rPr>
        <w:tab/>
        <w:t xml:space="preserve">Older Person’s Mental Health and Wellbeing Service </w:t>
      </w:r>
    </w:p>
    <w:p w14:paraId="60250A1C" w14:textId="77777777" w:rsidR="00696462" w:rsidRPr="00915113" w:rsidRDefault="00696462" w:rsidP="00915113">
      <w:pPr>
        <w:spacing w:after="0" w:line="240" w:lineRule="auto"/>
        <w:ind w:left="2127" w:hanging="2127"/>
        <w:rPr>
          <w:rFonts w:ascii="Arial" w:hAnsi="Arial" w:cs="Arial"/>
          <w:b/>
        </w:rPr>
      </w:pPr>
    </w:p>
    <w:p w14:paraId="0801C072" w14:textId="77777777" w:rsidR="00696462" w:rsidRPr="00915113" w:rsidRDefault="00696462" w:rsidP="00915113">
      <w:pPr>
        <w:spacing w:after="0" w:line="240" w:lineRule="auto"/>
        <w:ind w:left="2127" w:hanging="2127"/>
        <w:rPr>
          <w:rFonts w:ascii="Arial" w:hAnsi="Arial" w:cs="Arial"/>
        </w:rPr>
      </w:pPr>
      <w:r w:rsidRPr="00915113">
        <w:rPr>
          <w:rFonts w:ascii="Arial" w:hAnsi="Arial" w:cs="Arial"/>
          <w:b/>
        </w:rPr>
        <w:t>Responsible to</w:t>
      </w:r>
      <w:r w:rsidRPr="00915113">
        <w:rPr>
          <w:rFonts w:ascii="Arial" w:hAnsi="Arial" w:cs="Arial"/>
        </w:rPr>
        <w:t xml:space="preserve"> </w:t>
      </w:r>
      <w:r w:rsidRPr="00915113">
        <w:rPr>
          <w:rFonts w:ascii="Arial" w:hAnsi="Arial" w:cs="Arial"/>
        </w:rPr>
        <w:tab/>
      </w:r>
      <w:r w:rsidRPr="00915113">
        <w:rPr>
          <w:rFonts w:ascii="Arial" w:hAnsi="Arial" w:cs="Arial"/>
        </w:rPr>
        <w:tab/>
      </w:r>
      <w:r w:rsidRPr="00915113">
        <w:rPr>
          <w:rFonts w:ascii="Arial" w:hAnsi="Arial" w:cs="Arial"/>
        </w:rPr>
        <w:tab/>
        <w:t>Chief Executive Officer</w:t>
      </w:r>
    </w:p>
    <w:p w14:paraId="46409AF3" w14:textId="77777777" w:rsidR="00696462" w:rsidRPr="00915113" w:rsidRDefault="00696462" w:rsidP="00915113">
      <w:pPr>
        <w:spacing w:after="0" w:line="240" w:lineRule="auto"/>
        <w:ind w:left="2127" w:hanging="2127"/>
        <w:rPr>
          <w:rFonts w:ascii="Arial" w:hAnsi="Arial" w:cs="Arial"/>
          <w:b/>
        </w:rPr>
      </w:pPr>
    </w:p>
    <w:p w14:paraId="37852555" w14:textId="2D726782" w:rsidR="00696462" w:rsidRPr="00915113" w:rsidRDefault="00696462" w:rsidP="00915113">
      <w:pPr>
        <w:spacing w:after="0" w:line="240" w:lineRule="auto"/>
        <w:ind w:left="2127" w:hanging="2127"/>
        <w:rPr>
          <w:rFonts w:ascii="Arial" w:hAnsi="Arial" w:cs="Arial"/>
        </w:rPr>
      </w:pPr>
      <w:r w:rsidRPr="00915113">
        <w:rPr>
          <w:rFonts w:ascii="Arial" w:hAnsi="Arial" w:cs="Arial"/>
          <w:b/>
        </w:rPr>
        <w:t>Based at</w:t>
      </w:r>
      <w:r w:rsidRPr="00915113">
        <w:rPr>
          <w:rFonts w:ascii="Arial" w:hAnsi="Arial" w:cs="Arial"/>
        </w:rPr>
        <w:tab/>
      </w:r>
      <w:r w:rsidRPr="00915113">
        <w:rPr>
          <w:rFonts w:ascii="Arial" w:hAnsi="Arial" w:cs="Arial"/>
        </w:rPr>
        <w:tab/>
      </w:r>
      <w:r w:rsidRPr="00915113">
        <w:rPr>
          <w:rFonts w:ascii="Arial" w:hAnsi="Arial" w:cs="Arial"/>
        </w:rPr>
        <w:tab/>
        <w:t xml:space="preserve">Houghton House, Belmont Business Park, Durham and the post </w:t>
      </w:r>
      <w:r w:rsidRPr="00915113">
        <w:rPr>
          <w:rFonts w:ascii="Arial" w:hAnsi="Arial" w:cs="Arial"/>
        </w:rPr>
        <w:tab/>
      </w:r>
      <w:r w:rsidR="00915113">
        <w:rPr>
          <w:rFonts w:ascii="Arial" w:hAnsi="Arial" w:cs="Arial"/>
        </w:rPr>
        <w:tab/>
      </w:r>
      <w:r w:rsidRPr="00915113">
        <w:rPr>
          <w:rFonts w:ascii="Arial" w:hAnsi="Arial" w:cs="Arial"/>
        </w:rPr>
        <w:tab/>
        <w:t xml:space="preserve">holder will also be required to work at other locations if and </w:t>
      </w:r>
      <w:r w:rsidRPr="00915113">
        <w:rPr>
          <w:rFonts w:ascii="Arial" w:hAnsi="Arial" w:cs="Arial"/>
        </w:rPr>
        <w:tab/>
      </w:r>
      <w:r w:rsidRPr="00915113">
        <w:rPr>
          <w:rFonts w:ascii="Arial" w:hAnsi="Arial" w:cs="Arial"/>
        </w:rPr>
        <w:tab/>
      </w:r>
      <w:r w:rsidR="00915113">
        <w:rPr>
          <w:rFonts w:ascii="Arial" w:hAnsi="Arial" w:cs="Arial"/>
        </w:rPr>
        <w:tab/>
      </w:r>
      <w:r w:rsidRPr="00915113">
        <w:rPr>
          <w:rFonts w:ascii="Arial" w:hAnsi="Arial" w:cs="Arial"/>
        </w:rPr>
        <w:tab/>
        <w:t>when required.</w:t>
      </w:r>
    </w:p>
    <w:p w14:paraId="09F60B8B" w14:textId="77777777" w:rsidR="00696462" w:rsidRPr="00915113" w:rsidRDefault="00696462" w:rsidP="00915113">
      <w:pPr>
        <w:pStyle w:val="BodyTextIndent"/>
        <w:rPr>
          <w:b/>
          <w:sz w:val="24"/>
          <w:szCs w:val="24"/>
        </w:rPr>
      </w:pPr>
    </w:p>
    <w:p w14:paraId="3F2588EC" w14:textId="36DF84AA" w:rsidR="00696462" w:rsidRPr="00915113" w:rsidRDefault="00696462" w:rsidP="00915113">
      <w:pPr>
        <w:pStyle w:val="BodyTextIndent"/>
        <w:rPr>
          <w:sz w:val="24"/>
          <w:szCs w:val="24"/>
        </w:rPr>
      </w:pPr>
      <w:r w:rsidRPr="00915113">
        <w:rPr>
          <w:b/>
          <w:sz w:val="24"/>
          <w:szCs w:val="24"/>
        </w:rPr>
        <w:t>Hours of work</w:t>
      </w:r>
      <w:r w:rsidRPr="00915113">
        <w:rPr>
          <w:sz w:val="24"/>
          <w:szCs w:val="24"/>
        </w:rPr>
        <w:tab/>
      </w:r>
      <w:r w:rsidRPr="00915113">
        <w:rPr>
          <w:sz w:val="24"/>
          <w:szCs w:val="24"/>
        </w:rPr>
        <w:tab/>
      </w:r>
      <w:r w:rsidRPr="00915113">
        <w:rPr>
          <w:sz w:val="24"/>
          <w:szCs w:val="24"/>
        </w:rPr>
        <w:tab/>
      </w:r>
      <w:r w:rsidR="00915113">
        <w:rPr>
          <w:sz w:val="24"/>
          <w:szCs w:val="24"/>
        </w:rPr>
        <w:t>30</w:t>
      </w:r>
      <w:r w:rsidRPr="00915113">
        <w:rPr>
          <w:sz w:val="24"/>
          <w:szCs w:val="24"/>
        </w:rPr>
        <w:t xml:space="preserve"> hours per week</w:t>
      </w:r>
      <w:r w:rsidR="00915113">
        <w:rPr>
          <w:sz w:val="24"/>
          <w:szCs w:val="24"/>
        </w:rPr>
        <w:t xml:space="preserve"> </w:t>
      </w:r>
    </w:p>
    <w:p w14:paraId="62DF1C88" w14:textId="36775855" w:rsidR="00696462" w:rsidRPr="00A665CC" w:rsidRDefault="00696462" w:rsidP="00915113">
      <w:pPr>
        <w:pStyle w:val="BodyTextIndent"/>
        <w:rPr>
          <w:sz w:val="24"/>
          <w:szCs w:val="24"/>
        </w:rPr>
      </w:pPr>
      <w:r w:rsidRPr="00915113">
        <w:rPr>
          <w:sz w:val="24"/>
          <w:szCs w:val="24"/>
        </w:rPr>
        <w:tab/>
      </w:r>
      <w:r w:rsidRPr="00915113">
        <w:rPr>
          <w:sz w:val="24"/>
          <w:szCs w:val="24"/>
        </w:rPr>
        <w:tab/>
      </w:r>
      <w:r w:rsidRPr="00915113">
        <w:rPr>
          <w:sz w:val="24"/>
          <w:szCs w:val="24"/>
        </w:rPr>
        <w:tab/>
      </w:r>
    </w:p>
    <w:p w14:paraId="4A181DCD" w14:textId="004B08CD" w:rsidR="00915113" w:rsidRPr="00021980" w:rsidRDefault="00696462" w:rsidP="00C918DF">
      <w:pPr>
        <w:spacing w:after="0" w:line="240" w:lineRule="auto"/>
        <w:ind w:left="2880" w:hanging="2880"/>
        <w:rPr>
          <w:rFonts w:ascii="Arial" w:hAnsi="Arial" w:cs="Arial"/>
          <w:b/>
          <w:bCs/>
          <w:color w:val="000000" w:themeColor="text1"/>
        </w:rPr>
      </w:pPr>
      <w:r w:rsidRPr="00A665CC">
        <w:rPr>
          <w:rFonts w:ascii="Arial" w:hAnsi="Arial" w:cs="Arial"/>
          <w:b/>
        </w:rPr>
        <w:t>Salary</w:t>
      </w:r>
      <w:r w:rsidRPr="00A665CC">
        <w:rPr>
          <w:rFonts w:ascii="Arial" w:hAnsi="Arial" w:cs="Arial"/>
        </w:rPr>
        <w:tab/>
      </w:r>
      <w:r w:rsidR="00915113" w:rsidRPr="00A665CC">
        <w:rPr>
          <w:rFonts w:ascii="Arial" w:hAnsi="Arial" w:cs="Arial"/>
        </w:rPr>
        <w:t>£</w:t>
      </w:r>
      <w:r w:rsidR="00A665CC">
        <w:rPr>
          <w:rFonts w:ascii="Arial" w:hAnsi="Arial" w:cs="Arial"/>
        </w:rPr>
        <w:t>34,592</w:t>
      </w:r>
      <w:r w:rsidR="00915113" w:rsidRPr="00BD26C8">
        <w:rPr>
          <w:rFonts w:ascii="Arial" w:hAnsi="Arial" w:cs="Arial"/>
        </w:rPr>
        <w:t xml:space="preserve"> per annum</w:t>
      </w:r>
      <w:r w:rsidR="00C918DF">
        <w:rPr>
          <w:rFonts w:ascii="Arial" w:hAnsi="Arial" w:cs="Arial"/>
        </w:rPr>
        <w:t xml:space="preserve"> ( £28,047.57 pro rata) </w:t>
      </w:r>
      <w:r w:rsidR="00915113" w:rsidRPr="00BD26C8">
        <w:rPr>
          <w:rFonts w:ascii="Arial" w:hAnsi="Arial" w:cs="Arial"/>
        </w:rPr>
        <w:t xml:space="preserve"> </w:t>
      </w:r>
      <w:r w:rsidR="00915113" w:rsidRPr="00BD26C8">
        <w:rPr>
          <w:rFonts w:ascii="Arial" w:hAnsi="Arial" w:cs="Arial"/>
          <w:color w:val="000000" w:themeColor="text1"/>
        </w:rPr>
        <w:t xml:space="preserve">plus up to 5% pension contribution to </w:t>
      </w:r>
      <w:r w:rsidR="00C918DF">
        <w:rPr>
          <w:rFonts w:ascii="Arial" w:hAnsi="Arial" w:cs="Arial"/>
          <w:color w:val="000000" w:themeColor="text1"/>
        </w:rPr>
        <w:t xml:space="preserve">the </w:t>
      </w:r>
      <w:r w:rsidR="00915113" w:rsidRPr="00BD26C8">
        <w:rPr>
          <w:rFonts w:ascii="Arial" w:hAnsi="Arial" w:cs="Arial"/>
          <w:color w:val="000000" w:themeColor="text1"/>
        </w:rPr>
        <w:t>Organisation’s Pension Scheme</w:t>
      </w:r>
    </w:p>
    <w:p w14:paraId="273B8E94" w14:textId="2A6D9977" w:rsidR="00696462" w:rsidRPr="00915113" w:rsidRDefault="00BD26C8" w:rsidP="0091511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2D99118" w14:textId="49A53409" w:rsidR="00696462" w:rsidRPr="00915113" w:rsidRDefault="00696462" w:rsidP="00915113">
      <w:pPr>
        <w:pStyle w:val="BodyTextIndent2"/>
        <w:ind w:left="2127" w:hanging="2127"/>
        <w:jc w:val="left"/>
        <w:rPr>
          <w:rFonts w:ascii="Arial" w:hAnsi="Arial" w:cs="Arial"/>
          <w:sz w:val="24"/>
          <w:szCs w:val="24"/>
        </w:rPr>
      </w:pPr>
      <w:r w:rsidRPr="00915113">
        <w:rPr>
          <w:rFonts w:ascii="Arial" w:hAnsi="Arial" w:cs="Arial"/>
          <w:b/>
          <w:sz w:val="24"/>
          <w:szCs w:val="24"/>
        </w:rPr>
        <w:t>Holiday Entitlement</w:t>
      </w:r>
      <w:r w:rsidRPr="00915113">
        <w:rPr>
          <w:rFonts w:ascii="Arial" w:hAnsi="Arial" w:cs="Arial"/>
          <w:sz w:val="24"/>
          <w:szCs w:val="24"/>
        </w:rPr>
        <w:t xml:space="preserve"> </w:t>
      </w:r>
      <w:r w:rsidRPr="00915113">
        <w:rPr>
          <w:rFonts w:ascii="Arial" w:hAnsi="Arial" w:cs="Arial"/>
          <w:sz w:val="24"/>
          <w:szCs w:val="24"/>
        </w:rPr>
        <w:tab/>
        <w:t xml:space="preserve">36 days per annum including statutory holidays and Christmas </w:t>
      </w:r>
      <w:r w:rsidRPr="00915113">
        <w:rPr>
          <w:rFonts w:ascii="Arial" w:hAnsi="Arial" w:cs="Arial"/>
          <w:sz w:val="24"/>
          <w:szCs w:val="24"/>
        </w:rPr>
        <w:tab/>
      </w:r>
      <w:r w:rsidRPr="00915113">
        <w:rPr>
          <w:rFonts w:ascii="Arial" w:hAnsi="Arial" w:cs="Arial"/>
          <w:sz w:val="24"/>
          <w:szCs w:val="24"/>
        </w:rPr>
        <w:tab/>
      </w:r>
      <w:r w:rsidR="00BD26C8">
        <w:rPr>
          <w:rFonts w:ascii="Arial" w:hAnsi="Arial" w:cs="Arial"/>
          <w:sz w:val="24"/>
          <w:szCs w:val="24"/>
        </w:rPr>
        <w:tab/>
      </w:r>
      <w:r w:rsidRPr="00915113">
        <w:rPr>
          <w:rFonts w:ascii="Arial" w:hAnsi="Arial" w:cs="Arial"/>
          <w:sz w:val="24"/>
          <w:szCs w:val="24"/>
        </w:rPr>
        <w:t>closedown rising to 41 days after 15 years of service</w:t>
      </w:r>
    </w:p>
    <w:p w14:paraId="5FA00A94" w14:textId="77777777" w:rsidR="00696462" w:rsidRPr="00915113" w:rsidRDefault="00696462" w:rsidP="00915113">
      <w:pPr>
        <w:pStyle w:val="BodyTextIndent2"/>
        <w:ind w:left="2880" w:hanging="2880"/>
        <w:jc w:val="left"/>
        <w:rPr>
          <w:rFonts w:ascii="Arial" w:hAnsi="Arial" w:cs="Arial"/>
          <w:sz w:val="24"/>
          <w:szCs w:val="24"/>
        </w:rPr>
      </w:pPr>
    </w:p>
    <w:p w14:paraId="19C2A6D6" w14:textId="77777777" w:rsidR="00696462" w:rsidRDefault="00696462" w:rsidP="00915113">
      <w:pPr>
        <w:spacing w:after="0" w:line="240" w:lineRule="auto"/>
        <w:ind w:left="2880" w:hanging="2880"/>
        <w:rPr>
          <w:rFonts w:ascii="Arial" w:hAnsi="Arial" w:cs="Arial"/>
          <w:b/>
        </w:rPr>
      </w:pPr>
      <w:r w:rsidRPr="00915113">
        <w:rPr>
          <w:rFonts w:ascii="Arial" w:hAnsi="Arial" w:cs="Arial"/>
          <w:b/>
        </w:rPr>
        <w:t>Purpose</w:t>
      </w:r>
    </w:p>
    <w:p w14:paraId="1D7F2A91" w14:textId="77777777" w:rsidR="00F95CB5" w:rsidRDefault="00F95CB5" w:rsidP="00915113">
      <w:pPr>
        <w:spacing w:after="0" w:line="240" w:lineRule="auto"/>
        <w:ind w:left="2880" w:hanging="2880"/>
        <w:rPr>
          <w:rFonts w:ascii="Arial" w:hAnsi="Arial" w:cs="Arial"/>
          <w:b/>
        </w:rPr>
      </w:pPr>
    </w:p>
    <w:p w14:paraId="7840661B" w14:textId="4B228F69" w:rsidR="00F95CB5" w:rsidRDefault="00F95CB5" w:rsidP="00915113">
      <w:pPr>
        <w:spacing w:after="0" w:line="240" w:lineRule="auto"/>
        <w:ind w:left="2880" w:hanging="288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To provide one to one and group counselling sessions to people aged 50+ across County Durham </w:t>
      </w:r>
    </w:p>
    <w:p w14:paraId="67A1239C" w14:textId="5E5DBA4D" w:rsidR="00F95CB5" w:rsidRPr="00915113" w:rsidRDefault="00F95CB5" w:rsidP="00915113">
      <w:pPr>
        <w:spacing w:after="0" w:line="240" w:lineRule="auto"/>
        <w:ind w:left="2880" w:hanging="288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Key Tasks </w:t>
      </w:r>
    </w:p>
    <w:p w14:paraId="066FDB25" w14:textId="21B02BB1" w:rsidR="00175B77" w:rsidRPr="00915113" w:rsidRDefault="00175B77" w:rsidP="00BD26C8">
      <w:pPr>
        <w:pStyle w:val="ListParagraph"/>
        <w:numPr>
          <w:ilvl w:val="0"/>
          <w:numId w:val="7"/>
        </w:numPr>
        <w:spacing w:after="0" w:line="240" w:lineRule="auto"/>
        <w:ind w:left="426" w:hanging="426"/>
        <w:rPr>
          <w:rFonts w:ascii="Arial" w:hAnsi="Arial" w:cs="Arial"/>
        </w:rPr>
      </w:pPr>
      <w:r w:rsidRPr="00915113">
        <w:rPr>
          <w:rFonts w:ascii="Arial" w:hAnsi="Arial" w:cs="Arial"/>
        </w:rPr>
        <w:t xml:space="preserve">Provide  bereavement counselling and support to people aged 50+ </w:t>
      </w:r>
      <w:r w:rsidR="00BD26C8">
        <w:rPr>
          <w:rFonts w:ascii="Arial" w:hAnsi="Arial" w:cs="Arial"/>
        </w:rPr>
        <w:t xml:space="preserve"> </w:t>
      </w:r>
    </w:p>
    <w:p w14:paraId="0C36CD8C" w14:textId="665AF4A6" w:rsidR="00175B77" w:rsidRPr="00915113" w:rsidRDefault="00175B77" w:rsidP="00BD26C8">
      <w:pPr>
        <w:pStyle w:val="ListParagraph"/>
        <w:numPr>
          <w:ilvl w:val="0"/>
          <w:numId w:val="7"/>
        </w:numPr>
        <w:spacing w:after="0" w:line="240" w:lineRule="auto"/>
        <w:ind w:left="426" w:hanging="426"/>
        <w:rPr>
          <w:rFonts w:ascii="Arial" w:hAnsi="Arial" w:cs="Arial"/>
        </w:rPr>
      </w:pPr>
      <w:r w:rsidRPr="00915113">
        <w:rPr>
          <w:rFonts w:ascii="Arial" w:hAnsi="Arial" w:cs="Arial"/>
        </w:rPr>
        <w:t xml:space="preserve">Deliver group based counselling sessions across County Durham </w:t>
      </w:r>
      <w:r w:rsidR="00BD26C8">
        <w:rPr>
          <w:rFonts w:ascii="Arial" w:hAnsi="Arial" w:cs="Arial"/>
        </w:rPr>
        <w:t xml:space="preserve"> </w:t>
      </w:r>
    </w:p>
    <w:p w14:paraId="4EA3C76E" w14:textId="5CD4734E" w:rsidR="00412C87" w:rsidRPr="00915113" w:rsidRDefault="00412C87" w:rsidP="00BD26C8">
      <w:pPr>
        <w:pStyle w:val="ListParagraph"/>
        <w:numPr>
          <w:ilvl w:val="0"/>
          <w:numId w:val="7"/>
        </w:numPr>
        <w:spacing w:after="0" w:line="240" w:lineRule="auto"/>
        <w:ind w:left="426" w:hanging="426"/>
        <w:rPr>
          <w:rFonts w:ascii="Arial" w:hAnsi="Arial" w:cs="Arial"/>
        </w:rPr>
      </w:pPr>
      <w:r w:rsidRPr="00915113">
        <w:rPr>
          <w:rFonts w:ascii="Arial" w:hAnsi="Arial" w:cs="Arial"/>
        </w:rPr>
        <w:t xml:space="preserve">Ability to </w:t>
      </w:r>
      <w:r w:rsidR="00BD26C8" w:rsidRPr="00915113">
        <w:rPr>
          <w:rFonts w:ascii="Arial" w:hAnsi="Arial" w:cs="Arial"/>
        </w:rPr>
        <w:t>assess</w:t>
      </w:r>
      <w:r w:rsidRPr="00915113">
        <w:rPr>
          <w:rFonts w:ascii="Arial" w:hAnsi="Arial" w:cs="Arial"/>
        </w:rPr>
        <w:t xml:space="preserve"> risk and signpost to alternate services as appropriate</w:t>
      </w:r>
    </w:p>
    <w:p w14:paraId="74D7A7EE" w14:textId="22DEECDF" w:rsidR="00175B77" w:rsidRPr="00915113" w:rsidRDefault="00175B77" w:rsidP="00BD26C8">
      <w:pPr>
        <w:pStyle w:val="ListParagraph"/>
        <w:numPr>
          <w:ilvl w:val="0"/>
          <w:numId w:val="7"/>
        </w:numPr>
        <w:spacing w:after="0" w:line="240" w:lineRule="auto"/>
        <w:ind w:left="426" w:hanging="426"/>
        <w:rPr>
          <w:rFonts w:ascii="Arial" w:hAnsi="Arial" w:cs="Arial"/>
        </w:rPr>
      </w:pPr>
      <w:r w:rsidRPr="00915113">
        <w:rPr>
          <w:rFonts w:ascii="Arial" w:hAnsi="Arial" w:cs="Arial"/>
        </w:rPr>
        <w:t>Build trusting therapeutic relationships with clients</w:t>
      </w:r>
      <w:r w:rsidR="00BD26C8">
        <w:rPr>
          <w:rFonts w:ascii="Arial" w:hAnsi="Arial" w:cs="Arial"/>
        </w:rPr>
        <w:t xml:space="preserve"> </w:t>
      </w:r>
    </w:p>
    <w:p w14:paraId="1052482E" w14:textId="5F88DD32" w:rsidR="00175B77" w:rsidRPr="00915113" w:rsidRDefault="00175B77" w:rsidP="00BD26C8">
      <w:pPr>
        <w:pStyle w:val="ListParagraph"/>
        <w:numPr>
          <w:ilvl w:val="0"/>
          <w:numId w:val="7"/>
        </w:numPr>
        <w:spacing w:after="0" w:line="240" w:lineRule="auto"/>
        <w:ind w:left="426" w:hanging="426"/>
        <w:rPr>
          <w:rFonts w:ascii="Arial" w:hAnsi="Arial" w:cs="Arial"/>
        </w:rPr>
      </w:pPr>
      <w:r w:rsidRPr="00915113">
        <w:rPr>
          <w:rFonts w:ascii="Arial" w:hAnsi="Arial" w:cs="Arial"/>
        </w:rPr>
        <w:t>Conduct assessments and provide appropriate bereavement interventions</w:t>
      </w:r>
      <w:r w:rsidR="00BD26C8">
        <w:rPr>
          <w:rFonts w:ascii="Arial" w:hAnsi="Arial" w:cs="Arial"/>
        </w:rPr>
        <w:t xml:space="preserve"> </w:t>
      </w:r>
    </w:p>
    <w:p w14:paraId="3FA7C3C9" w14:textId="6BF93D2A" w:rsidR="00175B77" w:rsidRPr="00915113" w:rsidRDefault="00175B77" w:rsidP="00BD26C8">
      <w:pPr>
        <w:pStyle w:val="ListParagraph"/>
        <w:numPr>
          <w:ilvl w:val="0"/>
          <w:numId w:val="7"/>
        </w:numPr>
        <w:spacing w:after="0" w:line="240" w:lineRule="auto"/>
        <w:ind w:left="426" w:hanging="426"/>
        <w:rPr>
          <w:rFonts w:ascii="Arial" w:hAnsi="Arial" w:cs="Arial"/>
        </w:rPr>
      </w:pPr>
      <w:r w:rsidRPr="00915113">
        <w:rPr>
          <w:rFonts w:ascii="Arial" w:hAnsi="Arial" w:cs="Arial"/>
        </w:rPr>
        <w:t>Maintain confidential and accurate records in line with professional standards</w:t>
      </w:r>
      <w:r w:rsidR="00BD26C8">
        <w:rPr>
          <w:rFonts w:ascii="Arial" w:hAnsi="Arial" w:cs="Arial"/>
        </w:rPr>
        <w:t xml:space="preserve"> </w:t>
      </w:r>
    </w:p>
    <w:p w14:paraId="220EBCE7" w14:textId="1795804B" w:rsidR="00175B77" w:rsidRPr="00915113" w:rsidRDefault="00175B77" w:rsidP="00BD26C8">
      <w:pPr>
        <w:pStyle w:val="ListParagraph"/>
        <w:numPr>
          <w:ilvl w:val="0"/>
          <w:numId w:val="7"/>
        </w:numPr>
        <w:spacing w:after="0" w:line="240" w:lineRule="auto"/>
        <w:ind w:left="426" w:hanging="426"/>
        <w:rPr>
          <w:rFonts w:ascii="Arial" w:hAnsi="Arial" w:cs="Arial"/>
        </w:rPr>
      </w:pPr>
      <w:r w:rsidRPr="00915113">
        <w:rPr>
          <w:rFonts w:ascii="Arial" w:hAnsi="Arial" w:cs="Arial"/>
        </w:rPr>
        <w:t>Work collaboratively with colleagues to ensure the highest quality of care and support</w:t>
      </w:r>
      <w:r w:rsidR="00BD26C8">
        <w:rPr>
          <w:rFonts w:ascii="Arial" w:hAnsi="Arial" w:cs="Arial"/>
        </w:rPr>
        <w:t xml:space="preserve"> </w:t>
      </w:r>
    </w:p>
    <w:p w14:paraId="2069C468" w14:textId="77777777" w:rsidR="00BD26C8" w:rsidRDefault="00BD26C8" w:rsidP="00915113">
      <w:pPr>
        <w:spacing w:after="0" w:line="240" w:lineRule="auto"/>
        <w:rPr>
          <w:rFonts w:ascii="Arial" w:hAnsi="Arial" w:cs="Arial"/>
          <w:b/>
          <w:bCs/>
        </w:rPr>
      </w:pPr>
    </w:p>
    <w:p w14:paraId="104E7064" w14:textId="77777777" w:rsidR="00BD26C8" w:rsidRPr="00FC0587" w:rsidRDefault="00BD26C8" w:rsidP="00BD26C8">
      <w:pPr>
        <w:spacing w:after="0" w:line="240" w:lineRule="auto"/>
        <w:jc w:val="both"/>
        <w:rPr>
          <w:rFonts w:ascii="Arial" w:hAnsi="Arial" w:cs="Arial"/>
          <w:b/>
        </w:rPr>
      </w:pPr>
      <w:r w:rsidRPr="00FC0587">
        <w:rPr>
          <w:rFonts w:ascii="Arial" w:hAnsi="Arial" w:cs="Arial"/>
          <w:b/>
        </w:rPr>
        <w:t>General</w:t>
      </w:r>
    </w:p>
    <w:p w14:paraId="2C3A6892" w14:textId="77777777" w:rsidR="00BD26C8" w:rsidRPr="00FC0587" w:rsidRDefault="00BD26C8" w:rsidP="00BD26C8">
      <w:pPr>
        <w:pStyle w:val="BodyTextIndent2"/>
        <w:ind w:left="0" w:firstLine="0"/>
        <w:rPr>
          <w:rFonts w:ascii="Arial" w:hAnsi="Arial" w:cs="Arial"/>
          <w:sz w:val="24"/>
          <w:szCs w:val="24"/>
        </w:rPr>
      </w:pPr>
      <w:r w:rsidRPr="00FC0587">
        <w:rPr>
          <w:rFonts w:ascii="Arial" w:hAnsi="Arial" w:cs="Arial"/>
          <w:sz w:val="24"/>
          <w:szCs w:val="24"/>
        </w:rPr>
        <w:t>There will be a requirement to travel therefore a current valid driving licence and daily access to a car is essential for this post. Mileage rates as agreed by our Board of Trustees will be paid for the use of a car for business use.</w:t>
      </w:r>
    </w:p>
    <w:p w14:paraId="57CA8460" w14:textId="77777777" w:rsidR="00BD26C8" w:rsidRPr="00FC0587" w:rsidRDefault="00BD26C8" w:rsidP="00BD26C8">
      <w:pPr>
        <w:pStyle w:val="BodyTextIndent2"/>
        <w:tabs>
          <w:tab w:val="left" w:pos="2835"/>
        </w:tabs>
        <w:ind w:left="0" w:firstLine="0"/>
        <w:rPr>
          <w:rFonts w:ascii="Arial" w:hAnsi="Arial" w:cs="Arial"/>
          <w:sz w:val="24"/>
          <w:szCs w:val="24"/>
        </w:rPr>
      </w:pPr>
    </w:p>
    <w:p w14:paraId="0F4540D4" w14:textId="77777777" w:rsidR="00BD26C8" w:rsidRPr="00FC0587" w:rsidRDefault="00BD26C8" w:rsidP="00BD26C8">
      <w:pPr>
        <w:spacing w:after="0" w:line="240" w:lineRule="auto"/>
        <w:jc w:val="both"/>
        <w:rPr>
          <w:rFonts w:ascii="Arial" w:hAnsi="Arial" w:cs="Arial"/>
        </w:rPr>
      </w:pPr>
      <w:r w:rsidRPr="00FC0587">
        <w:rPr>
          <w:rFonts w:ascii="Arial" w:hAnsi="Arial" w:cs="Arial"/>
        </w:rPr>
        <w:t>Age UK County Durham operates a no smoking policy in all of its premises.</w:t>
      </w:r>
    </w:p>
    <w:p w14:paraId="6ED4B258" w14:textId="77777777" w:rsidR="00BD26C8" w:rsidRPr="00FC0587" w:rsidRDefault="00BD26C8" w:rsidP="00BD26C8">
      <w:pPr>
        <w:spacing w:after="0" w:line="240" w:lineRule="auto"/>
        <w:jc w:val="both"/>
        <w:rPr>
          <w:rFonts w:ascii="Arial" w:hAnsi="Arial" w:cs="Arial"/>
        </w:rPr>
      </w:pPr>
    </w:p>
    <w:p w14:paraId="70CAD60C" w14:textId="77777777" w:rsidR="00BD26C8" w:rsidRPr="00FC0587" w:rsidRDefault="00BD26C8" w:rsidP="00BD26C8">
      <w:pPr>
        <w:spacing w:after="0" w:line="240" w:lineRule="auto"/>
        <w:jc w:val="both"/>
        <w:rPr>
          <w:rFonts w:ascii="Arial" w:hAnsi="Arial" w:cs="Arial"/>
        </w:rPr>
      </w:pPr>
      <w:r w:rsidRPr="00FC0587">
        <w:rPr>
          <w:rFonts w:ascii="Arial" w:hAnsi="Arial" w:cs="Arial"/>
        </w:rPr>
        <w:t>Age UK County Durham is an equal opportunities employer.</w:t>
      </w:r>
    </w:p>
    <w:p w14:paraId="308282C5" w14:textId="77777777" w:rsidR="00BD26C8" w:rsidRPr="00FC0587" w:rsidRDefault="00BD26C8" w:rsidP="00BD26C8">
      <w:pPr>
        <w:pStyle w:val="BodyTextIndent2"/>
        <w:rPr>
          <w:rFonts w:ascii="Arial" w:hAnsi="Arial" w:cs="Arial"/>
          <w:sz w:val="24"/>
          <w:szCs w:val="24"/>
        </w:rPr>
      </w:pPr>
    </w:p>
    <w:p w14:paraId="19DF9583" w14:textId="77777777" w:rsidR="00BD26C8" w:rsidRPr="00FC0587" w:rsidRDefault="00BD26C8" w:rsidP="00BD26C8">
      <w:pPr>
        <w:pStyle w:val="BodyText"/>
        <w:spacing w:after="0" w:line="240" w:lineRule="auto"/>
        <w:rPr>
          <w:rFonts w:ascii="Arial" w:hAnsi="Arial" w:cs="Arial"/>
          <w:sz w:val="24"/>
          <w:szCs w:val="24"/>
        </w:rPr>
      </w:pPr>
      <w:r w:rsidRPr="00FC0587">
        <w:rPr>
          <w:rFonts w:ascii="Arial" w:hAnsi="Arial" w:cs="Arial"/>
          <w:sz w:val="24"/>
          <w:szCs w:val="24"/>
        </w:rPr>
        <w:t>The appointment will be made subject to the receipt of references and an Enhanced Data and Barring Service (DBS) check that meet the requirements of the organisation.</w:t>
      </w:r>
    </w:p>
    <w:p w14:paraId="6F70166D" w14:textId="77777777" w:rsidR="00BD26C8" w:rsidRDefault="00BD26C8" w:rsidP="00915113">
      <w:pPr>
        <w:spacing w:after="0" w:line="240" w:lineRule="auto"/>
        <w:rPr>
          <w:rFonts w:ascii="Arial" w:hAnsi="Arial" w:cs="Arial"/>
          <w:b/>
          <w:bCs/>
        </w:rPr>
      </w:pPr>
    </w:p>
    <w:p w14:paraId="347A47B3" w14:textId="77777777" w:rsidR="00C80DD2" w:rsidRDefault="00C80DD2" w:rsidP="00915113">
      <w:pPr>
        <w:spacing w:after="0" w:line="240" w:lineRule="auto"/>
        <w:rPr>
          <w:rFonts w:ascii="Arial" w:hAnsi="Arial" w:cs="Arial"/>
          <w:b/>
          <w:bCs/>
        </w:rPr>
      </w:pPr>
    </w:p>
    <w:p w14:paraId="4A4F204E" w14:textId="77777777" w:rsidR="00C80DD2" w:rsidRDefault="00C80DD2" w:rsidP="00915113">
      <w:pPr>
        <w:spacing w:after="0" w:line="240" w:lineRule="auto"/>
        <w:rPr>
          <w:rFonts w:ascii="Arial" w:hAnsi="Arial" w:cs="Arial"/>
          <w:b/>
          <w:bCs/>
        </w:rPr>
      </w:pPr>
    </w:p>
    <w:p w14:paraId="052C6925" w14:textId="40C7C14B" w:rsidR="008E4DF8" w:rsidRPr="00915113" w:rsidRDefault="008E4DF8" w:rsidP="00915113">
      <w:pPr>
        <w:spacing w:after="0" w:line="240" w:lineRule="auto"/>
        <w:rPr>
          <w:rFonts w:ascii="Arial" w:hAnsi="Arial" w:cs="Arial"/>
          <w:b/>
          <w:bCs/>
        </w:rPr>
      </w:pPr>
      <w:r w:rsidRPr="00915113">
        <w:rPr>
          <w:rFonts w:ascii="Arial" w:hAnsi="Arial" w:cs="Arial"/>
          <w:b/>
          <w:bCs/>
        </w:rPr>
        <w:t>Person Specification</w:t>
      </w:r>
    </w:p>
    <w:p w14:paraId="16D8A707" w14:textId="77777777" w:rsidR="00BD26C8" w:rsidRDefault="00BD26C8" w:rsidP="00915113">
      <w:pPr>
        <w:spacing w:after="0" w:line="240" w:lineRule="auto"/>
        <w:rPr>
          <w:rFonts w:ascii="Arial" w:hAnsi="Arial" w:cs="Arial"/>
          <w:b/>
          <w:bCs/>
        </w:rPr>
      </w:pPr>
    </w:p>
    <w:p w14:paraId="13CA6F9C" w14:textId="708E1C18" w:rsidR="008E4DF8" w:rsidRPr="00915113" w:rsidRDefault="008E4DF8" w:rsidP="00915113">
      <w:pPr>
        <w:spacing w:after="0" w:line="240" w:lineRule="auto"/>
        <w:rPr>
          <w:rFonts w:ascii="Arial" w:hAnsi="Arial" w:cs="Arial"/>
          <w:b/>
          <w:bCs/>
        </w:rPr>
      </w:pPr>
      <w:r w:rsidRPr="00915113">
        <w:rPr>
          <w:rFonts w:ascii="Arial" w:hAnsi="Arial" w:cs="Arial"/>
          <w:b/>
          <w:bCs/>
        </w:rPr>
        <w:t>Qualifications</w:t>
      </w:r>
    </w:p>
    <w:p w14:paraId="58286BDE" w14:textId="77777777" w:rsidR="008E4DF8" w:rsidRPr="00915113" w:rsidRDefault="008E4DF8" w:rsidP="00915113">
      <w:pPr>
        <w:spacing w:after="0" w:line="240" w:lineRule="auto"/>
        <w:rPr>
          <w:rFonts w:ascii="Arial" w:hAnsi="Arial" w:cs="Arial"/>
          <w:b/>
          <w:bCs/>
        </w:rPr>
      </w:pPr>
      <w:r w:rsidRPr="00915113">
        <w:rPr>
          <w:rFonts w:ascii="Arial" w:hAnsi="Arial" w:cs="Arial"/>
          <w:b/>
          <w:bCs/>
        </w:rPr>
        <w:t>Essential</w:t>
      </w:r>
    </w:p>
    <w:p w14:paraId="21BF0655" w14:textId="77777777" w:rsidR="008E4DF8" w:rsidRPr="00915113" w:rsidRDefault="008E4DF8" w:rsidP="00BD26C8">
      <w:pPr>
        <w:pStyle w:val="ListParagraph"/>
        <w:numPr>
          <w:ilvl w:val="0"/>
          <w:numId w:val="1"/>
        </w:numPr>
        <w:spacing w:after="0" w:line="240" w:lineRule="auto"/>
        <w:ind w:left="426" w:hanging="501"/>
        <w:rPr>
          <w:rFonts w:ascii="Arial" w:hAnsi="Arial" w:cs="Arial"/>
        </w:rPr>
      </w:pPr>
      <w:r w:rsidRPr="00915113">
        <w:rPr>
          <w:rFonts w:ascii="Arial" w:hAnsi="Arial" w:cs="Arial"/>
        </w:rPr>
        <w:t>Qualification in Counselling/Psychotherapy at diploma level (Level 4) or equivalent</w:t>
      </w:r>
    </w:p>
    <w:p w14:paraId="4E1748FA" w14:textId="20AD820A" w:rsidR="008E4DF8" w:rsidRPr="00915113" w:rsidRDefault="008E4DF8" w:rsidP="00BD26C8">
      <w:pPr>
        <w:pStyle w:val="ListParagraph"/>
        <w:numPr>
          <w:ilvl w:val="0"/>
          <w:numId w:val="1"/>
        </w:numPr>
        <w:spacing w:after="0" w:line="240" w:lineRule="auto"/>
        <w:ind w:left="426" w:hanging="501"/>
        <w:rPr>
          <w:rFonts w:ascii="Arial" w:hAnsi="Arial" w:cs="Arial"/>
        </w:rPr>
      </w:pPr>
      <w:r w:rsidRPr="00915113">
        <w:rPr>
          <w:rFonts w:ascii="Arial" w:hAnsi="Arial" w:cs="Arial"/>
        </w:rPr>
        <w:t xml:space="preserve">BACP or UKCP </w:t>
      </w:r>
      <w:r w:rsidR="00412C87" w:rsidRPr="00915113">
        <w:rPr>
          <w:rFonts w:ascii="Arial" w:hAnsi="Arial" w:cs="Arial"/>
        </w:rPr>
        <w:t>registration</w:t>
      </w:r>
    </w:p>
    <w:p w14:paraId="2D2CD806" w14:textId="77777777" w:rsidR="008E4DF8" w:rsidRPr="00915113" w:rsidRDefault="008E4DF8" w:rsidP="00915113">
      <w:pPr>
        <w:pStyle w:val="ListParagraph"/>
        <w:spacing w:after="0" w:line="240" w:lineRule="auto"/>
        <w:rPr>
          <w:rFonts w:ascii="Arial" w:hAnsi="Arial" w:cs="Arial"/>
        </w:rPr>
      </w:pPr>
    </w:p>
    <w:p w14:paraId="30FA7EEC" w14:textId="6E577B94" w:rsidR="008E4DF8" w:rsidRPr="00915113" w:rsidRDefault="008E4DF8" w:rsidP="00915113">
      <w:pPr>
        <w:spacing w:after="0" w:line="240" w:lineRule="auto"/>
        <w:rPr>
          <w:rFonts w:ascii="Arial" w:hAnsi="Arial" w:cs="Arial"/>
          <w:b/>
          <w:bCs/>
        </w:rPr>
      </w:pPr>
      <w:r w:rsidRPr="00915113">
        <w:rPr>
          <w:rFonts w:ascii="Arial" w:hAnsi="Arial" w:cs="Arial"/>
          <w:b/>
          <w:bCs/>
        </w:rPr>
        <w:t>Experience and Knowledge</w:t>
      </w:r>
    </w:p>
    <w:p w14:paraId="14E3F08A" w14:textId="77777777" w:rsidR="008E4DF8" w:rsidRPr="00915113" w:rsidRDefault="008E4DF8" w:rsidP="00915113">
      <w:pPr>
        <w:spacing w:after="0" w:line="240" w:lineRule="auto"/>
        <w:rPr>
          <w:rFonts w:ascii="Arial" w:hAnsi="Arial" w:cs="Arial"/>
          <w:b/>
          <w:bCs/>
        </w:rPr>
      </w:pPr>
      <w:r w:rsidRPr="00915113">
        <w:rPr>
          <w:rFonts w:ascii="Arial" w:hAnsi="Arial" w:cs="Arial"/>
          <w:b/>
          <w:bCs/>
        </w:rPr>
        <w:t>Essential</w:t>
      </w:r>
    </w:p>
    <w:p w14:paraId="078F9895" w14:textId="77777777" w:rsidR="008E4DF8" w:rsidRPr="00BD26C8" w:rsidRDefault="008E4DF8" w:rsidP="00BD26C8">
      <w:pPr>
        <w:pStyle w:val="ListParagraph"/>
        <w:numPr>
          <w:ilvl w:val="0"/>
          <w:numId w:val="8"/>
        </w:numPr>
        <w:spacing w:after="0" w:line="240" w:lineRule="auto"/>
        <w:ind w:left="426"/>
        <w:rPr>
          <w:rFonts w:ascii="Arial" w:hAnsi="Arial" w:cs="Arial"/>
        </w:rPr>
      </w:pPr>
      <w:r w:rsidRPr="00BD26C8">
        <w:rPr>
          <w:rFonts w:ascii="Arial" w:hAnsi="Arial" w:cs="Arial"/>
        </w:rPr>
        <w:t>Experience of providing short-term, goal-oriented therapy</w:t>
      </w:r>
    </w:p>
    <w:p w14:paraId="2ADD3351" w14:textId="5D2344C4" w:rsidR="008E4DF8" w:rsidRPr="00BD26C8" w:rsidRDefault="008E4DF8" w:rsidP="00BD26C8">
      <w:pPr>
        <w:pStyle w:val="ListParagraph"/>
        <w:numPr>
          <w:ilvl w:val="0"/>
          <w:numId w:val="8"/>
        </w:numPr>
        <w:spacing w:after="0" w:line="240" w:lineRule="auto"/>
        <w:ind w:left="426"/>
        <w:rPr>
          <w:rFonts w:ascii="Arial" w:hAnsi="Arial" w:cs="Arial"/>
        </w:rPr>
      </w:pPr>
      <w:r w:rsidRPr="00BD26C8">
        <w:rPr>
          <w:rFonts w:ascii="Arial" w:hAnsi="Arial" w:cs="Arial"/>
        </w:rPr>
        <w:t>Experience of conducting assessments, developing risk management plans</w:t>
      </w:r>
    </w:p>
    <w:p w14:paraId="03068432" w14:textId="77777777" w:rsidR="008E4DF8" w:rsidRPr="00BD26C8" w:rsidRDefault="008E4DF8" w:rsidP="00BD26C8">
      <w:pPr>
        <w:pStyle w:val="ListParagraph"/>
        <w:numPr>
          <w:ilvl w:val="0"/>
          <w:numId w:val="8"/>
        </w:numPr>
        <w:spacing w:after="0" w:line="240" w:lineRule="auto"/>
        <w:ind w:left="426"/>
        <w:rPr>
          <w:rFonts w:ascii="Arial" w:hAnsi="Arial" w:cs="Arial"/>
        </w:rPr>
      </w:pPr>
      <w:r w:rsidRPr="00BD26C8">
        <w:rPr>
          <w:rFonts w:ascii="Arial" w:hAnsi="Arial" w:cs="Arial"/>
        </w:rPr>
        <w:t>Experience supporting people through loss and bereavement</w:t>
      </w:r>
    </w:p>
    <w:p w14:paraId="2C0A1681" w14:textId="77777777" w:rsidR="008E4DF8" w:rsidRPr="00BD26C8" w:rsidRDefault="008E4DF8" w:rsidP="00BD26C8">
      <w:pPr>
        <w:pStyle w:val="ListParagraph"/>
        <w:numPr>
          <w:ilvl w:val="0"/>
          <w:numId w:val="8"/>
        </w:numPr>
        <w:spacing w:after="0" w:line="240" w:lineRule="auto"/>
        <w:ind w:left="426"/>
        <w:rPr>
          <w:rFonts w:ascii="Arial" w:hAnsi="Arial" w:cs="Arial"/>
        </w:rPr>
      </w:pPr>
      <w:r w:rsidRPr="00BD26C8">
        <w:rPr>
          <w:rFonts w:ascii="Arial" w:hAnsi="Arial" w:cs="Arial"/>
        </w:rPr>
        <w:t>Demonstrates a knowledge of pre and post bereavement related difficulties and the impact they can have on mental health</w:t>
      </w:r>
    </w:p>
    <w:p w14:paraId="1A0E3061" w14:textId="77777777" w:rsidR="008E4DF8" w:rsidRPr="00915113" w:rsidRDefault="008E4DF8" w:rsidP="00915113">
      <w:pPr>
        <w:spacing w:after="0" w:line="240" w:lineRule="auto"/>
        <w:rPr>
          <w:rFonts w:ascii="Arial" w:hAnsi="Arial" w:cs="Arial"/>
          <w:b/>
          <w:bCs/>
        </w:rPr>
      </w:pPr>
      <w:r w:rsidRPr="00915113">
        <w:rPr>
          <w:rFonts w:ascii="Arial" w:hAnsi="Arial" w:cs="Arial"/>
          <w:b/>
          <w:bCs/>
        </w:rPr>
        <w:t>Desirable</w:t>
      </w:r>
    </w:p>
    <w:p w14:paraId="2D62B7BB" w14:textId="5B86242E" w:rsidR="008E4DF8" w:rsidRPr="00915113" w:rsidRDefault="008E4DF8" w:rsidP="00BD26C8">
      <w:pPr>
        <w:pStyle w:val="ListParagraph"/>
        <w:numPr>
          <w:ilvl w:val="0"/>
          <w:numId w:val="3"/>
        </w:numPr>
        <w:spacing w:after="0" w:line="240" w:lineRule="auto"/>
        <w:ind w:left="426"/>
        <w:rPr>
          <w:rFonts w:ascii="Arial" w:hAnsi="Arial" w:cs="Arial"/>
        </w:rPr>
      </w:pPr>
      <w:r w:rsidRPr="00915113">
        <w:rPr>
          <w:rFonts w:ascii="Arial" w:hAnsi="Arial" w:cs="Arial"/>
        </w:rPr>
        <w:t xml:space="preserve">Experience of working with </w:t>
      </w:r>
      <w:r w:rsidR="00783F46" w:rsidRPr="00915113">
        <w:rPr>
          <w:rFonts w:ascii="Arial" w:hAnsi="Arial" w:cs="Arial"/>
        </w:rPr>
        <w:t>people aged 50+</w:t>
      </w:r>
    </w:p>
    <w:p w14:paraId="3F2F4724" w14:textId="42B96A75" w:rsidR="008E4DF8" w:rsidRPr="00915113" w:rsidRDefault="008E4DF8" w:rsidP="00BD26C8">
      <w:pPr>
        <w:pStyle w:val="ListParagraph"/>
        <w:numPr>
          <w:ilvl w:val="0"/>
          <w:numId w:val="3"/>
        </w:numPr>
        <w:spacing w:after="0" w:line="240" w:lineRule="auto"/>
        <w:ind w:left="426"/>
        <w:rPr>
          <w:rFonts w:ascii="Arial" w:hAnsi="Arial" w:cs="Arial"/>
        </w:rPr>
      </w:pPr>
      <w:r w:rsidRPr="00915113">
        <w:rPr>
          <w:rFonts w:ascii="Arial" w:hAnsi="Arial" w:cs="Arial"/>
        </w:rPr>
        <w:t xml:space="preserve">Experience of </w:t>
      </w:r>
      <w:r w:rsidR="00783F46" w:rsidRPr="00915113">
        <w:rPr>
          <w:rFonts w:ascii="Arial" w:hAnsi="Arial" w:cs="Arial"/>
        </w:rPr>
        <w:t>group</w:t>
      </w:r>
      <w:r w:rsidRPr="00915113">
        <w:rPr>
          <w:rFonts w:ascii="Arial" w:hAnsi="Arial" w:cs="Arial"/>
        </w:rPr>
        <w:t xml:space="preserve"> counselling</w:t>
      </w:r>
    </w:p>
    <w:p w14:paraId="46970EC3" w14:textId="77777777" w:rsidR="00783F46" w:rsidRPr="00915113" w:rsidRDefault="00783F46" w:rsidP="00915113">
      <w:pPr>
        <w:spacing w:after="0" w:line="240" w:lineRule="auto"/>
        <w:rPr>
          <w:rFonts w:ascii="Arial" w:hAnsi="Arial" w:cs="Arial"/>
          <w:b/>
          <w:bCs/>
        </w:rPr>
      </w:pPr>
    </w:p>
    <w:p w14:paraId="13C9117D" w14:textId="41612361" w:rsidR="008E4DF8" w:rsidRPr="00915113" w:rsidRDefault="008E4DF8" w:rsidP="00915113">
      <w:pPr>
        <w:spacing w:after="0" w:line="240" w:lineRule="auto"/>
        <w:rPr>
          <w:rFonts w:ascii="Arial" w:hAnsi="Arial" w:cs="Arial"/>
          <w:b/>
          <w:bCs/>
        </w:rPr>
      </w:pPr>
      <w:r w:rsidRPr="00915113">
        <w:rPr>
          <w:rFonts w:ascii="Arial" w:hAnsi="Arial" w:cs="Arial"/>
          <w:b/>
          <w:bCs/>
        </w:rPr>
        <w:t>Technical Skills Competencies</w:t>
      </w:r>
    </w:p>
    <w:p w14:paraId="23B0A0FC" w14:textId="77777777" w:rsidR="008E4DF8" w:rsidRPr="00915113" w:rsidRDefault="008E4DF8" w:rsidP="00915113">
      <w:pPr>
        <w:spacing w:after="0" w:line="240" w:lineRule="auto"/>
        <w:rPr>
          <w:rFonts w:ascii="Arial" w:hAnsi="Arial" w:cs="Arial"/>
          <w:b/>
          <w:bCs/>
        </w:rPr>
      </w:pPr>
      <w:r w:rsidRPr="00915113">
        <w:rPr>
          <w:rFonts w:ascii="Arial" w:hAnsi="Arial" w:cs="Arial"/>
          <w:b/>
          <w:bCs/>
        </w:rPr>
        <w:t>Essential</w:t>
      </w:r>
    </w:p>
    <w:p w14:paraId="4A1C9C58" w14:textId="77777777" w:rsidR="008E4DF8" w:rsidRPr="00915113" w:rsidRDefault="008E4DF8" w:rsidP="00BD26C8">
      <w:pPr>
        <w:pStyle w:val="ListParagraph"/>
        <w:numPr>
          <w:ilvl w:val="0"/>
          <w:numId w:val="5"/>
        </w:numPr>
        <w:spacing w:after="0" w:line="240" w:lineRule="auto"/>
        <w:ind w:left="426" w:hanging="426"/>
        <w:rPr>
          <w:rFonts w:ascii="Arial" w:hAnsi="Arial" w:cs="Arial"/>
        </w:rPr>
      </w:pPr>
      <w:r w:rsidRPr="00915113">
        <w:rPr>
          <w:rFonts w:ascii="Arial" w:hAnsi="Arial" w:cs="Arial"/>
        </w:rPr>
        <w:t>Excellent oral and written communication skills</w:t>
      </w:r>
    </w:p>
    <w:p w14:paraId="46A6A9AB" w14:textId="77777777" w:rsidR="008E4DF8" w:rsidRPr="00915113" w:rsidRDefault="008E4DF8" w:rsidP="00BD26C8">
      <w:pPr>
        <w:pStyle w:val="ListParagraph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</w:rPr>
      </w:pPr>
      <w:r w:rsidRPr="00915113">
        <w:rPr>
          <w:rFonts w:ascii="Arial" w:hAnsi="Arial" w:cs="Arial"/>
        </w:rPr>
        <w:t>Ability to undertake client assessments and identify realistic short-term therapy goals</w:t>
      </w:r>
    </w:p>
    <w:p w14:paraId="02C7ECD3" w14:textId="77777777" w:rsidR="008E4DF8" w:rsidRPr="00915113" w:rsidRDefault="008E4DF8" w:rsidP="00BD26C8">
      <w:pPr>
        <w:pStyle w:val="ListParagraph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</w:rPr>
      </w:pPr>
      <w:r w:rsidRPr="00915113">
        <w:rPr>
          <w:rFonts w:ascii="Arial" w:hAnsi="Arial" w:cs="Arial"/>
        </w:rPr>
        <w:t>Ability to set boundaries in terms of limits of expertise and time limitations</w:t>
      </w:r>
    </w:p>
    <w:p w14:paraId="47FC9D5D" w14:textId="2D158476" w:rsidR="00BD26C8" w:rsidRPr="00C918DF" w:rsidRDefault="008E4DF8" w:rsidP="00915113">
      <w:pPr>
        <w:pStyle w:val="ListParagraph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  <w:b/>
          <w:bCs/>
        </w:rPr>
      </w:pPr>
      <w:r w:rsidRPr="00C918DF">
        <w:rPr>
          <w:rFonts w:ascii="Arial" w:hAnsi="Arial" w:cs="Arial"/>
        </w:rPr>
        <w:t>Fully competent with data input and IT systems</w:t>
      </w:r>
    </w:p>
    <w:p w14:paraId="7A53E47A" w14:textId="77777777" w:rsidR="00C918DF" w:rsidRDefault="00C918DF" w:rsidP="00C918DF">
      <w:pPr>
        <w:pStyle w:val="ListParagraph"/>
        <w:spacing w:after="0" w:line="240" w:lineRule="auto"/>
        <w:ind w:left="426"/>
        <w:rPr>
          <w:rFonts w:ascii="Arial" w:hAnsi="Arial" w:cs="Arial"/>
        </w:rPr>
      </w:pPr>
    </w:p>
    <w:p w14:paraId="6CCABFCB" w14:textId="07078EC4" w:rsidR="008E4DF8" w:rsidRPr="00915113" w:rsidRDefault="008E4DF8" w:rsidP="00915113">
      <w:pPr>
        <w:spacing w:after="0" w:line="240" w:lineRule="auto"/>
        <w:rPr>
          <w:rFonts w:ascii="Arial" w:hAnsi="Arial" w:cs="Arial"/>
          <w:b/>
          <w:bCs/>
        </w:rPr>
      </w:pPr>
      <w:r w:rsidRPr="00915113">
        <w:rPr>
          <w:rFonts w:ascii="Arial" w:hAnsi="Arial" w:cs="Arial"/>
          <w:b/>
          <w:bCs/>
        </w:rPr>
        <w:t>Personal Attributes</w:t>
      </w:r>
    </w:p>
    <w:p w14:paraId="392CD2EC" w14:textId="77777777" w:rsidR="008E4DF8" w:rsidRPr="00915113" w:rsidRDefault="008E4DF8" w:rsidP="00915113">
      <w:pPr>
        <w:spacing w:after="0" w:line="240" w:lineRule="auto"/>
        <w:rPr>
          <w:rFonts w:ascii="Arial" w:hAnsi="Arial" w:cs="Arial"/>
          <w:b/>
          <w:bCs/>
        </w:rPr>
      </w:pPr>
      <w:r w:rsidRPr="00915113">
        <w:rPr>
          <w:rFonts w:ascii="Arial" w:hAnsi="Arial" w:cs="Arial"/>
          <w:b/>
          <w:bCs/>
        </w:rPr>
        <w:t>Essential</w:t>
      </w:r>
    </w:p>
    <w:p w14:paraId="07A46B19" w14:textId="77777777" w:rsidR="008E4DF8" w:rsidRPr="00915113" w:rsidRDefault="008E4DF8" w:rsidP="00BD26C8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915113">
        <w:rPr>
          <w:rFonts w:ascii="Arial" w:hAnsi="Arial" w:cs="Arial"/>
        </w:rPr>
        <w:t>Ability to use clinical supervision effectively with a well-developed capacity for self-reflection</w:t>
      </w:r>
    </w:p>
    <w:p w14:paraId="49AD5CDF" w14:textId="77777777" w:rsidR="008E4DF8" w:rsidRPr="00915113" w:rsidRDefault="008E4DF8" w:rsidP="00BD26C8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915113">
        <w:rPr>
          <w:rFonts w:ascii="Arial" w:hAnsi="Arial" w:cs="Arial"/>
        </w:rPr>
        <w:t>Ability to work autonomously and manage own caseload</w:t>
      </w:r>
    </w:p>
    <w:p w14:paraId="1AD0B918" w14:textId="77777777" w:rsidR="008E4DF8" w:rsidRPr="00915113" w:rsidRDefault="008E4DF8" w:rsidP="00BD26C8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915113">
        <w:rPr>
          <w:rFonts w:ascii="Arial" w:hAnsi="Arial" w:cs="Arial"/>
        </w:rPr>
        <w:t>A developed sense of own self-care and management</w:t>
      </w:r>
    </w:p>
    <w:p w14:paraId="26F6B714" w14:textId="77777777" w:rsidR="00783F46" w:rsidRPr="00915113" w:rsidRDefault="00783F46" w:rsidP="00BD26C8">
      <w:pPr>
        <w:spacing w:after="0" w:line="240" w:lineRule="auto"/>
        <w:ind w:left="426" w:hanging="426"/>
        <w:rPr>
          <w:rFonts w:ascii="Arial" w:hAnsi="Arial" w:cs="Arial"/>
        </w:rPr>
      </w:pPr>
    </w:p>
    <w:p w14:paraId="0D8EFBDE" w14:textId="77777777" w:rsidR="00783F46" w:rsidRPr="00915113" w:rsidRDefault="00783F46" w:rsidP="00915113">
      <w:pPr>
        <w:spacing w:after="0" w:line="240" w:lineRule="auto"/>
        <w:rPr>
          <w:rFonts w:ascii="Arial" w:hAnsi="Arial" w:cs="Arial"/>
        </w:rPr>
      </w:pPr>
    </w:p>
    <w:p w14:paraId="322098F1" w14:textId="37667472" w:rsidR="00696462" w:rsidRPr="00915113" w:rsidRDefault="00BD26C8" w:rsidP="0091511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696462" w:rsidRPr="00915113" w:rsidSect="00BD26C8">
      <w:footerReference w:type="default" r:id="rId8"/>
      <w:pgSz w:w="11906" w:h="16838"/>
      <w:pgMar w:top="720" w:right="720" w:bottom="72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01098" w14:textId="77777777" w:rsidR="00A276ED" w:rsidRDefault="00A276ED" w:rsidP="00A27B4C">
      <w:pPr>
        <w:spacing w:after="0" w:line="240" w:lineRule="auto"/>
      </w:pPr>
      <w:r>
        <w:separator/>
      </w:r>
    </w:p>
  </w:endnote>
  <w:endnote w:type="continuationSeparator" w:id="0">
    <w:p w14:paraId="18096F20" w14:textId="77777777" w:rsidR="00A276ED" w:rsidRDefault="00A276ED" w:rsidP="00A27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33908245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86C6EB" w14:textId="5F152F6E" w:rsidR="00A27B4C" w:rsidRPr="00A27B4C" w:rsidRDefault="00A27B4C" w:rsidP="00A27B4C">
            <w:pPr>
              <w:pStyle w:val="Footer"/>
              <w:tabs>
                <w:tab w:val="clear" w:pos="4513"/>
                <w:tab w:val="clear" w:pos="9026"/>
              </w:tabs>
              <w:rPr>
                <w:rFonts w:ascii="Arial" w:hAnsi="Arial" w:cs="Arial"/>
                <w:sz w:val="20"/>
                <w:szCs w:val="20"/>
              </w:rPr>
            </w:pPr>
            <w:r w:rsidRPr="00A27B4C">
              <w:rPr>
                <w:rFonts w:ascii="Arial" w:hAnsi="Arial" w:cs="Arial"/>
                <w:sz w:val="20"/>
                <w:szCs w:val="20"/>
              </w:rPr>
              <w:t xml:space="preserve">26.11 JD Aug 2026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A27B4C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A27B4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A27B4C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A27B4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A27B4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A27B4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A27B4C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A27B4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A27B4C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A27B4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A27B4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A27B4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A158230" w14:textId="77777777" w:rsidR="00A27B4C" w:rsidRDefault="00A27B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EA064" w14:textId="77777777" w:rsidR="00A276ED" w:rsidRDefault="00A276ED" w:rsidP="00A27B4C">
      <w:pPr>
        <w:spacing w:after="0" w:line="240" w:lineRule="auto"/>
      </w:pPr>
      <w:r>
        <w:separator/>
      </w:r>
    </w:p>
  </w:footnote>
  <w:footnote w:type="continuationSeparator" w:id="0">
    <w:p w14:paraId="46B2ACAC" w14:textId="77777777" w:rsidR="00A276ED" w:rsidRDefault="00A276ED" w:rsidP="00A27B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7A49"/>
    <w:multiLevelType w:val="hybridMultilevel"/>
    <w:tmpl w:val="D57A2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364FF"/>
    <w:multiLevelType w:val="hybridMultilevel"/>
    <w:tmpl w:val="9ECEB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150FE"/>
    <w:multiLevelType w:val="hybridMultilevel"/>
    <w:tmpl w:val="E94E00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A6C91"/>
    <w:multiLevelType w:val="hybridMultilevel"/>
    <w:tmpl w:val="9EAEF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3E22B6"/>
    <w:multiLevelType w:val="hybridMultilevel"/>
    <w:tmpl w:val="322E7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AE6221"/>
    <w:multiLevelType w:val="hybridMultilevel"/>
    <w:tmpl w:val="CAE66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F73C5A"/>
    <w:multiLevelType w:val="hybridMultilevel"/>
    <w:tmpl w:val="26CE38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43698"/>
    <w:multiLevelType w:val="hybridMultilevel"/>
    <w:tmpl w:val="46E2D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614272">
    <w:abstractNumId w:val="0"/>
  </w:num>
  <w:num w:numId="2" w16cid:durableId="409347548">
    <w:abstractNumId w:val="4"/>
  </w:num>
  <w:num w:numId="3" w16cid:durableId="1772048065">
    <w:abstractNumId w:val="1"/>
  </w:num>
  <w:num w:numId="4" w16cid:durableId="1992518475">
    <w:abstractNumId w:val="5"/>
  </w:num>
  <w:num w:numId="5" w16cid:durableId="1560894216">
    <w:abstractNumId w:val="2"/>
  </w:num>
  <w:num w:numId="6" w16cid:durableId="216283879">
    <w:abstractNumId w:val="6"/>
  </w:num>
  <w:num w:numId="7" w16cid:durableId="825320688">
    <w:abstractNumId w:val="3"/>
  </w:num>
  <w:num w:numId="8" w16cid:durableId="10735103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F8"/>
    <w:rsid w:val="0017338A"/>
    <w:rsid w:val="00175B77"/>
    <w:rsid w:val="0018499D"/>
    <w:rsid w:val="00412C87"/>
    <w:rsid w:val="00696462"/>
    <w:rsid w:val="00783F46"/>
    <w:rsid w:val="00810115"/>
    <w:rsid w:val="00833427"/>
    <w:rsid w:val="008E3AB6"/>
    <w:rsid w:val="008E4DF8"/>
    <w:rsid w:val="00905502"/>
    <w:rsid w:val="00915113"/>
    <w:rsid w:val="009F71BB"/>
    <w:rsid w:val="00A276ED"/>
    <w:rsid w:val="00A27B4C"/>
    <w:rsid w:val="00A665CC"/>
    <w:rsid w:val="00A66A72"/>
    <w:rsid w:val="00BD26C8"/>
    <w:rsid w:val="00C80DD2"/>
    <w:rsid w:val="00C918DF"/>
    <w:rsid w:val="00CB13E9"/>
    <w:rsid w:val="00D469CC"/>
    <w:rsid w:val="00E2532E"/>
    <w:rsid w:val="00EF52A7"/>
    <w:rsid w:val="00F9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46377"/>
  <w15:chartTrackingRefBased/>
  <w15:docId w15:val="{53E06D8F-589D-431C-948A-17F51B288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4D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4D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4D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4D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4D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4D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4D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4D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4D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D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4D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4D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4D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4D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4D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4D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4D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4D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8E4D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8E4D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4D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4D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4D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4D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4D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4D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4D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4D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4DF8"/>
    <w:rPr>
      <w:b/>
      <w:bCs/>
      <w:smallCaps/>
      <w:color w:val="0F4761" w:themeColor="accent1" w:themeShade="BF"/>
      <w:spacing w:val="5"/>
    </w:rPr>
  </w:style>
  <w:style w:type="paragraph" w:styleId="BodyTextIndent2">
    <w:name w:val="Body Text Indent 2"/>
    <w:basedOn w:val="Normal"/>
    <w:link w:val="BodyTextIndent2Char"/>
    <w:rsid w:val="00696462"/>
    <w:pPr>
      <w:spacing w:after="0" w:line="240" w:lineRule="auto"/>
      <w:ind w:left="2835" w:hanging="2835"/>
      <w:jc w:val="both"/>
    </w:pPr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character" w:customStyle="1" w:styleId="BodyTextIndent2Char">
    <w:name w:val="Body Text Indent 2 Char"/>
    <w:basedOn w:val="DefaultParagraphFont"/>
    <w:link w:val="BodyTextIndent2"/>
    <w:rsid w:val="00696462"/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paragraph" w:styleId="BodyTextIndent">
    <w:name w:val="Body Text Indent"/>
    <w:basedOn w:val="Normal"/>
    <w:link w:val="BodyTextIndentChar"/>
    <w:rsid w:val="00696462"/>
    <w:pPr>
      <w:spacing w:after="0" w:line="240" w:lineRule="auto"/>
      <w:ind w:left="2127" w:hanging="2127"/>
    </w:pPr>
    <w:rPr>
      <w:rFonts w:ascii="Arial" w:eastAsia="Times New Roman" w:hAnsi="Arial" w:cs="Arial"/>
      <w:kern w:val="0"/>
      <w:sz w:val="22"/>
      <w:szCs w:val="20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rsid w:val="00696462"/>
    <w:rPr>
      <w:rFonts w:ascii="Arial" w:eastAsia="Times New Roman" w:hAnsi="Arial" w:cs="Arial"/>
      <w:kern w:val="0"/>
      <w:sz w:val="22"/>
      <w:szCs w:val="20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BD26C8"/>
    <w:pPr>
      <w:spacing w:after="120" w:line="259" w:lineRule="auto"/>
    </w:pPr>
    <w:rPr>
      <w:kern w:val="0"/>
      <w:sz w:val="22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D26C8"/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27B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B4C"/>
  </w:style>
  <w:style w:type="paragraph" w:styleId="Footer">
    <w:name w:val="footer"/>
    <w:basedOn w:val="Normal"/>
    <w:link w:val="FooterChar"/>
    <w:uiPriority w:val="99"/>
    <w:unhideWhenUsed/>
    <w:rsid w:val="00A27B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B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Holmes</dc:creator>
  <cp:keywords/>
  <dc:description/>
  <cp:lastModifiedBy>Robyn Holmes</cp:lastModifiedBy>
  <cp:revision>8</cp:revision>
  <cp:lastPrinted>2026-08-12T10:32:00Z</cp:lastPrinted>
  <dcterms:created xsi:type="dcterms:W3CDTF">2026-08-12T09:11:00Z</dcterms:created>
  <dcterms:modified xsi:type="dcterms:W3CDTF">2026-08-12T14:37:00Z</dcterms:modified>
</cp:coreProperties>
</file>