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E" w:rsidRPr="000D4A9E" w:rsidRDefault="00AD7942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AD7942">
        <w:rPr>
          <w:rStyle w:val="eop"/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4371340</wp:posOffset>
                </wp:positionH>
                <wp:positionV relativeFrom="paragraph">
                  <wp:posOffset>0</wp:posOffset>
                </wp:positionV>
                <wp:extent cx="1603375" cy="1403985"/>
                <wp:effectExtent l="0" t="0" r="158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42" w:rsidRDefault="00AD7942">
                            <w:r>
                              <w:t>The Claremont Centre</w:t>
                            </w:r>
                          </w:p>
                          <w:p w:rsidR="00AD7942" w:rsidRDefault="00AD7942">
                            <w:r>
                              <w:t>43 Clifton Road, Rugby</w:t>
                            </w:r>
                          </w:p>
                          <w:p w:rsidR="00AD7942" w:rsidRDefault="00AD7942">
                            <w:r>
                              <w:t>CV213QE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pt;margin-top:0;width:12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">
                <v:textbox style="mso-fit-shape-to-text:t">
                  <w:txbxContent>
                    <w:p w:rsidR="00AD7942" w:rsidRDefault="00AD7942">
                      <w:r>
                        <w:t>The Claremont Centre</w:t>
                      </w:r>
                    </w:p>
                    <w:p w:rsidR="00AD7942" w:rsidRDefault="00AD7942">
                      <w:r>
                        <w:t>43 Clifton Road, Rugby</w:t>
                      </w:r>
                    </w:p>
                    <w:p w:rsidR="00AD7942" w:rsidRDefault="00AD7942">
                      <w:r>
                        <w:t>CV213QE</w:t>
                      </w:r>
                    </w:p>
                  </w:txbxContent>
                </v:textbox>
              </v:shape>
            </w:pict>
          </mc:Fallback>
        </mc:AlternateContent>
      </w:r>
      <w:r w:rsidR="000D4A9E"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  <w:r w:rsidR="003D7F52">
        <w:rPr>
          <w:noProof/>
          <w:sz w:val="28"/>
          <w:szCs w:val="28"/>
        </w:rPr>
        <w:drawing>
          <wp:inline distT="0" distB="0" distL="0" distR="0">
            <wp:extent cx="2383200" cy="9468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Warwickshire Logo CMYK Coated - WM Jo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A9E" w:rsidRPr="000D4A9E" w:rsidRDefault="000D4A9E" w:rsidP="000D4A9E">
      <w:pPr>
        <w:pStyle w:val="paragraph"/>
        <w:textAlignment w:val="baseline"/>
        <w:rPr>
          <w:rStyle w:val="normaltextrun"/>
          <w:rFonts w:ascii="Calibri" w:hAnsi="Calibri"/>
          <w:sz w:val="28"/>
          <w:szCs w:val="28"/>
          <w:lang w:val="en-US"/>
        </w:rPr>
      </w:pPr>
    </w:p>
    <w:p w:rsidR="000D4A9E" w:rsidRPr="000D4A9E" w:rsidRDefault="000D4A9E" w:rsidP="000D4A9E">
      <w:pPr>
        <w:pStyle w:val="paragraph"/>
        <w:textAlignment w:val="baseline"/>
        <w:rPr>
          <w:rStyle w:val="normaltextrun"/>
          <w:rFonts w:ascii="Calibri" w:hAnsi="Calibri"/>
          <w:sz w:val="28"/>
          <w:szCs w:val="28"/>
          <w:lang w:val="en-US"/>
        </w:rPr>
      </w:pPr>
    </w:p>
    <w:p w:rsidR="000D4A9E" w:rsidRDefault="000D4A9E" w:rsidP="000D4A9E">
      <w:pPr>
        <w:pStyle w:val="paragraph"/>
        <w:textAlignment w:val="baseline"/>
        <w:rPr>
          <w:rStyle w:val="eop"/>
          <w:rFonts w:ascii="Calibri" w:hAnsi="Calibri"/>
          <w:b/>
          <w:sz w:val="36"/>
          <w:szCs w:val="36"/>
          <w:lang w:val="en-US"/>
        </w:rPr>
      </w:pPr>
      <w:r w:rsidRPr="000D4A9E">
        <w:rPr>
          <w:rStyle w:val="normaltextrun"/>
          <w:rFonts w:ascii="Calibri" w:hAnsi="Calibri"/>
          <w:b/>
          <w:sz w:val="36"/>
          <w:szCs w:val="36"/>
          <w:lang w:val="en-US"/>
        </w:rPr>
        <w:t>Room Hire Cancellation policy</w:t>
      </w:r>
      <w:r w:rsidRPr="000D4A9E">
        <w:rPr>
          <w:rStyle w:val="eop"/>
          <w:rFonts w:ascii="Calibri" w:hAnsi="Calibri"/>
          <w:b/>
          <w:sz w:val="36"/>
          <w:szCs w:val="36"/>
          <w:lang w:val="en-US"/>
        </w:rPr>
        <w:t> </w:t>
      </w:r>
    </w:p>
    <w:p w:rsidR="006E77C7" w:rsidRPr="000D4A9E" w:rsidRDefault="006E77C7" w:rsidP="000D4A9E">
      <w:pPr>
        <w:pStyle w:val="paragraph"/>
        <w:textAlignment w:val="baseline"/>
        <w:rPr>
          <w:b/>
          <w:sz w:val="36"/>
          <w:szCs w:val="36"/>
          <w:lang w:val="en-US"/>
        </w:rPr>
      </w:pPr>
      <w:r>
        <w:rPr>
          <w:rStyle w:val="eop"/>
          <w:rFonts w:ascii="Calibri" w:hAnsi="Calibri"/>
          <w:b/>
          <w:sz w:val="36"/>
          <w:szCs w:val="36"/>
          <w:lang w:val="en-US"/>
        </w:rPr>
        <w:t>As from January 2018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normaltextrun"/>
          <w:rFonts w:ascii="Calibri" w:hAnsi="Calibri"/>
          <w:sz w:val="28"/>
          <w:szCs w:val="28"/>
          <w:lang w:val="en-US"/>
        </w:rPr>
        <w:t>Please help us to run the Centre and bookings smoothly by notifying us of any changes or cancellations as soon as possible.</w:t>
      </w: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normaltextrun"/>
          <w:rFonts w:ascii="Calibri" w:hAnsi="Calibri"/>
          <w:sz w:val="28"/>
          <w:szCs w:val="28"/>
          <w:lang w:val="en-US"/>
        </w:rPr>
        <w:t>Whilst we will do our best to accommodate any changes after a booking has been made there will now be a charges for any bookings which fail to show up after the room has been booked or if given less than 48 hours’ notice. </w:t>
      </w: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normaltextrun"/>
          <w:rFonts w:ascii="Calibri" w:hAnsi="Calibri"/>
          <w:sz w:val="28"/>
          <w:szCs w:val="28"/>
          <w:lang w:val="en-US"/>
        </w:rPr>
        <w:t xml:space="preserve">Bookings must be made by </w:t>
      </w:r>
      <w:r w:rsidR="00AD7942">
        <w:rPr>
          <w:rStyle w:val="normaltextrun"/>
          <w:rFonts w:ascii="Calibri" w:hAnsi="Calibri"/>
          <w:sz w:val="28"/>
          <w:szCs w:val="28"/>
          <w:lang w:val="en-US"/>
        </w:rPr>
        <w:t xml:space="preserve">emailing or/and </w:t>
      </w:r>
      <w:r w:rsidRPr="000D4A9E">
        <w:rPr>
          <w:rStyle w:val="normaltextrun"/>
          <w:rFonts w:ascii="Calibri" w:hAnsi="Calibri"/>
          <w:sz w:val="28"/>
          <w:szCs w:val="28"/>
          <w:lang w:val="en-US"/>
        </w:rPr>
        <w:t>completing a booking form and forwarded to the Centre Manager.</w:t>
      </w: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normaltextrun"/>
          <w:rFonts w:ascii="Calibri" w:hAnsi="Calibri"/>
          <w:sz w:val="28"/>
          <w:szCs w:val="28"/>
          <w:lang w:val="en-US"/>
        </w:rPr>
        <w:t>If you already hire a room and would like an additional date please do this through email on the details below.</w:t>
      </w: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normaltextrun"/>
          <w:rFonts w:ascii="Calibri" w:hAnsi="Calibri"/>
          <w:sz w:val="28"/>
          <w:szCs w:val="28"/>
          <w:lang w:val="en-US"/>
        </w:rPr>
        <w:t>I hope you understand all of the above but if you wish to discuss please get i</w:t>
      </w:r>
      <w:r>
        <w:rPr>
          <w:rStyle w:val="normaltextrun"/>
          <w:rFonts w:ascii="Calibri" w:hAnsi="Calibri"/>
          <w:sz w:val="28"/>
          <w:szCs w:val="28"/>
          <w:lang w:val="en-US"/>
        </w:rPr>
        <w:t>n touch using the details below</w:t>
      </w:r>
      <w:r w:rsidRPr="000D4A9E">
        <w:rPr>
          <w:rStyle w:val="normaltextrun"/>
          <w:rFonts w:ascii="Calibri" w:hAnsi="Calibri"/>
          <w:sz w:val="28"/>
          <w:szCs w:val="28"/>
          <w:lang w:val="en-US"/>
        </w:rPr>
        <w:t>.</w:t>
      </w: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normaltextrun"/>
          <w:rFonts w:ascii="Calibri" w:hAnsi="Calibri"/>
          <w:sz w:val="28"/>
          <w:szCs w:val="28"/>
          <w:lang w:val="en-US"/>
        </w:rPr>
        <w:t>Rooms cancelled with no notice as in on the day of booking or no sh</w:t>
      </w:r>
      <w:r w:rsidR="005C0D2E">
        <w:rPr>
          <w:rStyle w:val="normaltextrun"/>
          <w:rFonts w:ascii="Calibri" w:hAnsi="Calibri"/>
          <w:sz w:val="28"/>
          <w:szCs w:val="28"/>
          <w:lang w:val="en-US"/>
        </w:rPr>
        <w:t>ow after confirming booking may</w:t>
      </w:r>
      <w:r w:rsidRPr="000D4A9E">
        <w:rPr>
          <w:rStyle w:val="normaltextrun"/>
          <w:rFonts w:ascii="Calibri" w:hAnsi="Calibri"/>
          <w:sz w:val="28"/>
          <w:szCs w:val="28"/>
          <w:lang w:val="en-US"/>
        </w:rPr>
        <w:t xml:space="preserve"> be fully charged at the hourly rate.</w:t>
      </w: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normaltextrun"/>
          <w:rFonts w:ascii="Calibri" w:hAnsi="Calibri"/>
          <w:sz w:val="28"/>
          <w:szCs w:val="28"/>
          <w:lang w:val="en-US"/>
        </w:rPr>
        <w:t>Kathy Young</w:t>
      </w: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normaltextrun"/>
          <w:rFonts w:ascii="Calibri" w:hAnsi="Calibri"/>
          <w:sz w:val="28"/>
          <w:szCs w:val="28"/>
          <w:lang w:val="en-US"/>
        </w:rPr>
        <w:t>Centre Manager</w:t>
      </w: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normaltextrun"/>
          <w:rFonts w:ascii="Calibri" w:hAnsi="Calibri"/>
          <w:sz w:val="28"/>
          <w:szCs w:val="28"/>
          <w:lang w:val="en-US"/>
        </w:rPr>
        <w:t>07554995081</w:t>
      </w: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654811" w:rsidP="000D4A9E">
      <w:pPr>
        <w:pStyle w:val="paragraph"/>
        <w:textAlignment w:val="baseline"/>
        <w:rPr>
          <w:sz w:val="28"/>
          <w:szCs w:val="28"/>
          <w:lang w:val="en-US"/>
        </w:rPr>
      </w:pPr>
      <w:hyperlink r:id="rId8" w:tgtFrame="_blank" w:history="1">
        <w:r w:rsidR="000D4A9E" w:rsidRPr="000D4A9E">
          <w:rPr>
            <w:rStyle w:val="normaltextrun"/>
            <w:rFonts w:ascii="Calibri" w:hAnsi="Calibri"/>
            <w:color w:val="0563C1"/>
            <w:sz w:val="28"/>
            <w:szCs w:val="28"/>
            <w:u w:val="single"/>
            <w:lang w:val="en-US"/>
          </w:rPr>
          <w:t>Kathy@ageukwarks.org.uk</w:t>
        </w:r>
      </w:hyperlink>
      <w:r w:rsidR="000D4A9E"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0D4A9E" w:rsidRPr="000D4A9E" w:rsidRDefault="000D4A9E" w:rsidP="000D4A9E">
      <w:pPr>
        <w:pStyle w:val="paragraph"/>
        <w:textAlignment w:val="baseline"/>
        <w:rPr>
          <w:sz w:val="28"/>
          <w:szCs w:val="28"/>
          <w:lang w:val="en-US"/>
        </w:rPr>
      </w:pPr>
      <w:r w:rsidRPr="000D4A9E">
        <w:rPr>
          <w:rStyle w:val="eop"/>
          <w:rFonts w:ascii="Calibri" w:hAnsi="Calibri"/>
          <w:sz w:val="28"/>
          <w:szCs w:val="28"/>
          <w:lang w:val="en-US"/>
        </w:rPr>
        <w:t> </w:t>
      </w:r>
    </w:p>
    <w:p w:rsidR="002D3052" w:rsidRPr="000D4A9E" w:rsidRDefault="00654811">
      <w:pPr>
        <w:rPr>
          <w:sz w:val="28"/>
          <w:szCs w:val="28"/>
        </w:rPr>
      </w:pPr>
    </w:p>
    <w:sectPr w:rsidR="002D3052" w:rsidRPr="000D4A9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11" w:rsidRDefault="00654811" w:rsidP="006E77C7">
      <w:pPr>
        <w:spacing w:after="0" w:line="240" w:lineRule="auto"/>
      </w:pPr>
      <w:r>
        <w:separator/>
      </w:r>
    </w:p>
  </w:endnote>
  <w:endnote w:type="continuationSeparator" w:id="0">
    <w:p w:rsidR="00654811" w:rsidRDefault="00654811" w:rsidP="006E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11" w:rsidRDefault="00654811" w:rsidP="006E77C7">
      <w:pPr>
        <w:spacing w:after="0" w:line="240" w:lineRule="auto"/>
      </w:pPr>
      <w:r>
        <w:separator/>
      </w:r>
    </w:p>
  </w:footnote>
  <w:footnote w:type="continuationSeparator" w:id="0">
    <w:p w:rsidR="00654811" w:rsidRDefault="00654811" w:rsidP="006E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C7" w:rsidRDefault="006E77C7">
    <w:pPr>
      <w:pStyle w:val="Header"/>
    </w:pPr>
    <w:r>
      <w:fldChar w:fldCharType="begin"/>
    </w:r>
    <w:r>
      <w:instrText xml:space="preserve"> DATE \@ "dd/MM/yyyy" </w:instrText>
    </w:r>
    <w:r>
      <w:fldChar w:fldCharType="separate"/>
    </w:r>
    <w:r w:rsidR="003D7F52">
      <w:rPr>
        <w:noProof/>
      </w:rPr>
      <w:t>19/02/2018</w:t>
    </w:r>
    <w:r>
      <w:fldChar w:fldCharType="end"/>
    </w:r>
  </w:p>
  <w:p w:rsidR="006E77C7" w:rsidRDefault="006E7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9E"/>
    <w:rsid w:val="000D4A9E"/>
    <w:rsid w:val="00327307"/>
    <w:rsid w:val="003D7F52"/>
    <w:rsid w:val="005C0D2E"/>
    <w:rsid w:val="00654811"/>
    <w:rsid w:val="006E77C7"/>
    <w:rsid w:val="009D4836"/>
    <w:rsid w:val="00A2707E"/>
    <w:rsid w:val="00A4424A"/>
    <w:rsid w:val="00AD7942"/>
    <w:rsid w:val="00B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D4A9E"/>
  </w:style>
  <w:style w:type="character" w:customStyle="1" w:styleId="eop">
    <w:name w:val="eop"/>
    <w:basedOn w:val="DefaultParagraphFont"/>
    <w:rsid w:val="000D4A9E"/>
  </w:style>
  <w:style w:type="paragraph" w:styleId="BalloonText">
    <w:name w:val="Balloon Text"/>
    <w:basedOn w:val="Normal"/>
    <w:link w:val="BalloonTextChar"/>
    <w:uiPriority w:val="99"/>
    <w:semiHidden/>
    <w:unhideWhenUsed/>
    <w:rsid w:val="000D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C7"/>
  </w:style>
  <w:style w:type="paragraph" w:styleId="Footer">
    <w:name w:val="footer"/>
    <w:basedOn w:val="Normal"/>
    <w:link w:val="FooterChar"/>
    <w:uiPriority w:val="99"/>
    <w:unhideWhenUsed/>
    <w:rsid w:val="006E7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D4A9E"/>
  </w:style>
  <w:style w:type="character" w:customStyle="1" w:styleId="eop">
    <w:name w:val="eop"/>
    <w:basedOn w:val="DefaultParagraphFont"/>
    <w:rsid w:val="000D4A9E"/>
  </w:style>
  <w:style w:type="paragraph" w:styleId="BalloonText">
    <w:name w:val="Balloon Text"/>
    <w:basedOn w:val="Normal"/>
    <w:link w:val="BalloonTextChar"/>
    <w:uiPriority w:val="99"/>
    <w:semiHidden/>
    <w:unhideWhenUsed/>
    <w:rsid w:val="000D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C7"/>
  </w:style>
  <w:style w:type="paragraph" w:styleId="Footer">
    <w:name w:val="footer"/>
    <w:basedOn w:val="Normal"/>
    <w:link w:val="FooterChar"/>
    <w:uiPriority w:val="99"/>
    <w:unhideWhenUsed/>
    <w:rsid w:val="006E7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1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7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3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2332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7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13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03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789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18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12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57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92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64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212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57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057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13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87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41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89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15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84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19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0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ageukwark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Young</dc:creator>
  <cp:lastModifiedBy>Vicki Chamberlain</cp:lastModifiedBy>
  <cp:revision>2</cp:revision>
  <dcterms:created xsi:type="dcterms:W3CDTF">2018-02-19T13:59:00Z</dcterms:created>
  <dcterms:modified xsi:type="dcterms:W3CDTF">2018-02-19T13:59:00Z</dcterms:modified>
</cp:coreProperties>
</file>