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FF" w:rsidRPr="00272744" w:rsidRDefault="008F58FF" w:rsidP="008F58FF">
      <w:pPr>
        <w:pStyle w:val="Title"/>
        <w:rPr>
          <w:rFonts w:ascii="Arial" w:hAnsi="Arial" w:cs="Arial"/>
        </w:rPr>
      </w:pPr>
      <w:bookmarkStart w:id="0" w:name="_GoBack"/>
      <w:bookmarkEnd w:id="0"/>
      <w:r w:rsidRPr="00272744">
        <w:rPr>
          <w:rFonts w:ascii="Arial" w:hAnsi="Arial" w:cs="Arial"/>
        </w:rPr>
        <w:t xml:space="preserve">DISCLOSURE FORM - Age </w:t>
      </w:r>
      <w:smartTag w:uri="urn:schemas-microsoft-com:office:smarttags" w:element="country-region">
        <w:r w:rsidRPr="00272744">
          <w:rPr>
            <w:rFonts w:ascii="Arial" w:hAnsi="Arial" w:cs="Arial"/>
          </w:rPr>
          <w:t>UK</w:t>
        </w:r>
      </w:smartTag>
      <w:r w:rsidRPr="00272744">
        <w:rPr>
          <w:rFonts w:ascii="Arial" w:hAnsi="Arial" w:cs="Arial"/>
        </w:rPr>
        <w:t xml:space="preserve"> </w:t>
      </w:r>
      <w:smartTag w:uri="urn:schemas-microsoft-com:office:smarttags" w:element="place">
        <w:smartTag w:uri="urn:schemas-microsoft-com:office:smarttags" w:element="City">
          <w:r w:rsidRPr="00272744">
            <w:rPr>
              <w:rFonts w:ascii="Arial" w:hAnsi="Arial" w:cs="Arial"/>
            </w:rPr>
            <w:t>Enfield</w:t>
          </w:r>
        </w:smartTag>
      </w:smartTag>
      <w:r w:rsidRPr="00272744">
        <w:rPr>
          <w:rFonts w:ascii="Arial" w:hAnsi="Arial" w:cs="Arial"/>
        </w:rPr>
        <w:t xml:space="preserve"> </w:t>
      </w:r>
    </w:p>
    <w:p w:rsidR="008F58FF" w:rsidRPr="00272744" w:rsidRDefault="008F58FF" w:rsidP="008F58FF">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8"/>
        <w:gridCol w:w="2062"/>
      </w:tblGrid>
      <w:tr w:rsidR="008F58FF" w:rsidRPr="00272744" w:rsidTr="005961E6">
        <w:trPr>
          <w:trHeight w:val="795"/>
        </w:trPr>
        <w:tc>
          <w:tcPr>
            <w:tcW w:w="7038" w:type="dxa"/>
            <w:tcBorders>
              <w:top w:val="nil"/>
              <w:left w:val="nil"/>
              <w:bottom w:val="nil"/>
            </w:tcBorders>
          </w:tcPr>
          <w:p w:rsidR="008F58FF" w:rsidRPr="00272744" w:rsidRDefault="008F58FF" w:rsidP="005961E6">
            <w:pPr>
              <w:jc w:val="center"/>
              <w:rPr>
                <w:rFonts w:cs="Arial"/>
                <w:b/>
              </w:rPr>
            </w:pPr>
            <w:r w:rsidRPr="00272744">
              <w:rPr>
                <w:rFonts w:cs="Arial"/>
                <w:b/>
              </w:rPr>
              <w:t xml:space="preserve">EMPLOYMENT OF EX-OFFENDERS AND </w:t>
            </w:r>
          </w:p>
          <w:p w:rsidR="008F58FF" w:rsidRPr="00272744" w:rsidRDefault="008F58FF" w:rsidP="005961E6">
            <w:pPr>
              <w:pStyle w:val="Heading2"/>
            </w:pPr>
            <w:r w:rsidRPr="00272744">
              <w:t>REHABILITATION OF OFFENDERS ACT 1974</w:t>
            </w:r>
          </w:p>
        </w:tc>
        <w:tc>
          <w:tcPr>
            <w:tcW w:w="2062" w:type="dxa"/>
          </w:tcPr>
          <w:p w:rsidR="008F58FF" w:rsidRPr="00272744" w:rsidRDefault="008F58FF" w:rsidP="005961E6">
            <w:pPr>
              <w:pStyle w:val="Heading1"/>
              <w:rPr>
                <w:rFonts w:cs="Arial"/>
              </w:rPr>
            </w:pPr>
          </w:p>
          <w:p w:rsidR="008F58FF" w:rsidRPr="00272744" w:rsidRDefault="008F58FF" w:rsidP="005961E6">
            <w:pPr>
              <w:pStyle w:val="Heading1"/>
              <w:rPr>
                <w:rFonts w:cs="Arial"/>
              </w:rPr>
            </w:pPr>
            <w:r w:rsidRPr="00272744">
              <w:rPr>
                <w:rFonts w:cs="Arial"/>
              </w:rPr>
              <w:t>FORM NO</w:t>
            </w:r>
          </w:p>
          <w:p w:rsidR="008F58FF" w:rsidRPr="00272744" w:rsidRDefault="008F58FF" w:rsidP="005961E6">
            <w:pPr>
              <w:rPr>
                <w:rFonts w:cs="Arial"/>
                <w:b/>
              </w:rPr>
            </w:pPr>
          </w:p>
        </w:tc>
      </w:tr>
    </w:tbl>
    <w:p w:rsidR="008F58FF" w:rsidRPr="00272744" w:rsidRDefault="008F58FF" w:rsidP="008F58FF">
      <w:pPr>
        <w:rPr>
          <w:rFonts w:cs="Arial"/>
          <w:sz w:val="22"/>
        </w:rPr>
      </w:pPr>
    </w:p>
    <w:p w:rsidR="008F58FF" w:rsidRPr="00272744" w:rsidRDefault="008F58FF" w:rsidP="008F58FF">
      <w:pPr>
        <w:rPr>
          <w:rFonts w:cs="Arial"/>
          <w:sz w:val="21"/>
          <w:szCs w:val="21"/>
        </w:rPr>
      </w:pPr>
      <w:r w:rsidRPr="00272744">
        <w:rPr>
          <w:rFonts w:cs="Arial"/>
          <w:sz w:val="21"/>
          <w:szCs w:val="21"/>
        </w:rPr>
        <w:t>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any information about convictions which for the purposes are ‘spent’ under the provisions of the Act.</w:t>
      </w:r>
    </w:p>
    <w:p w:rsidR="008F58FF" w:rsidRPr="00272744" w:rsidRDefault="008F58FF" w:rsidP="008F58FF">
      <w:pPr>
        <w:rPr>
          <w:rFonts w:cs="Arial"/>
          <w:sz w:val="21"/>
          <w:szCs w:val="21"/>
        </w:rPr>
      </w:pPr>
    </w:p>
    <w:p w:rsidR="008F58FF" w:rsidRPr="00272744" w:rsidRDefault="008F58FF" w:rsidP="008F58FF">
      <w:pPr>
        <w:rPr>
          <w:rFonts w:cs="Arial"/>
          <w:sz w:val="21"/>
          <w:szCs w:val="21"/>
        </w:rPr>
      </w:pPr>
      <w:r w:rsidRPr="00272744">
        <w:rPr>
          <w:rFonts w:cs="Arial"/>
          <w:sz w:val="21"/>
          <w:szCs w:val="21"/>
        </w:rPr>
        <w:t>In the event of employment, any failure to disclose such convictions could result in dismissal or disciplinary action by Age UK Enfield. Any information you give us about convictions will be kept confidential and will only be considered in relation to the job for which you are applying.</w:t>
      </w:r>
    </w:p>
    <w:p w:rsidR="008F58FF" w:rsidRPr="00272744" w:rsidRDefault="008F58FF" w:rsidP="008F58FF">
      <w:pPr>
        <w:rPr>
          <w:rFonts w:cs="Arial"/>
          <w:sz w:val="21"/>
          <w:szCs w:val="21"/>
        </w:rPr>
      </w:pPr>
    </w:p>
    <w:p w:rsidR="008F58FF" w:rsidRPr="00272744" w:rsidRDefault="008F58FF" w:rsidP="008F58FF">
      <w:pPr>
        <w:rPr>
          <w:rFonts w:cs="Arial"/>
          <w:sz w:val="21"/>
          <w:szCs w:val="21"/>
        </w:rPr>
      </w:pPr>
      <w:r w:rsidRPr="00272744">
        <w:rPr>
          <w:rFonts w:cs="Arial"/>
          <w:sz w:val="21"/>
          <w:szCs w:val="21"/>
        </w:rPr>
        <w:t>Age UK En</w:t>
      </w:r>
      <w:r>
        <w:rPr>
          <w:rFonts w:cs="Arial"/>
          <w:sz w:val="21"/>
          <w:szCs w:val="21"/>
        </w:rPr>
        <w:t>field only requires potential applicant</w:t>
      </w:r>
      <w:r w:rsidRPr="00272744">
        <w:rPr>
          <w:rFonts w:cs="Arial"/>
          <w:sz w:val="21"/>
          <w:szCs w:val="21"/>
        </w:rPr>
        <w:t>s</w:t>
      </w:r>
      <w:r>
        <w:rPr>
          <w:rFonts w:cs="Arial"/>
          <w:sz w:val="21"/>
          <w:szCs w:val="21"/>
        </w:rPr>
        <w:t xml:space="preserve"> to complete any</w:t>
      </w:r>
      <w:r w:rsidRPr="00272744">
        <w:rPr>
          <w:rFonts w:cs="Arial"/>
          <w:sz w:val="21"/>
          <w:szCs w:val="21"/>
        </w:rPr>
        <w:t xml:space="preserve"> details of spent convictions that fall within the following relevant categories:</w:t>
      </w:r>
    </w:p>
    <w:p w:rsidR="008F58FF" w:rsidRPr="00272744" w:rsidRDefault="008F58FF" w:rsidP="008F58FF">
      <w:pPr>
        <w:rPr>
          <w:rFonts w:cs="Arial"/>
          <w:sz w:val="21"/>
          <w:szCs w:val="21"/>
        </w:rPr>
      </w:pPr>
    </w:p>
    <w:p w:rsidR="008F58FF" w:rsidRPr="00272744" w:rsidRDefault="008F58FF" w:rsidP="008F58FF">
      <w:pPr>
        <w:numPr>
          <w:ilvl w:val="0"/>
          <w:numId w:val="1"/>
        </w:numPr>
        <w:rPr>
          <w:rFonts w:cs="Arial"/>
          <w:sz w:val="21"/>
          <w:szCs w:val="21"/>
        </w:rPr>
      </w:pPr>
      <w:r w:rsidRPr="00272744">
        <w:rPr>
          <w:rFonts w:cs="Arial"/>
          <w:sz w:val="21"/>
          <w:szCs w:val="21"/>
        </w:rPr>
        <w:t>offences of a sexual nature</w:t>
      </w:r>
    </w:p>
    <w:p w:rsidR="008F58FF" w:rsidRPr="00272744" w:rsidRDefault="008F58FF" w:rsidP="008F58FF">
      <w:pPr>
        <w:numPr>
          <w:ilvl w:val="0"/>
          <w:numId w:val="1"/>
        </w:numPr>
        <w:rPr>
          <w:rFonts w:cs="Arial"/>
          <w:sz w:val="21"/>
          <w:szCs w:val="21"/>
        </w:rPr>
      </w:pPr>
      <w:r w:rsidRPr="00272744">
        <w:rPr>
          <w:rFonts w:cs="Arial"/>
          <w:sz w:val="21"/>
          <w:szCs w:val="21"/>
        </w:rPr>
        <w:t>offences involving minors under the age of 18, or older people over the age of 60</w:t>
      </w:r>
    </w:p>
    <w:p w:rsidR="008F58FF" w:rsidRPr="00272744" w:rsidRDefault="008F58FF" w:rsidP="008F58FF">
      <w:pPr>
        <w:numPr>
          <w:ilvl w:val="0"/>
          <w:numId w:val="1"/>
        </w:numPr>
        <w:rPr>
          <w:rFonts w:cs="Arial"/>
          <w:sz w:val="21"/>
          <w:szCs w:val="21"/>
        </w:rPr>
      </w:pPr>
      <w:r w:rsidRPr="00272744">
        <w:rPr>
          <w:rFonts w:cs="Arial"/>
          <w:sz w:val="21"/>
          <w:szCs w:val="21"/>
        </w:rPr>
        <w:t>drug trafficking</w:t>
      </w:r>
    </w:p>
    <w:p w:rsidR="008F58FF" w:rsidRPr="00272744" w:rsidRDefault="008F58FF" w:rsidP="008F58FF">
      <w:pPr>
        <w:numPr>
          <w:ilvl w:val="0"/>
          <w:numId w:val="1"/>
        </w:numPr>
        <w:rPr>
          <w:rFonts w:cs="Arial"/>
          <w:sz w:val="21"/>
          <w:szCs w:val="21"/>
        </w:rPr>
      </w:pPr>
      <w:r w:rsidRPr="00272744">
        <w:rPr>
          <w:rFonts w:cs="Arial"/>
          <w:sz w:val="21"/>
          <w:szCs w:val="21"/>
        </w:rPr>
        <w:t>theft, burglary</w:t>
      </w:r>
      <w:r>
        <w:rPr>
          <w:rFonts w:cs="Arial"/>
          <w:sz w:val="21"/>
          <w:szCs w:val="21"/>
        </w:rPr>
        <w:t>, fraud</w:t>
      </w:r>
      <w:r w:rsidRPr="00272744">
        <w:rPr>
          <w:rFonts w:cs="Arial"/>
          <w:sz w:val="21"/>
          <w:szCs w:val="21"/>
        </w:rPr>
        <w:t xml:space="preserve"> or similar offences which occurred within the previous 5 years and where the conviction is not yet ‘spent’ under the terms of the </w:t>
      </w:r>
      <w:r>
        <w:rPr>
          <w:rFonts w:cs="Arial"/>
          <w:sz w:val="21"/>
          <w:szCs w:val="21"/>
        </w:rPr>
        <w:t>Rehabilitation of Offenders Act</w:t>
      </w:r>
    </w:p>
    <w:p w:rsidR="008F58FF" w:rsidRPr="00272744" w:rsidRDefault="008F58FF" w:rsidP="008F58FF">
      <w:pPr>
        <w:numPr>
          <w:ilvl w:val="0"/>
          <w:numId w:val="1"/>
        </w:numPr>
        <w:rPr>
          <w:rFonts w:cs="Arial"/>
          <w:sz w:val="21"/>
          <w:szCs w:val="21"/>
        </w:rPr>
      </w:pPr>
      <w:r w:rsidRPr="00272744">
        <w:rPr>
          <w:rFonts w:cs="Arial"/>
          <w:sz w:val="21"/>
          <w:szCs w:val="21"/>
        </w:rPr>
        <w:t>of</w:t>
      </w:r>
      <w:r>
        <w:rPr>
          <w:rFonts w:cs="Arial"/>
          <w:sz w:val="21"/>
          <w:szCs w:val="21"/>
        </w:rPr>
        <w:t>fences which involved the use of</w:t>
      </w:r>
      <w:r w:rsidRPr="00272744">
        <w:rPr>
          <w:rFonts w:cs="Arial"/>
          <w:sz w:val="21"/>
          <w:szCs w:val="21"/>
        </w:rPr>
        <w:t xml:space="preserve"> threat</w:t>
      </w:r>
      <w:r>
        <w:rPr>
          <w:rFonts w:cs="Arial"/>
          <w:sz w:val="21"/>
          <w:szCs w:val="21"/>
        </w:rPr>
        <w:t>s or violence</w:t>
      </w:r>
    </w:p>
    <w:p w:rsidR="008F58FF" w:rsidRPr="00272744" w:rsidRDefault="008F58FF" w:rsidP="008F58FF">
      <w:pPr>
        <w:rPr>
          <w:rFonts w:cs="Arial"/>
          <w:sz w:val="21"/>
          <w:szCs w:val="21"/>
        </w:rPr>
      </w:pPr>
    </w:p>
    <w:p w:rsidR="008F58FF" w:rsidRPr="00272744" w:rsidRDefault="008F58FF" w:rsidP="008F58FF">
      <w:pPr>
        <w:rPr>
          <w:rFonts w:cs="Arial"/>
          <w:sz w:val="21"/>
          <w:szCs w:val="21"/>
        </w:rPr>
      </w:pPr>
      <w:r w:rsidRPr="00272744">
        <w:rPr>
          <w:rFonts w:cs="Arial"/>
          <w:sz w:val="21"/>
          <w:szCs w:val="21"/>
        </w:rPr>
        <w:t xml:space="preserve">Therefore, if you have been convicted of a criminal offence in the past (including any conviction in a Court of Law outside </w:t>
      </w:r>
      <w:smartTag w:uri="urn:schemas-microsoft-com:office:smarttags" w:element="place">
        <w:smartTag w:uri="urn:schemas-microsoft-com:office:smarttags" w:element="country-region">
          <w:r w:rsidRPr="00272744">
            <w:rPr>
              <w:rFonts w:cs="Arial"/>
              <w:sz w:val="21"/>
              <w:szCs w:val="21"/>
            </w:rPr>
            <w:t>Great Britain</w:t>
          </w:r>
        </w:smartTag>
      </w:smartTag>
      <w:r w:rsidRPr="00272744">
        <w:rPr>
          <w:rFonts w:cs="Arial"/>
          <w:sz w:val="21"/>
          <w:szCs w:val="21"/>
        </w:rPr>
        <w:t>) you must give details (conviction, date and sentence).</w:t>
      </w:r>
    </w:p>
    <w:p w:rsidR="008F58FF" w:rsidRPr="00272744" w:rsidRDefault="008F58FF" w:rsidP="008F58FF">
      <w:pPr>
        <w:rPr>
          <w:rFonts w:cs="Arial"/>
          <w:sz w:val="21"/>
          <w:szCs w:val="21"/>
        </w:rPr>
      </w:pPr>
    </w:p>
    <w:p w:rsidR="008F58FF" w:rsidRPr="00272744" w:rsidRDefault="008F58FF" w:rsidP="008F58FF">
      <w:pPr>
        <w:rPr>
          <w:rFonts w:cs="Arial"/>
          <w:sz w:val="21"/>
          <w:szCs w:val="21"/>
        </w:rPr>
      </w:pPr>
      <w:r w:rsidRPr="00272744">
        <w:rPr>
          <w:rFonts w:cs="Arial"/>
          <w:sz w:val="21"/>
          <w:szCs w:val="21"/>
        </w:rPr>
        <w:t>All information supplied by candidates will be treated in strict confidence. Where a candidate has a conviction we reserve the right to make further enquiries before reaching a decision on her or his application.</w:t>
      </w:r>
    </w:p>
    <w:p w:rsidR="008F58FF" w:rsidRPr="00272744" w:rsidRDefault="008F58FF" w:rsidP="008F58FF">
      <w:pPr>
        <w:rPr>
          <w:rFonts w:cs="Arial"/>
          <w:sz w:val="21"/>
          <w:szCs w:val="21"/>
        </w:rPr>
      </w:pPr>
    </w:p>
    <w:p w:rsidR="008F58FF" w:rsidRDefault="008F58FF" w:rsidP="008F58FF">
      <w:pPr>
        <w:rPr>
          <w:rFonts w:cs="Arial"/>
          <w:sz w:val="21"/>
          <w:szCs w:val="21"/>
        </w:rPr>
      </w:pPr>
      <w:r w:rsidRPr="00272744">
        <w:rPr>
          <w:rFonts w:cs="Arial"/>
          <w:sz w:val="21"/>
          <w:szCs w:val="21"/>
        </w:rPr>
        <w:t xml:space="preserve">All candidates will be entitled to expect confidentiality for information supplied at the time of the application about past convictions and any unauthorised disclosure of this information or </w:t>
      </w:r>
    </w:p>
    <w:p w:rsidR="008F58FF" w:rsidRDefault="008F58FF" w:rsidP="008F58FF">
      <w:pPr>
        <w:rPr>
          <w:rFonts w:cs="Arial"/>
          <w:sz w:val="21"/>
          <w:szCs w:val="21"/>
        </w:rPr>
      </w:pPr>
      <w:r w:rsidRPr="00272744">
        <w:rPr>
          <w:rFonts w:cs="Arial"/>
          <w:sz w:val="21"/>
          <w:szCs w:val="21"/>
        </w:rPr>
        <w:t>related discrimination will be treated as a very serious matter by Age UK Enfield management.</w:t>
      </w:r>
    </w:p>
    <w:p w:rsidR="008F58FF" w:rsidRPr="00272744" w:rsidRDefault="008F58FF" w:rsidP="008F58FF">
      <w:pPr>
        <w:rPr>
          <w:rFonts w:cs="Arial"/>
          <w:sz w:val="21"/>
          <w:szCs w:val="21"/>
        </w:rPr>
      </w:pPr>
    </w:p>
    <w:p w:rsidR="008F58FF" w:rsidRPr="00272744" w:rsidRDefault="008F58FF" w:rsidP="008F58FF">
      <w:pPr>
        <w:pBdr>
          <w:top w:val="single" w:sz="4" w:space="1" w:color="auto"/>
          <w:left w:val="single" w:sz="4" w:space="4" w:color="auto"/>
          <w:bottom w:val="single" w:sz="4" w:space="1" w:color="auto"/>
          <w:right w:val="single" w:sz="4" w:space="4" w:color="auto"/>
        </w:pBdr>
        <w:rPr>
          <w:rFonts w:cs="Arial"/>
          <w:sz w:val="21"/>
          <w:szCs w:val="21"/>
        </w:rPr>
      </w:pPr>
    </w:p>
    <w:p w:rsidR="008F58FF" w:rsidRPr="00272744" w:rsidRDefault="008F58FF" w:rsidP="008F58FF">
      <w:pPr>
        <w:pStyle w:val="Heading3"/>
        <w:pBdr>
          <w:top w:val="single" w:sz="4" w:space="1" w:color="auto"/>
          <w:left w:val="single" w:sz="4" w:space="4" w:color="auto"/>
          <w:bottom w:val="single" w:sz="4" w:space="1" w:color="auto"/>
          <w:right w:val="single" w:sz="4" w:space="4" w:color="auto"/>
        </w:pBdr>
        <w:rPr>
          <w:sz w:val="21"/>
          <w:szCs w:val="21"/>
        </w:rPr>
      </w:pPr>
      <w:r>
        <w:rPr>
          <w:sz w:val="21"/>
          <w:szCs w:val="21"/>
        </w:rPr>
        <w:t xml:space="preserve">      </w:t>
      </w:r>
      <w:r w:rsidRPr="00272744">
        <w:rPr>
          <w:sz w:val="21"/>
          <w:szCs w:val="21"/>
        </w:rPr>
        <w:t>PLEASE ANSWER THE FOLLOWING QUESTION</w:t>
      </w:r>
    </w:p>
    <w:p w:rsidR="008F58FF" w:rsidRPr="00272744" w:rsidRDefault="008F58FF" w:rsidP="008F58FF">
      <w:pPr>
        <w:pBdr>
          <w:top w:val="single" w:sz="4" w:space="1" w:color="auto"/>
          <w:left w:val="single" w:sz="4" w:space="4" w:color="auto"/>
          <w:bottom w:val="single" w:sz="4" w:space="1" w:color="auto"/>
          <w:right w:val="single" w:sz="4" w:space="4" w:color="auto"/>
        </w:pBdr>
        <w:rPr>
          <w:rFonts w:cs="Arial"/>
          <w:b/>
          <w:sz w:val="21"/>
          <w:szCs w:val="21"/>
        </w:rPr>
      </w:pPr>
    </w:p>
    <w:p w:rsidR="008F58FF" w:rsidRPr="00272744" w:rsidRDefault="008F58FF" w:rsidP="008F58FF">
      <w:pPr>
        <w:pBdr>
          <w:top w:val="single" w:sz="4" w:space="1" w:color="auto"/>
          <w:left w:val="single" w:sz="4" w:space="4" w:color="auto"/>
          <w:bottom w:val="single" w:sz="4" w:space="1" w:color="auto"/>
          <w:right w:val="single" w:sz="4" w:space="4" w:color="auto"/>
        </w:pBdr>
        <w:tabs>
          <w:tab w:val="left" w:pos="360"/>
        </w:tabs>
        <w:rPr>
          <w:rFonts w:cs="Arial"/>
          <w:b/>
          <w:sz w:val="21"/>
          <w:szCs w:val="21"/>
        </w:rPr>
      </w:pPr>
      <w:r w:rsidRPr="00272744">
        <w:rPr>
          <w:rFonts w:cs="Arial"/>
          <w:b/>
          <w:sz w:val="21"/>
          <w:szCs w:val="21"/>
        </w:rPr>
        <w:tab/>
        <w:t>Have you ever been convicted of a criminal offence?</w:t>
      </w:r>
      <w:r w:rsidRPr="00272744">
        <w:rPr>
          <w:rFonts w:cs="Arial"/>
          <w:b/>
          <w:sz w:val="21"/>
          <w:szCs w:val="21"/>
        </w:rPr>
        <w:tab/>
        <w:t>YES / NO</w:t>
      </w:r>
    </w:p>
    <w:p w:rsidR="008F58FF" w:rsidRPr="00272744" w:rsidRDefault="008F58FF" w:rsidP="008F58FF">
      <w:pPr>
        <w:pBdr>
          <w:top w:val="single" w:sz="4" w:space="1" w:color="auto"/>
          <w:left w:val="single" w:sz="4" w:space="4" w:color="auto"/>
          <w:bottom w:val="single" w:sz="4" w:space="1" w:color="auto"/>
          <w:right w:val="single" w:sz="4" w:space="4" w:color="auto"/>
        </w:pBdr>
        <w:tabs>
          <w:tab w:val="left" w:pos="360"/>
        </w:tabs>
        <w:rPr>
          <w:rFonts w:cs="Arial"/>
          <w:b/>
          <w:sz w:val="21"/>
          <w:szCs w:val="21"/>
        </w:rPr>
      </w:pPr>
      <w:r w:rsidRPr="00272744">
        <w:rPr>
          <w:rFonts w:cs="Arial"/>
          <w:b/>
          <w:sz w:val="21"/>
          <w:szCs w:val="21"/>
        </w:rPr>
        <w:tab/>
      </w:r>
    </w:p>
    <w:p w:rsidR="008F58FF" w:rsidRPr="00E95774" w:rsidRDefault="008F58FF" w:rsidP="008F58FF">
      <w:pPr>
        <w:pBdr>
          <w:top w:val="single" w:sz="4" w:space="1" w:color="auto"/>
          <w:left w:val="single" w:sz="4" w:space="4" w:color="auto"/>
          <w:bottom w:val="single" w:sz="4" w:space="1" w:color="auto"/>
          <w:right w:val="single" w:sz="4" w:space="4" w:color="auto"/>
        </w:pBdr>
        <w:tabs>
          <w:tab w:val="left" w:pos="360"/>
        </w:tabs>
        <w:rPr>
          <w:rFonts w:cs="Arial"/>
          <w:sz w:val="21"/>
          <w:szCs w:val="21"/>
        </w:rPr>
      </w:pPr>
      <w:r w:rsidRPr="00272744">
        <w:rPr>
          <w:rFonts w:cs="Arial"/>
          <w:b/>
          <w:sz w:val="21"/>
          <w:szCs w:val="21"/>
        </w:rPr>
        <w:tab/>
        <w:t>Name in CAPS</w:t>
      </w:r>
      <w:r>
        <w:rPr>
          <w:rFonts w:cs="Arial"/>
          <w:b/>
          <w:sz w:val="21"/>
          <w:szCs w:val="21"/>
        </w:rPr>
        <w:t>:</w:t>
      </w:r>
      <w:r w:rsidRPr="00272744">
        <w:rPr>
          <w:rFonts w:cs="Arial"/>
          <w:b/>
          <w:sz w:val="21"/>
          <w:szCs w:val="21"/>
        </w:rPr>
        <w:t xml:space="preserve">  </w:t>
      </w:r>
      <w:r w:rsidRPr="00E95774">
        <w:rPr>
          <w:rFonts w:cs="Arial"/>
          <w:sz w:val="21"/>
          <w:szCs w:val="21"/>
        </w:rPr>
        <w:t>____________________________________________</w:t>
      </w:r>
    </w:p>
    <w:p w:rsidR="008F58FF" w:rsidRPr="00E95774" w:rsidRDefault="008F58FF" w:rsidP="008F58FF">
      <w:pPr>
        <w:pBdr>
          <w:top w:val="single" w:sz="4" w:space="1" w:color="auto"/>
          <w:left w:val="single" w:sz="4" w:space="4" w:color="auto"/>
          <w:bottom w:val="single" w:sz="4" w:space="1" w:color="auto"/>
          <w:right w:val="single" w:sz="4" w:space="4" w:color="auto"/>
        </w:pBdr>
        <w:tabs>
          <w:tab w:val="left" w:pos="360"/>
        </w:tabs>
        <w:rPr>
          <w:rFonts w:cs="Arial"/>
          <w:sz w:val="21"/>
          <w:szCs w:val="21"/>
        </w:rPr>
      </w:pPr>
    </w:p>
    <w:p w:rsidR="008F58FF" w:rsidRPr="00272744" w:rsidRDefault="008F58FF" w:rsidP="008F58FF">
      <w:pPr>
        <w:pBdr>
          <w:top w:val="single" w:sz="4" w:space="1" w:color="auto"/>
          <w:left w:val="single" w:sz="4" w:space="4" w:color="auto"/>
          <w:bottom w:val="single" w:sz="4" w:space="1" w:color="auto"/>
          <w:right w:val="single" w:sz="4" w:space="4" w:color="auto"/>
        </w:pBdr>
        <w:tabs>
          <w:tab w:val="left" w:pos="360"/>
        </w:tabs>
        <w:rPr>
          <w:rFonts w:cs="Arial"/>
          <w:b/>
          <w:sz w:val="21"/>
          <w:szCs w:val="21"/>
        </w:rPr>
      </w:pPr>
      <w:r w:rsidRPr="00272744">
        <w:rPr>
          <w:rFonts w:cs="Arial"/>
          <w:b/>
          <w:sz w:val="21"/>
          <w:szCs w:val="21"/>
        </w:rPr>
        <w:tab/>
        <w:t xml:space="preserve">Signed:  </w:t>
      </w:r>
      <w:r w:rsidRPr="00E95774">
        <w:rPr>
          <w:rFonts w:cs="Arial"/>
          <w:sz w:val="21"/>
          <w:szCs w:val="21"/>
        </w:rPr>
        <w:t>___________________________________________________</w:t>
      </w:r>
    </w:p>
    <w:p w:rsidR="008F58FF" w:rsidRPr="00272744" w:rsidRDefault="008F58FF" w:rsidP="008F58FF">
      <w:pPr>
        <w:pBdr>
          <w:top w:val="single" w:sz="4" w:space="1" w:color="auto"/>
          <w:left w:val="single" w:sz="4" w:space="4" w:color="auto"/>
          <w:bottom w:val="single" w:sz="4" w:space="1" w:color="auto"/>
          <w:right w:val="single" w:sz="4" w:space="4" w:color="auto"/>
        </w:pBdr>
        <w:tabs>
          <w:tab w:val="left" w:pos="360"/>
        </w:tabs>
        <w:rPr>
          <w:rFonts w:cs="Arial"/>
          <w:b/>
          <w:sz w:val="21"/>
          <w:szCs w:val="21"/>
        </w:rPr>
      </w:pPr>
    </w:p>
    <w:p w:rsidR="008F58FF" w:rsidRPr="00272744" w:rsidRDefault="008F58FF" w:rsidP="008F58FF">
      <w:pPr>
        <w:pStyle w:val="BodyText"/>
        <w:pBdr>
          <w:top w:val="single" w:sz="4" w:space="1" w:color="auto"/>
          <w:left w:val="single" w:sz="4" w:space="4" w:color="auto"/>
          <w:bottom w:val="single" w:sz="4" w:space="1" w:color="auto"/>
          <w:right w:val="single" w:sz="4" w:space="4" w:color="auto"/>
        </w:pBdr>
        <w:tabs>
          <w:tab w:val="left" w:pos="360"/>
        </w:tabs>
        <w:rPr>
          <w:rFonts w:cs="Arial"/>
          <w:sz w:val="21"/>
          <w:szCs w:val="21"/>
        </w:rPr>
      </w:pPr>
      <w:r w:rsidRPr="00272744">
        <w:rPr>
          <w:rFonts w:cs="Arial"/>
          <w:sz w:val="21"/>
          <w:szCs w:val="21"/>
        </w:rPr>
        <w:tab/>
      </w:r>
      <w:r w:rsidRPr="00E95774">
        <w:rPr>
          <w:rFonts w:cs="Arial"/>
          <w:b/>
          <w:sz w:val="21"/>
          <w:szCs w:val="21"/>
        </w:rPr>
        <w:t>Dated:</w:t>
      </w:r>
      <w:r w:rsidRPr="00272744">
        <w:rPr>
          <w:rFonts w:cs="Arial"/>
          <w:sz w:val="21"/>
          <w:szCs w:val="21"/>
        </w:rPr>
        <w:t xml:space="preserve">   ___________________________________________________</w:t>
      </w:r>
    </w:p>
    <w:p w:rsidR="008F58FF" w:rsidRPr="00272744" w:rsidRDefault="008F58FF" w:rsidP="008F58FF">
      <w:pPr>
        <w:pBdr>
          <w:top w:val="single" w:sz="4" w:space="1" w:color="auto"/>
          <w:left w:val="single" w:sz="4" w:space="4" w:color="auto"/>
          <w:bottom w:val="single" w:sz="4" w:space="1" w:color="auto"/>
          <w:right w:val="single" w:sz="4" w:space="4" w:color="auto"/>
        </w:pBdr>
        <w:tabs>
          <w:tab w:val="left" w:pos="360"/>
        </w:tabs>
        <w:rPr>
          <w:rFonts w:cs="Arial"/>
          <w:sz w:val="21"/>
          <w:szCs w:val="21"/>
        </w:rPr>
      </w:pPr>
    </w:p>
    <w:p w:rsidR="008F58FF" w:rsidRDefault="008F58FF" w:rsidP="008F58FF">
      <w:pPr>
        <w:pBdr>
          <w:top w:val="single" w:sz="4" w:space="1" w:color="auto"/>
          <w:left w:val="single" w:sz="4" w:space="4" w:color="auto"/>
          <w:bottom w:val="single" w:sz="4" w:space="1" w:color="auto"/>
          <w:right w:val="single" w:sz="4" w:space="4" w:color="auto"/>
        </w:pBdr>
        <w:tabs>
          <w:tab w:val="left" w:pos="360"/>
        </w:tabs>
        <w:ind w:left="360" w:hanging="360"/>
        <w:rPr>
          <w:rFonts w:cs="Arial"/>
          <w:sz w:val="21"/>
          <w:szCs w:val="21"/>
        </w:rPr>
      </w:pPr>
      <w:r w:rsidRPr="00272744">
        <w:rPr>
          <w:rFonts w:cs="Arial"/>
          <w:sz w:val="21"/>
          <w:szCs w:val="21"/>
        </w:rPr>
        <w:tab/>
        <w:t>If you have been convicted of a criminal offence, ple</w:t>
      </w:r>
      <w:r>
        <w:rPr>
          <w:rFonts w:cs="Arial"/>
          <w:sz w:val="21"/>
          <w:szCs w:val="21"/>
        </w:rPr>
        <w:t>ase enclose details in a sealed</w:t>
      </w:r>
      <w:r w:rsidRPr="00272744">
        <w:rPr>
          <w:rFonts w:cs="Arial"/>
          <w:sz w:val="21"/>
          <w:szCs w:val="21"/>
        </w:rPr>
        <w:t xml:space="preserve"> envelope, with a stamped addressed envelope. This will be returned to you </w:t>
      </w:r>
      <w:r w:rsidRPr="00272744">
        <w:rPr>
          <w:rFonts w:cs="Arial"/>
          <w:sz w:val="21"/>
          <w:szCs w:val="21"/>
        </w:rPr>
        <w:tab/>
      </w:r>
      <w:r w:rsidRPr="00272744">
        <w:rPr>
          <w:rFonts w:cs="Arial"/>
          <w:b/>
          <w:sz w:val="21"/>
          <w:szCs w:val="21"/>
          <w:u w:val="single"/>
        </w:rPr>
        <w:t>unopened</w:t>
      </w:r>
      <w:r w:rsidRPr="00272744">
        <w:rPr>
          <w:rFonts w:cs="Arial"/>
          <w:sz w:val="21"/>
          <w:szCs w:val="21"/>
        </w:rPr>
        <w:t xml:space="preserve"> in the event that you are not considered for appointment to the post.</w:t>
      </w:r>
    </w:p>
    <w:p w:rsidR="008F58FF" w:rsidRDefault="008F58FF" w:rsidP="008F58FF">
      <w:pPr>
        <w:jc w:val="center"/>
        <w:rPr>
          <w:rFonts w:cs="Arial"/>
          <w:sz w:val="21"/>
          <w:szCs w:val="21"/>
        </w:rPr>
      </w:pPr>
    </w:p>
    <w:p w:rsidR="004C0F42" w:rsidRPr="008F58FF" w:rsidRDefault="008F58FF" w:rsidP="008F58FF">
      <w:pPr>
        <w:rPr>
          <w:rFonts w:cs="Arial"/>
          <w:sz w:val="18"/>
          <w:szCs w:val="18"/>
        </w:rPr>
      </w:pPr>
      <w:r w:rsidRPr="008F58FF">
        <w:rPr>
          <w:rFonts w:cs="Arial"/>
          <w:sz w:val="18"/>
          <w:szCs w:val="18"/>
        </w:rPr>
        <w:t>DisclosureFormEx-OffendersFeb2013 Version 2</w:t>
      </w:r>
      <w:r w:rsidRPr="008F58FF">
        <w:rPr>
          <w:rFonts w:cs="Arial"/>
          <w:sz w:val="18"/>
          <w:szCs w:val="18"/>
        </w:rPr>
        <w:tab/>
      </w:r>
    </w:p>
    <w:sectPr w:rsidR="004C0F42" w:rsidRPr="008F5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0BE6"/>
    <w:multiLevelType w:val="singleLevel"/>
    <w:tmpl w:val="65AE5B40"/>
    <w:lvl w:ilvl="0">
      <w:start w:val="1"/>
      <w:numFmt w:val="lowerLetter"/>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FF"/>
    <w:rsid w:val="003D0851"/>
    <w:rsid w:val="004C0F42"/>
    <w:rsid w:val="008F58FF"/>
    <w:rsid w:val="00AB1C5B"/>
    <w:rsid w:val="00F23834"/>
    <w:rsid w:val="00F52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FF"/>
    <w:pPr>
      <w:spacing w:after="0" w:line="240" w:lineRule="auto"/>
    </w:pPr>
    <w:rPr>
      <w:rFonts w:ascii="Arial" w:eastAsia="Times New Roman" w:hAnsi="Arial" w:cs="Times New Roman"/>
      <w:kern w:val="28"/>
      <w:sz w:val="24"/>
      <w:szCs w:val="20"/>
    </w:rPr>
  </w:style>
  <w:style w:type="paragraph" w:styleId="Heading1">
    <w:name w:val="heading 1"/>
    <w:basedOn w:val="Normal"/>
    <w:next w:val="Normal"/>
    <w:link w:val="Heading1Char"/>
    <w:qFormat/>
    <w:rsid w:val="008F58FF"/>
    <w:pPr>
      <w:keepNext/>
      <w:jc w:val="center"/>
      <w:outlineLvl w:val="0"/>
    </w:pPr>
    <w:rPr>
      <w:i/>
      <w:sz w:val="16"/>
    </w:rPr>
  </w:style>
  <w:style w:type="paragraph" w:styleId="Heading2">
    <w:name w:val="heading 2"/>
    <w:basedOn w:val="Normal"/>
    <w:next w:val="Normal"/>
    <w:link w:val="Heading2Char"/>
    <w:qFormat/>
    <w:rsid w:val="008F58FF"/>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F58F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8FF"/>
    <w:rPr>
      <w:rFonts w:ascii="Arial" w:eastAsia="Times New Roman" w:hAnsi="Arial" w:cs="Times New Roman"/>
      <w:i/>
      <w:kern w:val="28"/>
      <w:sz w:val="16"/>
      <w:szCs w:val="20"/>
    </w:rPr>
  </w:style>
  <w:style w:type="character" w:customStyle="1" w:styleId="Heading2Char">
    <w:name w:val="Heading 2 Char"/>
    <w:basedOn w:val="DefaultParagraphFont"/>
    <w:link w:val="Heading2"/>
    <w:rsid w:val="008F58FF"/>
    <w:rPr>
      <w:rFonts w:ascii="Arial" w:eastAsia="Times New Roman" w:hAnsi="Arial" w:cs="Arial"/>
      <w:b/>
      <w:bCs/>
      <w:i/>
      <w:iCs/>
      <w:kern w:val="28"/>
      <w:sz w:val="28"/>
      <w:szCs w:val="28"/>
    </w:rPr>
  </w:style>
  <w:style w:type="character" w:customStyle="1" w:styleId="Heading3Char">
    <w:name w:val="Heading 3 Char"/>
    <w:basedOn w:val="DefaultParagraphFont"/>
    <w:link w:val="Heading3"/>
    <w:rsid w:val="008F58FF"/>
    <w:rPr>
      <w:rFonts w:ascii="Arial" w:eastAsia="Times New Roman" w:hAnsi="Arial" w:cs="Arial"/>
      <w:b/>
      <w:bCs/>
      <w:kern w:val="28"/>
      <w:sz w:val="26"/>
      <w:szCs w:val="26"/>
    </w:rPr>
  </w:style>
  <w:style w:type="paragraph" w:styleId="BodyText">
    <w:name w:val="Body Text"/>
    <w:basedOn w:val="Normal"/>
    <w:link w:val="BodyTextChar"/>
    <w:rsid w:val="008F58FF"/>
    <w:rPr>
      <w:sz w:val="20"/>
    </w:rPr>
  </w:style>
  <w:style w:type="character" w:customStyle="1" w:styleId="BodyTextChar">
    <w:name w:val="Body Text Char"/>
    <w:basedOn w:val="DefaultParagraphFont"/>
    <w:link w:val="BodyText"/>
    <w:rsid w:val="008F58FF"/>
    <w:rPr>
      <w:rFonts w:ascii="Arial" w:eastAsia="Times New Roman" w:hAnsi="Arial" w:cs="Times New Roman"/>
      <w:kern w:val="28"/>
      <w:sz w:val="20"/>
      <w:szCs w:val="20"/>
    </w:rPr>
  </w:style>
  <w:style w:type="paragraph" w:styleId="Title">
    <w:name w:val="Title"/>
    <w:basedOn w:val="Normal"/>
    <w:link w:val="TitleChar"/>
    <w:qFormat/>
    <w:rsid w:val="008F58FF"/>
    <w:pPr>
      <w:pBdr>
        <w:top w:val="single" w:sz="6" w:space="1" w:color="auto"/>
        <w:left w:val="single" w:sz="6" w:space="1" w:color="auto"/>
        <w:bottom w:val="single" w:sz="6" w:space="1" w:color="auto"/>
        <w:right w:val="single" w:sz="6" w:space="1" w:color="auto"/>
      </w:pBdr>
      <w:shd w:val="pct5" w:color="auto" w:fill="auto"/>
      <w:ind w:right="91"/>
      <w:jc w:val="center"/>
    </w:pPr>
    <w:rPr>
      <w:rFonts w:ascii="Gill Sans MT" w:hAnsi="Gill Sans MT"/>
      <w:b/>
      <w:kern w:val="0"/>
      <w:lang w:eastAsia="en-GB"/>
    </w:rPr>
  </w:style>
  <w:style w:type="character" w:customStyle="1" w:styleId="TitleChar">
    <w:name w:val="Title Char"/>
    <w:basedOn w:val="DefaultParagraphFont"/>
    <w:link w:val="Title"/>
    <w:rsid w:val="008F58FF"/>
    <w:rPr>
      <w:rFonts w:ascii="Gill Sans MT" w:eastAsia="Times New Roman" w:hAnsi="Gill Sans MT" w:cs="Times New Roman"/>
      <w:b/>
      <w:sz w:val="24"/>
      <w:szCs w:val="20"/>
      <w:shd w:val="pct5" w:color="auto" w:fil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FF"/>
    <w:pPr>
      <w:spacing w:after="0" w:line="240" w:lineRule="auto"/>
    </w:pPr>
    <w:rPr>
      <w:rFonts w:ascii="Arial" w:eastAsia="Times New Roman" w:hAnsi="Arial" w:cs="Times New Roman"/>
      <w:kern w:val="28"/>
      <w:sz w:val="24"/>
      <w:szCs w:val="20"/>
    </w:rPr>
  </w:style>
  <w:style w:type="paragraph" w:styleId="Heading1">
    <w:name w:val="heading 1"/>
    <w:basedOn w:val="Normal"/>
    <w:next w:val="Normal"/>
    <w:link w:val="Heading1Char"/>
    <w:qFormat/>
    <w:rsid w:val="008F58FF"/>
    <w:pPr>
      <w:keepNext/>
      <w:jc w:val="center"/>
      <w:outlineLvl w:val="0"/>
    </w:pPr>
    <w:rPr>
      <w:i/>
      <w:sz w:val="16"/>
    </w:rPr>
  </w:style>
  <w:style w:type="paragraph" w:styleId="Heading2">
    <w:name w:val="heading 2"/>
    <w:basedOn w:val="Normal"/>
    <w:next w:val="Normal"/>
    <w:link w:val="Heading2Char"/>
    <w:qFormat/>
    <w:rsid w:val="008F58FF"/>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F58F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8FF"/>
    <w:rPr>
      <w:rFonts w:ascii="Arial" w:eastAsia="Times New Roman" w:hAnsi="Arial" w:cs="Times New Roman"/>
      <w:i/>
      <w:kern w:val="28"/>
      <w:sz w:val="16"/>
      <w:szCs w:val="20"/>
    </w:rPr>
  </w:style>
  <w:style w:type="character" w:customStyle="1" w:styleId="Heading2Char">
    <w:name w:val="Heading 2 Char"/>
    <w:basedOn w:val="DefaultParagraphFont"/>
    <w:link w:val="Heading2"/>
    <w:rsid w:val="008F58FF"/>
    <w:rPr>
      <w:rFonts w:ascii="Arial" w:eastAsia="Times New Roman" w:hAnsi="Arial" w:cs="Arial"/>
      <w:b/>
      <w:bCs/>
      <w:i/>
      <w:iCs/>
      <w:kern w:val="28"/>
      <w:sz w:val="28"/>
      <w:szCs w:val="28"/>
    </w:rPr>
  </w:style>
  <w:style w:type="character" w:customStyle="1" w:styleId="Heading3Char">
    <w:name w:val="Heading 3 Char"/>
    <w:basedOn w:val="DefaultParagraphFont"/>
    <w:link w:val="Heading3"/>
    <w:rsid w:val="008F58FF"/>
    <w:rPr>
      <w:rFonts w:ascii="Arial" w:eastAsia="Times New Roman" w:hAnsi="Arial" w:cs="Arial"/>
      <w:b/>
      <w:bCs/>
      <w:kern w:val="28"/>
      <w:sz w:val="26"/>
      <w:szCs w:val="26"/>
    </w:rPr>
  </w:style>
  <w:style w:type="paragraph" w:styleId="BodyText">
    <w:name w:val="Body Text"/>
    <w:basedOn w:val="Normal"/>
    <w:link w:val="BodyTextChar"/>
    <w:rsid w:val="008F58FF"/>
    <w:rPr>
      <w:sz w:val="20"/>
    </w:rPr>
  </w:style>
  <w:style w:type="character" w:customStyle="1" w:styleId="BodyTextChar">
    <w:name w:val="Body Text Char"/>
    <w:basedOn w:val="DefaultParagraphFont"/>
    <w:link w:val="BodyText"/>
    <w:rsid w:val="008F58FF"/>
    <w:rPr>
      <w:rFonts w:ascii="Arial" w:eastAsia="Times New Roman" w:hAnsi="Arial" w:cs="Times New Roman"/>
      <w:kern w:val="28"/>
      <w:sz w:val="20"/>
      <w:szCs w:val="20"/>
    </w:rPr>
  </w:style>
  <w:style w:type="paragraph" w:styleId="Title">
    <w:name w:val="Title"/>
    <w:basedOn w:val="Normal"/>
    <w:link w:val="TitleChar"/>
    <w:qFormat/>
    <w:rsid w:val="008F58FF"/>
    <w:pPr>
      <w:pBdr>
        <w:top w:val="single" w:sz="6" w:space="1" w:color="auto"/>
        <w:left w:val="single" w:sz="6" w:space="1" w:color="auto"/>
        <w:bottom w:val="single" w:sz="6" w:space="1" w:color="auto"/>
        <w:right w:val="single" w:sz="6" w:space="1" w:color="auto"/>
      </w:pBdr>
      <w:shd w:val="pct5" w:color="auto" w:fill="auto"/>
      <w:ind w:right="91"/>
      <w:jc w:val="center"/>
    </w:pPr>
    <w:rPr>
      <w:rFonts w:ascii="Gill Sans MT" w:hAnsi="Gill Sans MT"/>
      <w:b/>
      <w:kern w:val="0"/>
      <w:lang w:eastAsia="en-GB"/>
    </w:rPr>
  </w:style>
  <w:style w:type="character" w:customStyle="1" w:styleId="TitleChar">
    <w:name w:val="Title Char"/>
    <w:basedOn w:val="DefaultParagraphFont"/>
    <w:link w:val="Title"/>
    <w:rsid w:val="008F58FF"/>
    <w:rPr>
      <w:rFonts w:ascii="Gill Sans MT" w:eastAsia="Times New Roman" w:hAnsi="Gill Sans MT" w:cs="Times New Roman"/>
      <w:b/>
      <w:sz w:val="24"/>
      <w:szCs w:val="20"/>
      <w:shd w:val="pct5" w:color="auto" w:fil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Seagroatt</dc:creator>
  <cp:lastModifiedBy>Daniela Sanna</cp:lastModifiedBy>
  <cp:revision>2</cp:revision>
  <dcterms:created xsi:type="dcterms:W3CDTF">2021-04-08T11:57:00Z</dcterms:created>
  <dcterms:modified xsi:type="dcterms:W3CDTF">2021-04-08T11:57:00Z</dcterms:modified>
</cp:coreProperties>
</file>