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D5BD" w14:textId="0E9C8685" w:rsidR="003E439A" w:rsidRDefault="00CA554F" w:rsidP="003E439A">
      <w:pPr>
        <w:spacing w:after="0" w:line="240" w:lineRule="auto"/>
        <w:jc w:val="center"/>
        <w:rPr>
          <w:rFonts w:ascii="Arial" w:hAnsi="Arial" w:cs="Arial"/>
          <w:b/>
          <w:bCs/>
          <w:sz w:val="24"/>
          <w:szCs w:val="24"/>
        </w:rPr>
      </w:pPr>
      <w:r>
        <w:rPr>
          <w:rFonts w:ascii="Arial" w:hAnsi="Arial" w:cs="Arial"/>
          <w:b/>
          <w:bCs/>
          <w:sz w:val="24"/>
          <w:szCs w:val="24"/>
        </w:rPr>
        <w:t>Age UK Gloucestershire</w:t>
      </w:r>
    </w:p>
    <w:p w14:paraId="2D1FBCD9" w14:textId="3FD054BE" w:rsidR="009C1A3B" w:rsidRPr="007B1BFC" w:rsidRDefault="003F223D" w:rsidP="003C10A7">
      <w:pPr>
        <w:spacing w:after="0" w:line="240" w:lineRule="auto"/>
        <w:jc w:val="center"/>
        <w:rPr>
          <w:rFonts w:ascii="Arial" w:hAnsi="Arial" w:cs="Arial"/>
          <w:b/>
          <w:bCs/>
          <w:sz w:val="24"/>
          <w:szCs w:val="24"/>
        </w:rPr>
      </w:pPr>
      <w:r w:rsidRPr="007B1BFC">
        <w:rPr>
          <w:rFonts w:ascii="Arial" w:hAnsi="Arial" w:cs="Arial"/>
          <w:b/>
          <w:bCs/>
          <w:sz w:val="24"/>
          <w:szCs w:val="24"/>
        </w:rPr>
        <w:t>Support request</w:t>
      </w:r>
      <w:r w:rsidR="009C1A3B" w:rsidRPr="007B1BFC">
        <w:rPr>
          <w:rFonts w:ascii="Arial" w:hAnsi="Arial" w:cs="Arial"/>
          <w:b/>
          <w:bCs/>
          <w:sz w:val="24"/>
          <w:szCs w:val="24"/>
        </w:rPr>
        <w:t xml:space="preserve"> referral form</w:t>
      </w:r>
    </w:p>
    <w:p w14:paraId="571F5990" w14:textId="77777777" w:rsidR="003C10A7" w:rsidRPr="00BF7692" w:rsidRDefault="003C10A7" w:rsidP="003C10A7">
      <w:pPr>
        <w:spacing w:after="0" w:line="240" w:lineRule="auto"/>
        <w:jc w:val="center"/>
        <w:rPr>
          <w:rFonts w:ascii="Arial" w:hAnsi="Arial" w:cs="Arial"/>
          <w:b/>
          <w:bCs/>
        </w:rPr>
      </w:pPr>
    </w:p>
    <w:p w14:paraId="06AA9BCD" w14:textId="324CC6B6" w:rsidR="003C10A7" w:rsidRPr="00BF7692" w:rsidRDefault="003C10A7" w:rsidP="003C10A7">
      <w:pPr>
        <w:spacing w:after="0" w:line="240" w:lineRule="auto"/>
        <w:jc w:val="center"/>
        <w:rPr>
          <w:rFonts w:ascii="Arial" w:hAnsi="Arial" w:cs="Arial"/>
          <w:lang w:val="en-US"/>
        </w:rPr>
      </w:pPr>
      <w:r w:rsidRPr="00BF7692">
        <w:rPr>
          <w:rFonts w:ascii="Arial" w:hAnsi="Arial" w:cs="Arial"/>
          <w:b/>
          <w:bCs/>
          <w:lang w:val="en-US"/>
        </w:rPr>
        <w:t xml:space="preserve">Email form to: </w:t>
      </w:r>
      <w:r w:rsidR="003E7647" w:rsidRPr="00BF7692">
        <w:rPr>
          <w:rFonts w:ascii="Arial" w:hAnsi="Arial" w:cs="Arial"/>
          <w:lang w:val="en-US"/>
        </w:rPr>
        <w:t>helpteam@ageukgloucestershire.org.uk</w:t>
      </w:r>
    </w:p>
    <w:p w14:paraId="5DFCC052" w14:textId="6CF493B9" w:rsidR="003E7647" w:rsidRPr="00BF7692" w:rsidRDefault="7D76ABEA" w:rsidP="003C10A7">
      <w:pPr>
        <w:spacing w:after="0" w:line="240" w:lineRule="auto"/>
        <w:jc w:val="center"/>
        <w:rPr>
          <w:rFonts w:ascii="Arial" w:hAnsi="Arial" w:cs="Arial"/>
          <w:b/>
          <w:u w:val="single"/>
        </w:rPr>
      </w:pPr>
      <w:r w:rsidRPr="00BF7692">
        <w:rPr>
          <w:rFonts w:ascii="Arial" w:hAnsi="Arial" w:cs="Arial"/>
          <w:lang w:val="en-US"/>
        </w:rPr>
        <w:t xml:space="preserve">If </w:t>
      </w:r>
      <w:r w:rsidR="00643522">
        <w:rPr>
          <w:rFonts w:ascii="Arial" w:hAnsi="Arial" w:cs="Arial"/>
          <w:lang w:val="en-US"/>
        </w:rPr>
        <w:t>health</w:t>
      </w:r>
      <w:r w:rsidRPr="00BF7692">
        <w:rPr>
          <w:rFonts w:ascii="Arial" w:hAnsi="Arial" w:cs="Arial"/>
          <w:lang w:val="en-US"/>
        </w:rPr>
        <w:t xml:space="preserve"> care, p</w:t>
      </w:r>
      <w:r w:rsidR="003E7647" w:rsidRPr="00BF7692">
        <w:rPr>
          <w:rFonts w:ascii="Arial" w:hAnsi="Arial" w:cs="Arial"/>
          <w:lang w:val="en-US"/>
        </w:rPr>
        <w:t xml:space="preserve">lease code this referral on your clinical system with </w:t>
      </w:r>
      <w:proofErr w:type="spellStart"/>
      <w:r w:rsidR="003E7647" w:rsidRPr="00BF7692">
        <w:rPr>
          <w:rFonts w:ascii="Arial" w:hAnsi="Arial" w:cs="Arial"/>
          <w:lang w:val="en-US"/>
        </w:rPr>
        <w:t>Snomed</w:t>
      </w:r>
      <w:proofErr w:type="spellEnd"/>
      <w:r w:rsidR="003E7647" w:rsidRPr="00BF7692">
        <w:rPr>
          <w:rFonts w:ascii="Arial" w:hAnsi="Arial" w:cs="Arial"/>
          <w:lang w:val="en-US"/>
        </w:rPr>
        <w:t xml:space="preserve"> code: </w:t>
      </w:r>
      <w:r w:rsidR="003E7647" w:rsidRPr="00BF7692">
        <w:rPr>
          <w:rFonts w:ascii="Arial" w:hAnsi="Arial" w:cs="Arial"/>
        </w:rPr>
        <w:t>939921000000104</w:t>
      </w:r>
    </w:p>
    <w:p w14:paraId="0DE7B3DA" w14:textId="77777777" w:rsidR="003B059C" w:rsidRPr="00BF7692" w:rsidRDefault="003B059C" w:rsidP="003C10A7">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9C1A3B" w:rsidRPr="00BF7692" w14:paraId="2CBC1826" w14:textId="77777777">
        <w:tc>
          <w:tcPr>
            <w:tcW w:w="10456" w:type="dxa"/>
          </w:tcPr>
          <w:p w14:paraId="7B5CA893" w14:textId="1D292FBF" w:rsidR="009C1A3B" w:rsidRPr="00BF7692" w:rsidRDefault="009C1A3B" w:rsidP="003C10A7">
            <w:pPr>
              <w:spacing w:line="240" w:lineRule="auto"/>
              <w:jc w:val="center"/>
              <w:rPr>
                <w:rFonts w:ascii="Arial" w:hAnsi="Arial" w:cs="Arial"/>
                <w:b/>
                <w:bCs/>
              </w:rPr>
            </w:pPr>
            <w:r w:rsidRPr="00BF7692">
              <w:rPr>
                <w:rFonts w:ascii="Arial" w:hAnsi="Arial" w:cs="Arial"/>
                <w:b/>
                <w:bCs/>
              </w:rPr>
              <w:t>By providing this information</w:t>
            </w:r>
            <w:r w:rsidR="00501131">
              <w:rPr>
                <w:rFonts w:ascii="Arial" w:hAnsi="Arial" w:cs="Arial"/>
                <w:b/>
                <w:bCs/>
              </w:rPr>
              <w:t>,</w:t>
            </w:r>
            <w:r w:rsidRPr="00BF7692">
              <w:rPr>
                <w:rFonts w:ascii="Arial" w:hAnsi="Arial" w:cs="Arial"/>
                <w:b/>
                <w:bCs/>
              </w:rPr>
              <w:t xml:space="preserve"> you consent to Age UK Gloucestershire confidentially storing the information provided to process the referral appropriately and support the client. Client information may also be used for auditing purposes for continuous quality assurance by Age UK National but will not be passed on to any third parties</w:t>
            </w:r>
            <w:r w:rsidR="002C4E6E" w:rsidRPr="00BF7692">
              <w:rPr>
                <w:rFonts w:ascii="Arial" w:hAnsi="Arial" w:cs="Arial"/>
                <w:b/>
                <w:bCs/>
              </w:rPr>
              <w:t xml:space="preserve"> without prior consent</w:t>
            </w:r>
            <w:r w:rsidRPr="00BF7692">
              <w:rPr>
                <w:rFonts w:ascii="Arial" w:hAnsi="Arial" w:cs="Arial"/>
                <w:b/>
                <w:bCs/>
              </w:rPr>
              <w:t>.</w:t>
            </w:r>
          </w:p>
        </w:tc>
      </w:tr>
    </w:tbl>
    <w:p w14:paraId="33C54439" w14:textId="77777777" w:rsidR="009C1A3B" w:rsidRDefault="009C1A3B" w:rsidP="003C10A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2614"/>
        <w:gridCol w:w="2614"/>
      </w:tblGrid>
      <w:tr w:rsidR="0078501D" w:rsidRPr="00BF7692" w14:paraId="45BF3BAF" w14:textId="77777777" w:rsidTr="00265198">
        <w:tc>
          <w:tcPr>
            <w:tcW w:w="10456" w:type="dxa"/>
            <w:gridSpan w:val="3"/>
            <w:shd w:val="clear" w:color="auto" w:fill="D9D9D9" w:themeFill="background1" w:themeFillShade="D9"/>
          </w:tcPr>
          <w:p w14:paraId="038FFBE5" w14:textId="77777777" w:rsidR="0078501D" w:rsidRPr="00BF7692" w:rsidRDefault="0078501D" w:rsidP="00265198">
            <w:pPr>
              <w:spacing w:line="240" w:lineRule="auto"/>
              <w:rPr>
                <w:rFonts w:ascii="Arial" w:hAnsi="Arial" w:cs="Arial"/>
              </w:rPr>
            </w:pPr>
            <w:r w:rsidRPr="00BF7692">
              <w:rPr>
                <w:rFonts w:ascii="Arial" w:hAnsi="Arial" w:cs="Arial"/>
                <w:b/>
                <w:bCs/>
              </w:rPr>
              <w:t>Client Consent</w:t>
            </w:r>
            <w:r w:rsidRPr="00BF7692">
              <w:rPr>
                <w:rFonts w:ascii="Arial" w:hAnsi="Arial" w:cs="Arial"/>
              </w:rPr>
              <w:t xml:space="preserve"> (to be completed for every referral)</w:t>
            </w:r>
          </w:p>
        </w:tc>
      </w:tr>
      <w:tr w:rsidR="0078501D" w:rsidRPr="00BF7692" w14:paraId="17514ECA" w14:textId="77777777" w:rsidTr="00265198">
        <w:tc>
          <w:tcPr>
            <w:tcW w:w="5228" w:type="dxa"/>
          </w:tcPr>
          <w:p w14:paraId="54618AF4" w14:textId="77777777" w:rsidR="0078501D" w:rsidRPr="00BF7692" w:rsidRDefault="0078501D" w:rsidP="00265198">
            <w:pPr>
              <w:tabs>
                <w:tab w:val="left" w:pos="3330"/>
              </w:tabs>
              <w:spacing w:line="240" w:lineRule="auto"/>
              <w:rPr>
                <w:rFonts w:ascii="Arial" w:hAnsi="Arial" w:cs="Arial"/>
              </w:rPr>
            </w:pPr>
            <w:r>
              <w:rPr>
                <w:rFonts w:ascii="Arial" w:hAnsi="Arial" w:cs="Arial"/>
              </w:rPr>
              <w:t>Has the client</w:t>
            </w:r>
            <w:r w:rsidRPr="00BF7692">
              <w:rPr>
                <w:rFonts w:ascii="Arial" w:hAnsi="Arial" w:cs="Arial"/>
              </w:rPr>
              <w:t xml:space="preserve"> given consent for the referral?  </w:t>
            </w:r>
          </w:p>
        </w:tc>
        <w:tc>
          <w:tcPr>
            <w:tcW w:w="2614" w:type="dxa"/>
          </w:tcPr>
          <w:p w14:paraId="3D1C9F70" w14:textId="77777777" w:rsidR="0078501D" w:rsidRPr="00BF7692" w:rsidRDefault="0078501D" w:rsidP="00265198">
            <w:pPr>
              <w:spacing w:line="240" w:lineRule="auto"/>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Yes</w:t>
            </w:r>
          </w:p>
        </w:tc>
        <w:tc>
          <w:tcPr>
            <w:tcW w:w="2614" w:type="dxa"/>
          </w:tcPr>
          <w:p w14:paraId="0E1D5BA4" w14:textId="77777777" w:rsidR="0078501D" w:rsidRPr="00BF7692" w:rsidRDefault="0078501D" w:rsidP="00265198">
            <w:pPr>
              <w:spacing w:line="240" w:lineRule="auto"/>
              <w:jc w:val="center"/>
              <w:rPr>
                <w:rFonts w:ascii="Arial" w:hAnsi="Arial" w:cs="Arial"/>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p>
        </w:tc>
      </w:tr>
      <w:tr w:rsidR="0078501D" w:rsidRPr="00BF7692" w14:paraId="79299755" w14:textId="77777777" w:rsidTr="00265198">
        <w:tc>
          <w:tcPr>
            <w:tcW w:w="5228" w:type="dxa"/>
          </w:tcPr>
          <w:p w14:paraId="2548554E" w14:textId="77777777" w:rsidR="0078501D" w:rsidRPr="00BF7692" w:rsidRDefault="0078501D" w:rsidP="00265198">
            <w:pPr>
              <w:tabs>
                <w:tab w:val="left" w:pos="3330"/>
              </w:tabs>
              <w:spacing w:line="240" w:lineRule="auto"/>
              <w:rPr>
                <w:rFonts w:ascii="Arial" w:hAnsi="Arial" w:cs="Arial"/>
              </w:rPr>
            </w:pPr>
            <w:r w:rsidRPr="00BF7692">
              <w:rPr>
                <w:rFonts w:ascii="Arial" w:hAnsi="Arial" w:cs="Arial"/>
              </w:rPr>
              <w:t>Do we have permission to discuss client with next of kin?</w:t>
            </w:r>
          </w:p>
        </w:tc>
        <w:tc>
          <w:tcPr>
            <w:tcW w:w="2614" w:type="dxa"/>
          </w:tcPr>
          <w:p w14:paraId="62FD5478" w14:textId="77777777" w:rsidR="0078501D" w:rsidRPr="00BF7692" w:rsidRDefault="0078501D" w:rsidP="00265198">
            <w:pPr>
              <w:spacing w:line="240" w:lineRule="auto"/>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Yes     </w:t>
            </w:r>
          </w:p>
        </w:tc>
        <w:tc>
          <w:tcPr>
            <w:tcW w:w="2614" w:type="dxa"/>
          </w:tcPr>
          <w:p w14:paraId="2B9E7635" w14:textId="77777777" w:rsidR="0078501D" w:rsidRPr="00BF7692" w:rsidRDefault="0078501D" w:rsidP="00265198">
            <w:pPr>
              <w:spacing w:line="240" w:lineRule="auto"/>
              <w:jc w:val="center"/>
              <w:rPr>
                <w:rFonts w:ascii="Arial" w:hAnsi="Arial" w:cs="Arial"/>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p>
        </w:tc>
      </w:tr>
    </w:tbl>
    <w:p w14:paraId="05DCC586" w14:textId="1FFCEB9E" w:rsidR="0078501D" w:rsidRDefault="0078501D" w:rsidP="003C10A7">
      <w:pPr>
        <w:spacing w:after="0" w:line="240" w:lineRule="auto"/>
        <w:rPr>
          <w:rFonts w:ascii="Arial" w:hAnsi="Arial" w:cs="Arial"/>
        </w:rPr>
      </w:pPr>
    </w:p>
    <w:tbl>
      <w:tblPr>
        <w:tblStyle w:val="TableGrid"/>
        <w:tblW w:w="0" w:type="auto"/>
        <w:tblLook w:val="04A0" w:firstRow="1" w:lastRow="0" w:firstColumn="1" w:lastColumn="0" w:noHBand="0" w:noVBand="1"/>
      </w:tblPr>
      <w:tblGrid>
        <w:gridCol w:w="2614"/>
        <w:gridCol w:w="2614"/>
        <w:gridCol w:w="2614"/>
        <w:gridCol w:w="2614"/>
      </w:tblGrid>
      <w:tr w:rsidR="00D03C78" w:rsidRPr="00BF7692" w14:paraId="1B78E436" w14:textId="77777777" w:rsidTr="701EE940">
        <w:tc>
          <w:tcPr>
            <w:tcW w:w="10456" w:type="dxa"/>
            <w:gridSpan w:val="4"/>
            <w:shd w:val="clear" w:color="auto" w:fill="D9D9D9" w:themeFill="background1" w:themeFillShade="D9"/>
          </w:tcPr>
          <w:p w14:paraId="3EB75D08" w14:textId="77777777" w:rsidR="00D03C78" w:rsidRPr="00BF7692" w:rsidRDefault="63AFF982" w:rsidP="00265198">
            <w:pPr>
              <w:spacing w:line="240" w:lineRule="auto"/>
              <w:rPr>
                <w:rFonts w:ascii="Arial" w:hAnsi="Arial" w:cs="Arial"/>
                <w:b/>
                <w:bCs/>
              </w:rPr>
            </w:pPr>
            <w:r w:rsidRPr="701EE940">
              <w:rPr>
                <w:rFonts w:ascii="Arial" w:hAnsi="Arial" w:cs="Arial"/>
                <w:b/>
                <w:bCs/>
                <w:lang w:val="en-US"/>
              </w:rPr>
              <w:t>Client details</w:t>
            </w:r>
          </w:p>
        </w:tc>
      </w:tr>
      <w:tr w:rsidR="00D03C78" w:rsidRPr="00BF7692" w14:paraId="21ED13E6" w14:textId="77777777" w:rsidTr="701EE940">
        <w:tc>
          <w:tcPr>
            <w:tcW w:w="2614" w:type="dxa"/>
          </w:tcPr>
          <w:p w14:paraId="07D7B01B" w14:textId="77777777" w:rsidR="00D03C78" w:rsidRPr="00BF7692" w:rsidRDefault="00D03C78" w:rsidP="00265198">
            <w:pPr>
              <w:spacing w:line="240" w:lineRule="auto"/>
              <w:rPr>
                <w:rFonts w:ascii="Arial" w:hAnsi="Arial" w:cs="Arial"/>
                <w:lang w:val="en-US"/>
              </w:rPr>
            </w:pPr>
            <w:r w:rsidRPr="00BF7692">
              <w:rPr>
                <w:rFonts w:ascii="Arial" w:hAnsi="Arial" w:cs="Arial"/>
                <w:lang w:val="en-US"/>
              </w:rPr>
              <w:t>Name of client</w:t>
            </w:r>
          </w:p>
        </w:tc>
        <w:tc>
          <w:tcPr>
            <w:tcW w:w="7842" w:type="dxa"/>
            <w:gridSpan w:val="3"/>
          </w:tcPr>
          <w:p w14:paraId="788BB008" w14:textId="77777777" w:rsidR="00D03C78" w:rsidRPr="00BF7692" w:rsidRDefault="00D03C78" w:rsidP="00265198">
            <w:pPr>
              <w:spacing w:line="240" w:lineRule="auto"/>
              <w:rPr>
                <w:rFonts w:ascii="Arial" w:hAnsi="Arial" w:cs="Arial"/>
              </w:rPr>
            </w:pPr>
          </w:p>
        </w:tc>
      </w:tr>
      <w:tr w:rsidR="00D03C78" w:rsidRPr="00BF7692" w14:paraId="0C36C8A0" w14:textId="77777777" w:rsidTr="701EE940">
        <w:tc>
          <w:tcPr>
            <w:tcW w:w="2614" w:type="dxa"/>
            <w:vMerge w:val="restart"/>
          </w:tcPr>
          <w:p w14:paraId="1F213519" w14:textId="77777777" w:rsidR="00D03C78" w:rsidRPr="00BF7692" w:rsidRDefault="00D03C78" w:rsidP="00265198">
            <w:pPr>
              <w:spacing w:line="240" w:lineRule="auto"/>
              <w:rPr>
                <w:rFonts w:ascii="Arial" w:hAnsi="Arial" w:cs="Arial"/>
              </w:rPr>
            </w:pPr>
            <w:r w:rsidRPr="00BF7692">
              <w:rPr>
                <w:rFonts w:ascii="Arial" w:hAnsi="Arial" w:cs="Arial"/>
              </w:rPr>
              <w:t>Address</w:t>
            </w:r>
          </w:p>
          <w:p w14:paraId="57FED20D" w14:textId="77777777" w:rsidR="00D03C78" w:rsidRPr="00BF7692" w:rsidRDefault="00D03C78" w:rsidP="00265198">
            <w:pPr>
              <w:spacing w:line="240" w:lineRule="auto"/>
              <w:rPr>
                <w:rFonts w:ascii="Arial" w:hAnsi="Arial" w:cs="Arial"/>
              </w:rPr>
            </w:pPr>
            <w:r w:rsidRPr="00BF7692">
              <w:rPr>
                <w:rFonts w:ascii="Arial" w:hAnsi="Arial" w:cs="Arial"/>
              </w:rPr>
              <w:t>(inc. postcode)</w:t>
            </w:r>
          </w:p>
          <w:p w14:paraId="65CD31FC" w14:textId="77777777" w:rsidR="00D03C78" w:rsidRPr="00BF7692" w:rsidRDefault="00D03C78" w:rsidP="00265198">
            <w:pPr>
              <w:spacing w:line="240" w:lineRule="auto"/>
              <w:rPr>
                <w:rFonts w:ascii="Arial" w:hAnsi="Arial" w:cs="Arial"/>
              </w:rPr>
            </w:pPr>
          </w:p>
          <w:p w14:paraId="0C0374A8" w14:textId="77777777" w:rsidR="00D03C78" w:rsidRPr="00BF7692" w:rsidRDefault="00D03C78" w:rsidP="00265198">
            <w:pPr>
              <w:spacing w:line="240" w:lineRule="auto"/>
              <w:rPr>
                <w:rFonts w:ascii="Arial" w:hAnsi="Arial" w:cs="Arial"/>
              </w:rPr>
            </w:pPr>
          </w:p>
        </w:tc>
        <w:tc>
          <w:tcPr>
            <w:tcW w:w="2614" w:type="dxa"/>
            <w:vMerge w:val="restart"/>
          </w:tcPr>
          <w:p w14:paraId="7B9EF7EA" w14:textId="77777777" w:rsidR="00D03C78" w:rsidRPr="00BF7692" w:rsidRDefault="00D03C78" w:rsidP="00265198">
            <w:pPr>
              <w:spacing w:line="240" w:lineRule="auto"/>
              <w:rPr>
                <w:rFonts w:ascii="Arial" w:hAnsi="Arial" w:cs="Arial"/>
              </w:rPr>
            </w:pPr>
          </w:p>
        </w:tc>
        <w:tc>
          <w:tcPr>
            <w:tcW w:w="2614" w:type="dxa"/>
          </w:tcPr>
          <w:p w14:paraId="1C99D6A1" w14:textId="77777777" w:rsidR="00D03C78" w:rsidRPr="00BF7692" w:rsidRDefault="00D03C78" w:rsidP="00265198">
            <w:pPr>
              <w:spacing w:line="240" w:lineRule="auto"/>
              <w:rPr>
                <w:rFonts w:ascii="Arial" w:hAnsi="Arial" w:cs="Arial"/>
              </w:rPr>
            </w:pPr>
            <w:r w:rsidRPr="00BF7692">
              <w:rPr>
                <w:rFonts w:ascii="Arial" w:hAnsi="Arial" w:cs="Arial"/>
              </w:rPr>
              <w:t>Gender</w:t>
            </w:r>
          </w:p>
          <w:p w14:paraId="54CB9376" w14:textId="77777777" w:rsidR="00D03C78" w:rsidRPr="00BF7692" w:rsidRDefault="00D03C78" w:rsidP="00265198">
            <w:pPr>
              <w:spacing w:line="240" w:lineRule="auto"/>
              <w:rPr>
                <w:rFonts w:ascii="Arial" w:hAnsi="Arial" w:cs="Arial"/>
              </w:rPr>
            </w:pPr>
          </w:p>
        </w:tc>
        <w:tc>
          <w:tcPr>
            <w:tcW w:w="2614" w:type="dxa"/>
          </w:tcPr>
          <w:p w14:paraId="20E4FFD1" w14:textId="77777777" w:rsidR="00D03C78" w:rsidRPr="00BF7692" w:rsidRDefault="00D03C78" w:rsidP="00265198">
            <w:pPr>
              <w:spacing w:line="240" w:lineRule="auto"/>
              <w:rPr>
                <w:rFonts w:ascii="Arial" w:hAnsi="Arial" w:cs="Arial"/>
              </w:rPr>
            </w:pPr>
          </w:p>
        </w:tc>
      </w:tr>
      <w:tr w:rsidR="00D03C78" w:rsidRPr="00BF7692" w14:paraId="0867E235" w14:textId="77777777" w:rsidTr="701EE940">
        <w:tc>
          <w:tcPr>
            <w:tcW w:w="2614" w:type="dxa"/>
            <w:vMerge/>
          </w:tcPr>
          <w:p w14:paraId="2CBB517B" w14:textId="77777777" w:rsidR="00D03C78" w:rsidRPr="00BF7692" w:rsidRDefault="00D03C78" w:rsidP="00265198">
            <w:pPr>
              <w:spacing w:line="240" w:lineRule="auto"/>
              <w:rPr>
                <w:rFonts w:ascii="Arial" w:hAnsi="Arial" w:cs="Arial"/>
              </w:rPr>
            </w:pPr>
          </w:p>
        </w:tc>
        <w:tc>
          <w:tcPr>
            <w:tcW w:w="2614" w:type="dxa"/>
            <w:vMerge/>
          </w:tcPr>
          <w:p w14:paraId="2931ADBB" w14:textId="77777777" w:rsidR="00D03C78" w:rsidRPr="00BF7692" w:rsidRDefault="00D03C78" w:rsidP="00265198">
            <w:pPr>
              <w:spacing w:line="240" w:lineRule="auto"/>
              <w:rPr>
                <w:rFonts w:ascii="Arial" w:hAnsi="Arial" w:cs="Arial"/>
              </w:rPr>
            </w:pPr>
          </w:p>
        </w:tc>
        <w:tc>
          <w:tcPr>
            <w:tcW w:w="2614" w:type="dxa"/>
          </w:tcPr>
          <w:p w14:paraId="71E2B4CC" w14:textId="77777777" w:rsidR="00D03C78" w:rsidRPr="00BF7692" w:rsidRDefault="00D03C78" w:rsidP="00265198">
            <w:pPr>
              <w:spacing w:line="240" w:lineRule="auto"/>
              <w:rPr>
                <w:rFonts w:ascii="Arial" w:hAnsi="Arial" w:cs="Arial"/>
              </w:rPr>
            </w:pPr>
            <w:r w:rsidRPr="00BF7692">
              <w:rPr>
                <w:rFonts w:ascii="Arial" w:hAnsi="Arial" w:cs="Arial"/>
              </w:rPr>
              <w:t>Date of birth</w:t>
            </w:r>
          </w:p>
        </w:tc>
        <w:tc>
          <w:tcPr>
            <w:tcW w:w="2614" w:type="dxa"/>
          </w:tcPr>
          <w:p w14:paraId="213EFC75" w14:textId="77777777" w:rsidR="00D03C78" w:rsidRPr="00BF7692" w:rsidRDefault="00D03C78" w:rsidP="00265198">
            <w:pPr>
              <w:spacing w:line="240" w:lineRule="auto"/>
              <w:rPr>
                <w:rFonts w:ascii="Arial" w:hAnsi="Arial" w:cs="Arial"/>
              </w:rPr>
            </w:pPr>
          </w:p>
        </w:tc>
      </w:tr>
      <w:tr w:rsidR="00D03C78" w:rsidRPr="00BF7692" w14:paraId="7FBBA55E" w14:textId="77777777" w:rsidTr="701EE940">
        <w:tc>
          <w:tcPr>
            <w:tcW w:w="2614" w:type="dxa"/>
          </w:tcPr>
          <w:p w14:paraId="145DCC98" w14:textId="77777777" w:rsidR="00D03C78" w:rsidRPr="00BF7692" w:rsidRDefault="00D03C78" w:rsidP="00265198">
            <w:pPr>
              <w:spacing w:line="240" w:lineRule="auto"/>
              <w:rPr>
                <w:rFonts w:ascii="Arial" w:hAnsi="Arial" w:cs="Arial"/>
              </w:rPr>
            </w:pPr>
            <w:r w:rsidRPr="00BF7692">
              <w:rPr>
                <w:rFonts w:ascii="Arial" w:hAnsi="Arial" w:cs="Arial"/>
              </w:rPr>
              <w:t>Client phone number</w:t>
            </w:r>
          </w:p>
        </w:tc>
        <w:tc>
          <w:tcPr>
            <w:tcW w:w="2614" w:type="dxa"/>
          </w:tcPr>
          <w:p w14:paraId="6D7EA5AD" w14:textId="77777777" w:rsidR="00D03C78" w:rsidRPr="00BF7692" w:rsidRDefault="00D03C78" w:rsidP="00265198">
            <w:pPr>
              <w:spacing w:line="240" w:lineRule="auto"/>
              <w:rPr>
                <w:rFonts w:ascii="Arial" w:hAnsi="Arial" w:cs="Arial"/>
              </w:rPr>
            </w:pPr>
          </w:p>
        </w:tc>
        <w:tc>
          <w:tcPr>
            <w:tcW w:w="2614" w:type="dxa"/>
          </w:tcPr>
          <w:p w14:paraId="2EA6E279" w14:textId="77777777" w:rsidR="00D03C78" w:rsidRPr="00BF7692" w:rsidRDefault="00D03C78" w:rsidP="00265198">
            <w:pPr>
              <w:spacing w:line="240" w:lineRule="auto"/>
              <w:rPr>
                <w:rFonts w:ascii="Arial" w:hAnsi="Arial" w:cs="Arial"/>
              </w:rPr>
            </w:pPr>
            <w:r w:rsidRPr="00BF7692">
              <w:rPr>
                <w:rFonts w:ascii="Arial" w:hAnsi="Arial" w:cs="Arial"/>
              </w:rPr>
              <w:t>Ethnicity</w:t>
            </w:r>
          </w:p>
        </w:tc>
        <w:tc>
          <w:tcPr>
            <w:tcW w:w="2614" w:type="dxa"/>
          </w:tcPr>
          <w:p w14:paraId="534B02EA" w14:textId="77777777" w:rsidR="00D03C78" w:rsidRPr="00BF7692" w:rsidRDefault="00D03C78" w:rsidP="00265198">
            <w:pPr>
              <w:spacing w:line="240" w:lineRule="auto"/>
              <w:rPr>
                <w:rFonts w:ascii="Arial" w:hAnsi="Arial" w:cs="Arial"/>
              </w:rPr>
            </w:pPr>
          </w:p>
        </w:tc>
      </w:tr>
      <w:tr w:rsidR="00D03C78" w:rsidRPr="00BF7692" w14:paraId="0DB91273" w14:textId="77777777" w:rsidTr="701EE940">
        <w:tc>
          <w:tcPr>
            <w:tcW w:w="2614" w:type="dxa"/>
          </w:tcPr>
          <w:p w14:paraId="5CC40999" w14:textId="77777777" w:rsidR="00D03C78" w:rsidRPr="00BF7692" w:rsidRDefault="00D03C78" w:rsidP="00265198">
            <w:pPr>
              <w:spacing w:line="240" w:lineRule="auto"/>
              <w:rPr>
                <w:rFonts w:ascii="Arial" w:hAnsi="Arial" w:cs="Arial"/>
              </w:rPr>
            </w:pPr>
            <w:r w:rsidRPr="00BF7692">
              <w:rPr>
                <w:rFonts w:ascii="Arial" w:hAnsi="Arial" w:cs="Arial"/>
              </w:rPr>
              <w:t xml:space="preserve">Next of kin name </w:t>
            </w:r>
          </w:p>
        </w:tc>
        <w:tc>
          <w:tcPr>
            <w:tcW w:w="2614" w:type="dxa"/>
          </w:tcPr>
          <w:p w14:paraId="67B1158F" w14:textId="77777777" w:rsidR="00D03C78" w:rsidRPr="00BF7692" w:rsidRDefault="00D03C78" w:rsidP="00265198">
            <w:pPr>
              <w:spacing w:line="240" w:lineRule="auto"/>
              <w:rPr>
                <w:rFonts w:ascii="Arial" w:hAnsi="Arial" w:cs="Arial"/>
              </w:rPr>
            </w:pPr>
          </w:p>
        </w:tc>
        <w:tc>
          <w:tcPr>
            <w:tcW w:w="2614" w:type="dxa"/>
          </w:tcPr>
          <w:p w14:paraId="0F950D22" w14:textId="77777777" w:rsidR="00D03C78" w:rsidRPr="00BF7692" w:rsidRDefault="00D03C78" w:rsidP="00265198">
            <w:pPr>
              <w:spacing w:line="240" w:lineRule="auto"/>
              <w:rPr>
                <w:rFonts w:ascii="Arial" w:hAnsi="Arial" w:cs="Arial"/>
              </w:rPr>
            </w:pPr>
            <w:proofErr w:type="spellStart"/>
            <w:r w:rsidRPr="00BF7692">
              <w:rPr>
                <w:rFonts w:ascii="Arial" w:hAnsi="Arial" w:cs="Arial"/>
              </w:rPr>
              <w:t>NoK</w:t>
            </w:r>
            <w:proofErr w:type="spellEnd"/>
            <w:r w:rsidRPr="00BF7692">
              <w:rPr>
                <w:rFonts w:ascii="Arial" w:hAnsi="Arial" w:cs="Arial"/>
              </w:rPr>
              <w:t xml:space="preserve"> contact number</w:t>
            </w:r>
          </w:p>
        </w:tc>
        <w:tc>
          <w:tcPr>
            <w:tcW w:w="2614" w:type="dxa"/>
          </w:tcPr>
          <w:p w14:paraId="64258054" w14:textId="77777777" w:rsidR="00D03C78" w:rsidRPr="00BF7692" w:rsidRDefault="00D03C78" w:rsidP="00265198">
            <w:pPr>
              <w:spacing w:line="240" w:lineRule="auto"/>
              <w:rPr>
                <w:rFonts w:ascii="Arial" w:hAnsi="Arial" w:cs="Arial"/>
              </w:rPr>
            </w:pPr>
          </w:p>
        </w:tc>
      </w:tr>
    </w:tbl>
    <w:p w14:paraId="675134F2" w14:textId="77777777" w:rsidR="00D03C78" w:rsidRDefault="00D03C78" w:rsidP="003C10A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714AC2" w:rsidRPr="00BF7692" w14:paraId="2CD41F2B" w14:textId="77777777" w:rsidTr="00265198">
        <w:tc>
          <w:tcPr>
            <w:tcW w:w="10456" w:type="dxa"/>
            <w:gridSpan w:val="2"/>
            <w:shd w:val="clear" w:color="auto" w:fill="D9D9D9" w:themeFill="background1" w:themeFillShade="D9"/>
          </w:tcPr>
          <w:p w14:paraId="0A5CFFF5" w14:textId="77777777" w:rsidR="00714AC2" w:rsidRPr="00BF7692" w:rsidRDefault="00714AC2" w:rsidP="00265198">
            <w:pPr>
              <w:spacing w:line="240" w:lineRule="auto"/>
              <w:rPr>
                <w:rFonts w:ascii="Arial" w:hAnsi="Arial" w:cs="Arial"/>
                <w:b/>
                <w:bCs/>
              </w:rPr>
            </w:pPr>
            <w:r w:rsidRPr="00BF7692">
              <w:rPr>
                <w:rFonts w:ascii="Arial" w:hAnsi="Arial" w:cs="Arial"/>
                <w:b/>
                <w:bCs/>
              </w:rPr>
              <w:t>Referrer details</w:t>
            </w:r>
          </w:p>
        </w:tc>
      </w:tr>
      <w:tr w:rsidR="00714AC2" w:rsidRPr="00BF7692" w14:paraId="7C3D1212" w14:textId="77777777" w:rsidTr="00265198">
        <w:tc>
          <w:tcPr>
            <w:tcW w:w="5228" w:type="dxa"/>
          </w:tcPr>
          <w:p w14:paraId="60BC71D4" w14:textId="77777777" w:rsidR="00714AC2" w:rsidRPr="00BF7692" w:rsidRDefault="00714AC2" w:rsidP="00265198">
            <w:pPr>
              <w:spacing w:line="240" w:lineRule="auto"/>
              <w:rPr>
                <w:rFonts w:ascii="Arial" w:hAnsi="Arial" w:cs="Arial"/>
              </w:rPr>
            </w:pPr>
            <w:r w:rsidRPr="00BF7692">
              <w:rPr>
                <w:rFonts w:ascii="Arial" w:hAnsi="Arial" w:cs="Arial"/>
              </w:rPr>
              <w:t>Name of referrer</w:t>
            </w:r>
          </w:p>
        </w:tc>
        <w:tc>
          <w:tcPr>
            <w:tcW w:w="5228" w:type="dxa"/>
          </w:tcPr>
          <w:p w14:paraId="3867ABF8" w14:textId="77777777" w:rsidR="00714AC2" w:rsidRPr="00BF7692" w:rsidRDefault="00714AC2" w:rsidP="00265198">
            <w:pPr>
              <w:spacing w:line="240" w:lineRule="auto"/>
              <w:rPr>
                <w:rFonts w:ascii="Arial" w:hAnsi="Arial" w:cs="Arial"/>
              </w:rPr>
            </w:pPr>
          </w:p>
        </w:tc>
      </w:tr>
      <w:tr w:rsidR="00714AC2" w:rsidRPr="00BF7692" w14:paraId="1F970485" w14:textId="77777777" w:rsidTr="00265198">
        <w:tc>
          <w:tcPr>
            <w:tcW w:w="5228" w:type="dxa"/>
          </w:tcPr>
          <w:p w14:paraId="4DEB3998" w14:textId="77777777" w:rsidR="00714AC2" w:rsidRPr="00BF7692" w:rsidRDefault="00714AC2" w:rsidP="00265198">
            <w:pPr>
              <w:spacing w:line="240" w:lineRule="auto"/>
              <w:rPr>
                <w:rFonts w:ascii="Arial" w:hAnsi="Arial" w:cs="Arial"/>
              </w:rPr>
            </w:pPr>
            <w:r w:rsidRPr="00BF7692">
              <w:rPr>
                <w:rFonts w:ascii="Arial" w:hAnsi="Arial" w:cs="Arial"/>
              </w:rPr>
              <w:t>Organisation</w:t>
            </w:r>
          </w:p>
        </w:tc>
        <w:tc>
          <w:tcPr>
            <w:tcW w:w="5228" w:type="dxa"/>
          </w:tcPr>
          <w:p w14:paraId="540D5C33" w14:textId="77777777" w:rsidR="00714AC2" w:rsidRPr="00BF7692" w:rsidRDefault="00714AC2" w:rsidP="00265198">
            <w:pPr>
              <w:spacing w:line="240" w:lineRule="auto"/>
              <w:rPr>
                <w:rFonts w:ascii="Arial" w:hAnsi="Arial" w:cs="Arial"/>
              </w:rPr>
            </w:pPr>
          </w:p>
        </w:tc>
      </w:tr>
      <w:tr w:rsidR="00714AC2" w:rsidRPr="00BF7692" w14:paraId="6DBC9659" w14:textId="77777777" w:rsidTr="00265198">
        <w:tc>
          <w:tcPr>
            <w:tcW w:w="5228" w:type="dxa"/>
          </w:tcPr>
          <w:p w14:paraId="7F951CAF" w14:textId="77777777" w:rsidR="00714AC2" w:rsidRPr="00BF7692" w:rsidRDefault="00714AC2" w:rsidP="00265198">
            <w:pPr>
              <w:spacing w:line="240" w:lineRule="auto"/>
              <w:rPr>
                <w:rFonts w:ascii="Arial" w:hAnsi="Arial" w:cs="Arial"/>
                <w:lang w:val="en-US"/>
              </w:rPr>
            </w:pPr>
            <w:r w:rsidRPr="00BF7692">
              <w:rPr>
                <w:rFonts w:ascii="Arial" w:hAnsi="Arial" w:cs="Arial"/>
                <w:lang w:val="en-US"/>
              </w:rPr>
              <w:t>Referrer contact phone number</w:t>
            </w:r>
          </w:p>
        </w:tc>
        <w:tc>
          <w:tcPr>
            <w:tcW w:w="5228" w:type="dxa"/>
          </w:tcPr>
          <w:p w14:paraId="167A5286" w14:textId="77777777" w:rsidR="00714AC2" w:rsidRPr="00BF7692" w:rsidRDefault="00714AC2" w:rsidP="00265198">
            <w:pPr>
              <w:spacing w:line="240" w:lineRule="auto"/>
              <w:rPr>
                <w:rFonts w:ascii="Arial" w:hAnsi="Arial" w:cs="Arial"/>
              </w:rPr>
            </w:pPr>
          </w:p>
        </w:tc>
      </w:tr>
      <w:tr w:rsidR="00714AC2" w:rsidRPr="00BF7692" w14:paraId="5CBAA18D" w14:textId="77777777" w:rsidTr="00265198">
        <w:tc>
          <w:tcPr>
            <w:tcW w:w="5228" w:type="dxa"/>
          </w:tcPr>
          <w:p w14:paraId="76E0D2F5" w14:textId="77777777" w:rsidR="00714AC2" w:rsidRPr="00BF7692" w:rsidRDefault="00714AC2" w:rsidP="00265198">
            <w:pPr>
              <w:spacing w:line="240" w:lineRule="auto"/>
              <w:rPr>
                <w:rFonts w:ascii="Arial" w:hAnsi="Arial" w:cs="Arial"/>
                <w:lang w:val="en-US"/>
              </w:rPr>
            </w:pPr>
            <w:r w:rsidRPr="00BF7692">
              <w:rPr>
                <w:rFonts w:ascii="Arial" w:hAnsi="Arial" w:cs="Arial"/>
                <w:lang w:val="en-US"/>
              </w:rPr>
              <w:t>Referrer email address</w:t>
            </w:r>
          </w:p>
        </w:tc>
        <w:tc>
          <w:tcPr>
            <w:tcW w:w="5228" w:type="dxa"/>
          </w:tcPr>
          <w:p w14:paraId="2A0A004F" w14:textId="77777777" w:rsidR="00714AC2" w:rsidRPr="00BF7692" w:rsidRDefault="00714AC2" w:rsidP="00265198">
            <w:pPr>
              <w:spacing w:line="240" w:lineRule="auto"/>
              <w:rPr>
                <w:rFonts w:ascii="Arial" w:hAnsi="Arial" w:cs="Arial"/>
              </w:rPr>
            </w:pPr>
          </w:p>
        </w:tc>
      </w:tr>
    </w:tbl>
    <w:p w14:paraId="029E34D2" w14:textId="77777777" w:rsidR="00714AC2" w:rsidRPr="00BF7692" w:rsidRDefault="00714AC2" w:rsidP="003C10A7">
      <w:pPr>
        <w:spacing w:after="0" w:line="240" w:lineRule="auto"/>
        <w:rPr>
          <w:rFonts w:ascii="Arial" w:hAnsi="Arial" w:cs="Arial"/>
        </w:rPr>
      </w:pPr>
    </w:p>
    <w:tbl>
      <w:tblPr>
        <w:tblStyle w:val="TableGrid"/>
        <w:tblW w:w="10461" w:type="dxa"/>
        <w:tblInd w:w="-5" w:type="dxa"/>
        <w:tblLayout w:type="fixed"/>
        <w:tblLook w:val="04A0" w:firstRow="1" w:lastRow="0" w:firstColumn="1" w:lastColumn="0" w:noHBand="0" w:noVBand="1"/>
      </w:tblPr>
      <w:tblGrid>
        <w:gridCol w:w="4728"/>
        <w:gridCol w:w="1433"/>
        <w:gridCol w:w="1433"/>
        <w:gridCol w:w="1478"/>
        <w:gridCol w:w="1389"/>
      </w:tblGrid>
      <w:tr w:rsidR="00BF7692" w:rsidRPr="00BF7692" w14:paraId="26F967E2" w14:textId="77777777" w:rsidTr="2326768D">
        <w:trPr>
          <w:trHeight w:val="300"/>
        </w:trPr>
        <w:tc>
          <w:tcPr>
            <w:tcW w:w="10461" w:type="dxa"/>
            <w:gridSpan w:val="5"/>
            <w:shd w:val="clear" w:color="auto" w:fill="D9D9D9" w:themeFill="background1" w:themeFillShade="D9"/>
          </w:tcPr>
          <w:p w14:paraId="2D62162C" w14:textId="5022195E" w:rsidR="000E7362" w:rsidRPr="00BF7692" w:rsidRDefault="000E7362">
            <w:pPr>
              <w:spacing w:line="240" w:lineRule="auto"/>
              <w:rPr>
                <w:rFonts w:ascii="Arial" w:hAnsi="Arial" w:cs="Arial"/>
                <w:b/>
                <w:bCs/>
              </w:rPr>
            </w:pPr>
            <w:r w:rsidRPr="2326768D">
              <w:rPr>
                <w:rFonts w:ascii="Arial" w:hAnsi="Arial" w:cs="Arial"/>
                <w:b/>
                <w:bCs/>
              </w:rPr>
              <w:t xml:space="preserve">Reason for referral </w:t>
            </w:r>
            <w:r w:rsidR="003F223D" w:rsidRPr="2326768D">
              <w:rPr>
                <w:rFonts w:ascii="Arial" w:hAnsi="Arial" w:cs="Arial"/>
              </w:rPr>
              <w:t xml:space="preserve">(what </w:t>
            </w:r>
            <w:r w:rsidR="00CA7512" w:rsidRPr="2326768D">
              <w:rPr>
                <w:rFonts w:ascii="Arial" w:hAnsi="Arial" w:cs="Arial"/>
              </w:rPr>
              <w:t>is the need</w:t>
            </w:r>
            <w:r w:rsidR="00304589" w:rsidRPr="2326768D">
              <w:rPr>
                <w:rFonts w:ascii="Arial" w:hAnsi="Arial" w:cs="Arial"/>
              </w:rPr>
              <w:t xml:space="preserve"> or issue</w:t>
            </w:r>
            <w:r w:rsidR="00CA7512" w:rsidRPr="2326768D">
              <w:rPr>
                <w:rFonts w:ascii="Arial" w:hAnsi="Arial" w:cs="Arial"/>
              </w:rPr>
              <w:t xml:space="preserve"> you would like us to support with?)</w:t>
            </w:r>
          </w:p>
        </w:tc>
      </w:tr>
      <w:tr w:rsidR="00BF7692" w:rsidRPr="00BF7692" w14:paraId="2C837D46" w14:textId="77777777" w:rsidTr="2326768D">
        <w:trPr>
          <w:trHeight w:val="300"/>
        </w:trPr>
        <w:tc>
          <w:tcPr>
            <w:tcW w:w="10461" w:type="dxa"/>
            <w:gridSpan w:val="5"/>
          </w:tcPr>
          <w:p w14:paraId="49131108" w14:textId="77777777" w:rsidR="000E7362" w:rsidRPr="003F223D" w:rsidRDefault="000E7362">
            <w:pPr>
              <w:spacing w:line="240" w:lineRule="auto"/>
              <w:rPr>
                <w:rFonts w:ascii="Arial" w:hAnsi="Arial" w:cs="Arial"/>
              </w:rPr>
            </w:pPr>
          </w:p>
          <w:p w14:paraId="7B814821" w14:textId="77777777" w:rsidR="000E7362" w:rsidRPr="003F223D" w:rsidRDefault="000E7362">
            <w:pPr>
              <w:spacing w:line="240" w:lineRule="auto"/>
              <w:rPr>
                <w:rFonts w:ascii="Arial" w:hAnsi="Arial" w:cs="Arial"/>
              </w:rPr>
            </w:pPr>
          </w:p>
          <w:p w14:paraId="29B90D3B" w14:textId="77777777" w:rsidR="000E7362" w:rsidRPr="003F223D" w:rsidRDefault="000E7362">
            <w:pPr>
              <w:spacing w:line="240" w:lineRule="auto"/>
              <w:rPr>
                <w:rFonts w:ascii="Arial" w:hAnsi="Arial" w:cs="Arial"/>
              </w:rPr>
            </w:pPr>
          </w:p>
          <w:p w14:paraId="3B3D51FF" w14:textId="77777777" w:rsidR="000E7362" w:rsidRPr="003F223D" w:rsidRDefault="000E7362">
            <w:pPr>
              <w:spacing w:line="240" w:lineRule="auto"/>
              <w:rPr>
                <w:rFonts w:ascii="Arial" w:hAnsi="Arial" w:cs="Arial"/>
              </w:rPr>
            </w:pPr>
          </w:p>
          <w:p w14:paraId="3A7F7B01" w14:textId="77777777" w:rsidR="000E7362" w:rsidRPr="003F223D" w:rsidRDefault="000E7362">
            <w:pPr>
              <w:spacing w:line="240" w:lineRule="auto"/>
              <w:rPr>
                <w:rFonts w:ascii="Arial" w:hAnsi="Arial" w:cs="Arial"/>
              </w:rPr>
            </w:pPr>
          </w:p>
          <w:p w14:paraId="479EA743" w14:textId="77777777" w:rsidR="000E7362" w:rsidRPr="003F223D" w:rsidRDefault="000E7362">
            <w:pPr>
              <w:spacing w:line="240" w:lineRule="auto"/>
              <w:rPr>
                <w:rFonts w:ascii="Arial" w:hAnsi="Arial" w:cs="Arial"/>
              </w:rPr>
            </w:pPr>
          </w:p>
        </w:tc>
      </w:tr>
      <w:tr w:rsidR="00BF7692" w:rsidRPr="00BF7692" w14:paraId="766E5466" w14:textId="77777777" w:rsidTr="2326768D">
        <w:tc>
          <w:tcPr>
            <w:tcW w:w="4728" w:type="dxa"/>
          </w:tcPr>
          <w:p w14:paraId="0C8E7124" w14:textId="77777777" w:rsidR="00673C39" w:rsidRPr="00BF7692" w:rsidRDefault="00673C39">
            <w:pPr>
              <w:spacing w:line="240" w:lineRule="auto"/>
              <w:rPr>
                <w:rFonts w:ascii="Arial" w:hAnsi="Arial" w:cs="Arial"/>
              </w:rPr>
            </w:pPr>
            <w:r w:rsidRPr="00BF7692">
              <w:rPr>
                <w:rFonts w:ascii="Arial" w:hAnsi="Arial" w:cs="Arial"/>
                <w:lang w:val="en-US"/>
              </w:rPr>
              <w:t xml:space="preserve">Does the client have any communication needs we should know about? </w:t>
            </w:r>
            <w:r w:rsidRPr="00BF7692">
              <w:rPr>
                <w:rFonts w:ascii="Arial" w:hAnsi="Arial" w:cs="Arial"/>
              </w:rPr>
              <w:t xml:space="preserve"> </w:t>
            </w:r>
          </w:p>
        </w:tc>
        <w:tc>
          <w:tcPr>
            <w:tcW w:w="5733" w:type="dxa"/>
            <w:gridSpan w:val="4"/>
          </w:tcPr>
          <w:p w14:paraId="4F973237" w14:textId="77777777" w:rsidR="00673C39" w:rsidRPr="00BF7692" w:rsidRDefault="00673C39">
            <w:pPr>
              <w:spacing w:line="240" w:lineRule="auto"/>
              <w:rPr>
                <w:rFonts w:ascii="Arial" w:hAnsi="Arial" w:cs="Arial"/>
              </w:rPr>
            </w:pPr>
          </w:p>
        </w:tc>
      </w:tr>
      <w:tr w:rsidR="00BF7692" w:rsidRPr="00BF7692" w14:paraId="13CA06BC" w14:textId="77777777" w:rsidTr="2326768D">
        <w:tc>
          <w:tcPr>
            <w:tcW w:w="4728" w:type="dxa"/>
          </w:tcPr>
          <w:p w14:paraId="01A8C6E4" w14:textId="77777777" w:rsidR="00673C39" w:rsidRPr="00BF7692" w:rsidRDefault="00673C39">
            <w:pPr>
              <w:spacing w:line="240" w:lineRule="auto"/>
              <w:rPr>
                <w:rFonts w:ascii="Arial" w:hAnsi="Arial" w:cs="Arial"/>
                <w:lang w:val="en-US"/>
              </w:rPr>
            </w:pPr>
            <w:r w:rsidRPr="00BF7692">
              <w:rPr>
                <w:rFonts w:ascii="Arial" w:hAnsi="Arial" w:cs="Arial"/>
                <w:lang w:val="en-US"/>
              </w:rPr>
              <w:t>Please detail any safeguarding issues that could affect how we support this client</w:t>
            </w:r>
          </w:p>
        </w:tc>
        <w:tc>
          <w:tcPr>
            <w:tcW w:w="5733" w:type="dxa"/>
            <w:gridSpan w:val="4"/>
          </w:tcPr>
          <w:p w14:paraId="42E2D9CB" w14:textId="77777777" w:rsidR="00673C39" w:rsidRPr="00BF7692" w:rsidRDefault="00673C39">
            <w:pPr>
              <w:spacing w:line="240" w:lineRule="auto"/>
              <w:rPr>
                <w:rFonts w:ascii="Arial" w:hAnsi="Arial" w:cs="Arial"/>
              </w:rPr>
            </w:pPr>
          </w:p>
        </w:tc>
      </w:tr>
      <w:tr w:rsidR="00BF7692" w:rsidRPr="00BF7692" w14:paraId="6DAC8AD6" w14:textId="77777777" w:rsidTr="2326768D">
        <w:tc>
          <w:tcPr>
            <w:tcW w:w="4728" w:type="dxa"/>
          </w:tcPr>
          <w:p w14:paraId="6013D8AB" w14:textId="1663CCD1" w:rsidR="00B6117F" w:rsidRPr="00BF7692" w:rsidRDefault="00B6117F">
            <w:pPr>
              <w:spacing w:line="240" w:lineRule="auto"/>
              <w:rPr>
                <w:rFonts w:ascii="Arial" w:hAnsi="Arial" w:cs="Arial"/>
                <w:lang w:val="en-US"/>
              </w:rPr>
            </w:pPr>
            <w:r w:rsidRPr="00BF7692">
              <w:rPr>
                <w:rFonts w:ascii="Arial" w:hAnsi="Arial" w:cs="Arial"/>
                <w:lang w:val="en-US"/>
              </w:rPr>
              <w:t xml:space="preserve">If the client has received </w:t>
            </w:r>
            <w:proofErr w:type="gramStart"/>
            <w:r w:rsidRPr="00BF7692">
              <w:rPr>
                <w:rFonts w:ascii="Arial" w:hAnsi="Arial" w:cs="Arial"/>
                <w:lang w:val="en-US"/>
              </w:rPr>
              <w:t>a</w:t>
            </w:r>
            <w:proofErr w:type="gramEnd"/>
            <w:r w:rsidRPr="00BF7692">
              <w:rPr>
                <w:rFonts w:ascii="Arial" w:hAnsi="Arial" w:cs="Arial"/>
                <w:lang w:val="en-US"/>
              </w:rPr>
              <w:t xml:space="preserve"> HSF</w:t>
            </w:r>
            <w:r w:rsidR="00F915F1">
              <w:rPr>
                <w:rFonts w:ascii="Arial" w:hAnsi="Arial" w:cs="Arial"/>
                <w:lang w:val="en-US"/>
              </w:rPr>
              <w:t xml:space="preserve"> (shopping)</w:t>
            </w:r>
            <w:r w:rsidRPr="00BF7692">
              <w:rPr>
                <w:rFonts w:ascii="Arial" w:hAnsi="Arial" w:cs="Arial"/>
                <w:lang w:val="en-US"/>
              </w:rPr>
              <w:t xml:space="preserve"> voucher</w:t>
            </w:r>
            <w:r w:rsidR="007039AF">
              <w:rPr>
                <w:rFonts w:ascii="Arial" w:hAnsi="Arial" w:cs="Arial"/>
                <w:lang w:val="en-US"/>
              </w:rPr>
              <w:t xml:space="preserve"> in past 12 months</w:t>
            </w:r>
            <w:r w:rsidR="00F31E53" w:rsidRPr="00BF7692">
              <w:rPr>
                <w:rFonts w:ascii="Arial" w:hAnsi="Arial" w:cs="Arial"/>
                <w:lang w:val="en-US"/>
              </w:rPr>
              <w:t>, please</w:t>
            </w:r>
            <w:r w:rsidR="0051441D" w:rsidRPr="00BF7692">
              <w:rPr>
                <w:rFonts w:ascii="Arial" w:hAnsi="Arial" w:cs="Arial"/>
                <w:lang w:val="en-US"/>
              </w:rPr>
              <w:t xml:space="preserve"> state value</w:t>
            </w:r>
          </w:p>
        </w:tc>
        <w:tc>
          <w:tcPr>
            <w:tcW w:w="5733" w:type="dxa"/>
            <w:gridSpan w:val="4"/>
          </w:tcPr>
          <w:p w14:paraId="746BFBEC" w14:textId="57E0CBD6" w:rsidR="00B6117F" w:rsidRPr="00BF7692" w:rsidRDefault="00B6117F">
            <w:pPr>
              <w:spacing w:line="240" w:lineRule="auto"/>
              <w:rPr>
                <w:rFonts w:ascii="Arial" w:hAnsi="Arial" w:cs="Arial"/>
              </w:rPr>
            </w:pPr>
          </w:p>
        </w:tc>
      </w:tr>
      <w:tr w:rsidR="00B37729" w:rsidRPr="00BF7692" w14:paraId="7A18B7CD" w14:textId="77777777" w:rsidTr="00E017F4">
        <w:tc>
          <w:tcPr>
            <w:tcW w:w="4728" w:type="dxa"/>
          </w:tcPr>
          <w:p w14:paraId="54141080" w14:textId="0618A91D" w:rsidR="00B37729" w:rsidRPr="00BF7692" w:rsidRDefault="00B37729" w:rsidP="004A5FEB">
            <w:pPr>
              <w:spacing w:line="240" w:lineRule="auto"/>
              <w:rPr>
                <w:rFonts w:ascii="Arial" w:hAnsi="Arial" w:cs="Arial"/>
                <w:lang w:val="en-US"/>
              </w:rPr>
            </w:pPr>
            <w:r>
              <w:rPr>
                <w:rFonts w:ascii="Arial" w:hAnsi="Arial" w:cs="Arial"/>
                <w:lang w:val="en-US"/>
              </w:rPr>
              <w:t>Has the client be</w:t>
            </w:r>
            <w:r w:rsidR="007E01A6">
              <w:rPr>
                <w:rFonts w:ascii="Arial" w:hAnsi="Arial" w:cs="Arial"/>
                <w:lang w:val="en-US"/>
              </w:rPr>
              <w:t>en</w:t>
            </w:r>
            <w:r>
              <w:rPr>
                <w:rFonts w:ascii="Arial" w:hAnsi="Arial" w:cs="Arial"/>
                <w:lang w:val="en-US"/>
              </w:rPr>
              <w:t xml:space="preserve"> diagnosed with dementia in the past 12 months or</w:t>
            </w:r>
            <w:r w:rsidRPr="00BF7692">
              <w:rPr>
                <w:rFonts w:ascii="Arial" w:hAnsi="Arial" w:cs="Arial"/>
                <w:lang w:val="en-US"/>
              </w:rPr>
              <w:t xml:space="preserve"> are they under investigation for dementia or memory issues? </w:t>
            </w:r>
          </w:p>
        </w:tc>
        <w:tc>
          <w:tcPr>
            <w:tcW w:w="1433" w:type="dxa"/>
          </w:tcPr>
          <w:p w14:paraId="6ABE4217" w14:textId="21DA9C6D" w:rsidR="00B37729" w:rsidRPr="00BF7692" w:rsidRDefault="00B37729" w:rsidP="00CE5519">
            <w:pPr>
              <w:spacing w:line="240" w:lineRule="auto"/>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w:t>
            </w:r>
            <w:r>
              <w:rPr>
                <w:rFonts w:ascii="Arial" w:hAnsi="Arial" w:cs="Arial"/>
              </w:rPr>
              <w:t>Dementia diagnosis more than 12 months</w:t>
            </w:r>
          </w:p>
        </w:tc>
        <w:tc>
          <w:tcPr>
            <w:tcW w:w="1433" w:type="dxa"/>
          </w:tcPr>
          <w:p w14:paraId="7618AB18" w14:textId="4ED4A4EA" w:rsidR="00B37729" w:rsidRPr="00BF7692" w:rsidRDefault="00B37729" w:rsidP="00CE5519">
            <w:pPr>
              <w:spacing w:line="240" w:lineRule="auto"/>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w:t>
            </w:r>
            <w:r>
              <w:rPr>
                <w:rFonts w:ascii="Arial" w:hAnsi="Arial" w:cs="Arial"/>
              </w:rPr>
              <w:t xml:space="preserve">Dementia diagnosis </w:t>
            </w:r>
            <w:r w:rsidR="007E01A6">
              <w:rPr>
                <w:rFonts w:ascii="Arial" w:hAnsi="Arial" w:cs="Arial"/>
              </w:rPr>
              <w:t>within</w:t>
            </w:r>
            <w:r>
              <w:rPr>
                <w:rFonts w:ascii="Arial" w:hAnsi="Arial" w:cs="Arial"/>
              </w:rPr>
              <w:t xml:space="preserve"> 12 months</w:t>
            </w:r>
          </w:p>
        </w:tc>
        <w:tc>
          <w:tcPr>
            <w:tcW w:w="1478" w:type="dxa"/>
          </w:tcPr>
          <w:p w14:paraId="2B68AF75" w14:textId="4BA82552" w:rsidR="00B37729" w:rsidRPr="00BF7692" w:rsidRDefault="00E017F4" w:rsidP="00CE5519">
            <w:pPr>
              <w:spacing w:line="240" w:lineRule="auto"/>
              <w:jc w:val="center"/>
              <w:rPr>
                <w:rFonts w:ascii="Arial" w:hAnsi="Arial" w:cs="Arial"/>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w:t>
            </w:r>
            <w:r>
              <w:rPr>
                <w:rFonts w:ascii="Arial" w:hAnsi="Arial" w:cs="Arial"/>
              </w:rPr>
              <w:t>Under i</w:t>
            </w:r>
            <w:r w:rsidRPr="00BF7692">
              <w:rPr>
                <w:rFonts w:ascii="Arial" w:hAnsi="Arial" w:cs="Arial"/>
              </w:rPr>
              <w:t>nvestigation</w:t>
            </w:r>
            <w:r>
              <w:rPr>
                <w:rFonts w:ascii="Arial" w:hAnsi="Arial" w:cs="Arial"/>
              </w:rPr>
              <w:t xml:space="preserve"> or memory concerns</w:t>
            </w:r>
          </w:p>
        </w:tc>
        <w:tc>
          <w:tcPr>
            <w:tcW w:w="1389" w:type="dxa"/>
          </w:tcPr>
          <w:p w14:paraId="20C9D5B8" w14:textId="45333441" w:rsidR="00B37729" w:rsidRPr="00BF7692" w:rsidRDefault="00E017F4" w:rsidP="00C1050F">
            <w:pPr>
              <w:spacing w:line="240" w:lineRule="auto"/>
              <w:jc w:val="center"/>
              <w:rPr>
                <w:rFonts w:ascii="Arial" w:hAnsi="Arial" w:cs="Arial"/>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r>
              <w:rPr>
                <w:rFonts w:ascii="Arial" w:hAnsi="Arial" w:cs="Arial"/>
              </w:rPr>
              <w:t xml:space="preserve"> dementia</w:t>
            </w:r>
            <w:r w:rsidR="007C10F2">
              <w:rPr>
                <w:rFonts w:ascii="Arial" w:hAnsi="Arial" w:cs="Arial"/>
              </w:rPr>
              <w:t xml:space="preserve"> or memory concerns</w:t>
            </w:r>
          </w:p>
        </w:tc>
      </w:tr>
    </w:tbl>
    <w:p w14:paraId="4DFA0B40" w14:textId="77777777" w:rsidR="00673C39" w:rsidRPr="00BF7692" w:rsidRDefault="00673C39" w:rsidP="003C10A7">
      <w:pPr>
        <w:spacing w:after="0" w:line="240" w:lineRule="auto"/>
        <w:rPr>
          <w:rFonts w:ascii="Arial" w:hAnsi="Arial" w:cs="Arial"/>
        </w:rPr>
      </w:pPr>
    </w:p>
    <w:p w14:paraId="41ECC215" w14:textId="411D7699" w:rsidR="00302717" w:rsidRPr="00C1050F" w:rsidRDefault="00302717" w:rsidP="003C10A7">
      <w:pPr>
        <w:spacing w:after="0" w:line="240" w:lineRule="auto"/>
        <w:rPr>
          <w:rFonts w:ascii="Arial" w:hAnsi="Arial" w:cs="Arial"/>
        </w:rPr>
      </w:pPr>
    </w:p>
    <w:p w14:paraId="225BA580" w14:textId="77777777" w:rsidR="00302717" w:rsidRPr="00C1050F" w:rsidRDefault="00302717">
      <w:pPr>
        <w:spacing w:line="278" w:lineRule="auto"/>
        <w:rPr>
          <w:rFonts w:ascii="Arial" w:hAnsi="Arial" w:cs="Arial"/>
        </w:rPr>
      </w:pPr>
      <w:r w:rsidRPr="00C1050F">
        <w:rPr>
          <w:rFonts w:ascii="Arial" w:hAnsi="Arial" w:cs="Arial"/>
        </w:rPr>
        <w:br w:type="page"/>
      </w:r>
    </w:p>
    <w:p w14:paraId="10D5DDE9" w14:textId="0D99B9CF" w:rsidR="00BF7692" w:rsidRDefault="00BF7692" w:rsidP="003C10A7">
      <w:pPr>
        <w:spacing w:after="0" w:line="240" w:lineRule="auto"/>
        <w:rPr>
          <w:rFonts w:ascii="Arial" w:hAnsi="Arial" w:cs="Arial"/>
          <w:b/>
          <w:bCs/>
        </w:rPr>
      </w:pPr>
      <w:r w:rsidRPr="00BF7692">
        <w:rPr>
          <w:rFonts w:ascii="Arial" w:hAnsi="Arial" w:cs="Arial"/>
          <w:b/>
          <w:bCs/>
        </w:rPr>
        <w:lastRenderedPageBreak/>
        <w:t>Age UK Gloucestershire support offer</w:t>
      </w:r>
    </w:p>
    <w:p w14:paraId="0044C6F1" w14:textId="77777777" w:rsidR="00C94953" w:rsidRDefault="00C94953" w:rsidP="003C10A7">
      <w:pPr>
        <w:spacing w:after="0" w:line="240" w:lineRule="auto"/>
        <w:rPr>
          <w:rFonts w:ascii="Arial" w:hAnsi="Arial" w:cs="Arial"/>
          <w:b/>
          <w:bCs/>
        </w:rPr>
      </w:pPr>
    </w:p>
    <w:tbl>
      <w:tblPr>
        <w:tblStyle w:val="TableGrid"/>
        <w:tblW w:w="10338" w:type="dxa"/>
        <w:tblLook w:val="0420" w:firstRow="1" w:lastRow="0" w:firstColumn="0" w:lastColumn="0" w:noHBand="0" w:noVBand="1"/>
      </w:tblPr>
      <w:tblGrid>
        <w:gridCol w:w="2684"/>
        <w:gridCol w:w="7654"/>
      </w:tblGrid>
      <w:tr w:rsidR="00C94953" w:rsidRPr="009A2795" w14:paraId="26A0152B" w14:textId="77777777" w:rsidTr="0037593D">
        <w:trPr>
          <w:trHeight w:val="96"/>
        </w:trPr>
        <w:tc>
          <w:tcPr>
            <w:tcW w:w="2684" w:type="dxa"/>
            <w:shd w:val="clear" w:color="auto" w:fill="D9D9D9" w:themeFill="background1" w:themeFillShade="D9"/>
            <w:hideMark/>
          </w:tcPr>
          <w:p w14:paraId="09A0E5B8"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b/>
                <w:bCs/>
                <w:color w:val="000000"/>
              </w:rPr>
              <w:t>Domains</w:t>
            </w:r>
            <w:r w:rsidRPr="009A2795">
              <w:rPr>
                <w:rStyle w:val="eop"/>
                <w:rFonts w:ascii="Arial" w:hAnsi="Arial" w:cs="Arial"/>
                <w:color w:val="000000"/>
              </w:rPr>
              <w:t> </w:t>
            </w:r>
          </w:p>
        </w:tc>
        <w:tc>
          <w:tcPr>
            <w:tcW w:w="7654" w:type="dxa"/>
            <w:shd w:val="clear" w:color="auto" w:fill="D9D9D9" w:themeFill="background1" w:themeFillShade="D9"/>
            <w:hideMark/>
          </w:tcPr>
          <w:p w14:paraId="7C997811"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b/>
                <w:bCs/>
                <w:color w:val="000000"/>
              </w:rPr>
              <w:t>What we do, guide or signpost for</w:t>
            </w:r>
            <w:r w:rsidRPr="009A2795">
              <w:rPr>
                <w:rStyle w:val="eop"/>
                <w:rFonts w:ascii="Arial" w:hAnsi="Arial" w:cs="Arial"/>
                <w:color w:val="000000"/>
              </w:rPr>
              <w:t> </w:t>
            </w:r>
          </w:p>
        </w:tc>
      </w:tr>
      <w:tr w:rsidR="00C94953" w:rsidRPr="009A2795" w14:paraId="1E292056" w14:textId="77777777" w:rsidTr="0037593D">
        <w:trPr>
          <w:trHeight w:val="354"/>
        </w:trPr>
        <w:tc>
          <w:tcPr>
            <w:tcW w:w="2684" w:type="dxa"/>
            <w:hideMark/>
          </w:tcPr>
          <w:p w14:paraId="6658E929"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 xml:space="preserve">General </w:t>
            </w:r>
            <w:r w:rsidRPr="009A2795">
              <w:rPr>
                <w:rStyle w:val="eop"/>
                <w:rFonts w:ascii="Arial" w:hAnsi="Arial" w:cs="Arial"/>
              </w:rPr>
              <w:t> </w:t>
            </w:r>
          </w:p>
        </w:tc>
        <w:tc>
          <w:tcPr>
            <w:tcW w:w="7654" w:type="dxa"/>
            <w:hideMark/>
          </w:tcPr>
          <w:p w14:paraId="7BF5C23A"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Exploring people's wishes and hopes as they transition in later life, talking them through options, explaining jargon and outlining key considerations to help them get the support they need</w:t>
            </w:r>
          </w:p>
        </w:tc>
      </w:tr>
      <w:tr w:rsidR="00C94953" w:rsidRPr="009A2795" w14:paraId="27AB492D" w14:textId="77777777" w:rsidTr="0037593D">
        <w:trPr>
          <w:trHeight w:val="584"/>
        </w:trPr>
        <w:tc>
          <w:tcPr>
            <w:tcW w:w="2684" w:type="dxa"/>
            <w:hideMark/>
          </w:tcPr>
          <w:p w14:paraId="2ACA410F"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Housing</w:t>
            </w:r>
          </w:p>
        </w:tc>
        <w:tc>
          <w:tcPr>
            <w:tcW w:w="7654" w:type="dxa"/>
            <w:hideMark/>
          </w:tcPr>
          <w:p w14:paraId="2C2EB0AC" w14:textId="77777777" w:rsidR="00C94953" w:rsidRPr="009A2795" w:rsidRDefault="00C94953" w:rsidP="00C94953">
            <w:pPr>
              <w:pStyle w:val="ListParagraph"/>
              <w:numPr>
                <w:ilvl w:val="0"/>
                <w:numId w:val="1"/>
              </w:numPr>
              <w:spacing w:line="240" w:lineRule="auto"/>
              <w:rPr>
                <w:rStyle w:val="normaltextrun"/>
                <w:rFonts w:ascii="Arial" w:hAnsi="Arial" w:cs="Arial"/>
              </w:rPr>
            </w:pPr>
            <w:r w:rsidRPr="009A2795">
              <w:rPr>
                <w:rStyle w:val="normaltextrun"/>
                <w:rFonts w:ascii="Arial" w:hAnsi="Arial" w:cs="Arial"/>
              </w:rPr>
              <w:t xml:space="preserve">Practical support focused on warmth, fire safety, falls risks, mobility, personal alarms, key safes etc. </w:t>
            </w:r>
          </w:p>
          <w:p w14:paraId="163C7042" w14:textId="77777777" w:rsidR="00C94953" w:rsidRPr="009A2795" w:rsidRDefault="00C94953" w:rsidP="00C94953">
            <w:pPr>
              <w:pStyle w:val="ListParagraph"/>
              <w:numPr>
                <w:ilvl w:val="0"/>
                <w:numId w:val="1"/>
              </w:numPr>
              <w:spacing w:line="240" w:lineRule="auto"/>
              <w:rPr>
                <w:rFonts w:ascii="Arial" w:hAnsi="Arial" w:cs="Arial"/>
              </w:rPr>
            </w:pPr>
            <w:r w:rsidRPr="009A2795">
              <w:rPr>
                <w:rStyle w:val="normaltextrun"/>
                <w:rFonts w:ascii="Arial" w:hAnsi="Arial" w:cs="Arial"/>
              </w:rPr>
              <w:t>Enabling informed choices</w:t>
            </w:r>
            <w:r w:rsidRPr="009A2795">
              <w:rPr>
                <w:rStyle w:val="eop"/>
                <w:rFonts w:ascii="Arial" w:hAnsi="Arial" w:cs="Arial"/>
              </w:rPr>
              <w:t xml:space="preserve"> about care at home or in a residential setting, wider housing options, including </w:t>
            </w:r>
            <w:proofErr w:type="spellStart"/>
            <w:r w:rsidRPr="009A2795">
              <w:rPr>
                <w:rStyle w:val="eop"/>
                <w:rFonts w:ascii="Arial" w:hAnsi="Arial" w:cs="Arial"/>
              </w:rPr>
              <w:t>Homeseekers</w:t>
            </w:r>
            <w:proofErr w:type="spellEnd"/>
            <w:r w:rsidRPr="009A2795">
              <w:rPr>
                <w:rStyle w:val="eop"/>
                <w:rFonts w:ascii="Arial" w:hAnsi="Arial" w:cs="Arial"/>
              </w:rPr>
              <w:t xml:space="preserve"> and housing benefit applications.</w:t>
            </w:r>
          </w:p>
        </w:tc>
      </w:tr>
      <w:tr w:rsidR="00C94953" w:rsidRPr="009A2795" w14:paraId="0CCF7588" w14:textId="77777777" w:rsidTr="0037593D">
        <w:trPr>
          <w:trHeight w:val="96"/>
        </w:trPr>
        <w:tc>
          <w:tcPr>
            <w:tcW w:w="2684" w:type="dxa"/>
            <w:hideMark/>
          </w:tcPr>
          <w:p w14:paraId="71231BD6"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Transport planning</w:t>
            </w:r>
            <w:r w:rsidRPr="009A2795">
              <w:rPr>
                <w:rStyle w:val="eop"/>
                <w:rFonts w:ascii="Arial" w:hAnsi="Arial" w:cs="Arial"/>
              </w:rPr>
              <w:t> </w:t>
            </w:r>
          </w:p>
        </w:tc>
        <w:tc>
          <w:tcPr>
            <w:tcW w:w="7654" w:type="dxa"/>
            <w:hideMark/>
          </w:tcPr>
          <w:p w14:paraId="6AEFCE6F"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Facilitating Blue Badges and bus passes, and advising on stopping driving and alternative options</w:t>
            </w:r>
            <w:r w:rsidRPr="009A2795">
              <w:rPr>
                <w:rStyle w:val="eop"/>
                <w:rFonts w:ascii="Arial" w:hAnsi="Arial" w:cs="Arial"/>
              </w:rPr>
              <w:t> </w:t>
            </w:r>
          </w:p>
        </w:tc>
      </w:tr>
      <w:tr w:rsidR="00C94953" w:rsidRPr="009A2795" w14:paraId="4202F004" w14:textId="77777777" w:rsidTr="0037593D">
        <w:trPr>
          <w:trHeight w:val="130"/>
        </w:trPr>
        <w:tc>
          <w:tcPr>
            <w:tcW w:w="2684" w:type="dxa"/>
            <w:hideMark/>
          </w:tcPr>
          <w:p w14:paraId="0DDCA9F7"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Financial sustainability</w:t>
            </w:r>
            <w:r w:rsidRPr="009A2795">
              <w:rPr>
                <w:rStyle w:val="eop"/>
                <w:rFonts w:ascii="Arial" w:hAnsi="Arial" w:cs="Arial"/>
              </w:rPr>
              <w:t> </w:t>
            </w:r>
          </w:p>
        </w:tc>
        <w:tc>
          <w:tcPr>
            <w:tcW w:w="7654" w:type="dxa"/>
            <w:hideMark/>
          </w:tcPr>
          <w:p w14:paraId="65712E1D" w14:textId="77777777" w:rsidR="00C94953" w:rsidRPr="009A2795" w:rsidRDefault="00C94953" w:rsidP="0037593D">
            <w:pPr>
              <w:spacing w:line="240" w:lineRule="auto"/>
              <w:rPr>
                <w:rFonts w:ascii="Arial" w:hAnsi="Arial" w:cs="Arial"/>
              </w:rPr>
            </w:pPr>
            <w:r w:rsidRPr="009A2795">
              <w:rPr>
                <w:rFonts w:ascii="Arial" w:hAnsi="Arial" w:cs="Arial"/>
              </w:rPr>
              <w:t>E</w:t>
            </w:r>
            <w:r w:rsidRPr="00D1718A">
              <w:rPr>
                <w:rFonts w:ascii="Arial" w:hAnsi="Arial" w:cs="Arial"/>
              </w:rPr>
              <w:t>nsur</w:t>
            </w:r>
            <w:r w:rsidRPr="009A2795">
              <w:rPr>
                <w:rFonts w:ascii="Arial" w:hAnsi="Arial" w:cs="Arial"/>
              </w:rPr>
              <w:t>ing</w:t>
            </w:r>
            <w:r w:rsidRPr="00D1718A">
              <w:rPr>
                <w:rFonts w:ascii="Arial" w:hAnsi="Arial" w:cs="Arial"/>
              </w:rPr>
              <w:t xml:space="preserve"> older people are claiming all entitlements</w:t>
            </w:r>
            <w:r w:rsidRPr="009A2795">
              <w:rPr>
                <w:rFonts w:ascii="Arial" w:hAnsi="Arial" w:cs="Arial"/>
              </w:rPr>
              <w:t xml:space="preserve"> and maximizing their income, through supporting </w:t>
            </w:r>
            <w:r w:rsidRPr="009A2795">
              <w:rPr>
                <w:rStyle w:val="normaltextrun"/>
                <w:rFonts w:ascii="Arial" w:hAnsi="Arial" w:cs="Arial"/>
              </w:rPr>
              <w:t>Attendance Allowance applications and Benefit Checks, and referrals for energy support and debt</w:t>
            </w:r>
          </w:p>
        </w:tc>
      </w:tr>
      <w:tr w:rsidR="00C94953" w:rsidRPr="009A2795" w14:paraId="3D4EBA28" w14:textId="77777777" w:rsidTr="0037593D">
        <w:trPr>
          <w:trHeight w:val="130"/>
        </w:trPr>
        <w:tc>
          <w:tcPr>
            <w:tcW w:w="2684" w:type="dxa"/>
          </w:tcPr>
          <w:p w14:paraId="05BEAF5C" w14:textId="77777777" w:rsidR="00C94953" w:rsidRPr="009A2795" w:rsidRDefault="00C94953" w:rsidP="0037593D">
            <w:pPr>
              <w:spacing w:line="240" w:lineRule="auto"/>
              <w:rPr>
                <w:rStyle w:val="normaltextrun"/>
                <w:rFonts w:ascii="Arial" w:hAnsi="Arial" w:cs="Arial"/>
              </w:rPr>
            </w:pPr>
            <w:r w:rsidRPr="009A2795">
              <w:rPr>
                <w:rStyle w:val="normaltextrun"/>
                <w:rFonts w:ascii="Arial" w:hAnsi="Arial" w:cs="Arial"/>
              </w:rPr>
              <w:t>Legal</w:t>
            </w:r>
          </w:p>
        </w:tc>
        <w:tc>
          <w:tcPr>
            <w:tcW w:w="7654" w:type="dxa"/>
          </w:tcPr>
          <w:p w14:paraId="7F5A1118" w14:textId="77777777" w:rsidR="00C94953" w:rsidRPr="009A2795" w:rsidRDefault="00C94953" w:rsidP="0037593D">
            <w:pPr>
              <w:spacing w:line="240" w:lineRule="auto"/>
              <w:rPr>
                <w:rStyle w:val="normaltextrun"/>
                <w:rFonts w:ascii="Arial" w:hAnsi="Arial" w:cs="Arial"/>
              </w:rPr>
            </w:pPr>
            <w:r w:rsidRPr="009A2795">
              <w:rPr>
                <w:rFonts w:ascii="Arial" w:hAnsi="Arial" w:cs="Arial"/>
              </w:rPr>
              <w:t>Supporting people to understand</w:t>
            </w:r>
            <w:r w:rsidRPr="00D1718A">
              <w:rPr>
                <w:rFonts w:ascii="Arial" w:hAnsi="Arial" w:cs="Arial"/>
              </w:rPr>
              <w:t xml:space="preserve"> the Mental Capacity Act and Mental Capacity Assessments</w:t>
            </w:r>
            <w:r w:rsidRPr="009A2795">
              <w:rPr>
                <w:rFonts w:ascii="Arial" w:hAnsi="Arial" w:cs="Arial"/>
              </w:rPr>
              <w:t xml:space="preserve"> and the importance and processes of a Lasting Power of Attorney and </w:t>
            </w:r>
            <w:r>
              <w:rPr>
                <w:rFonts w:ascii="Arial" w:hAnsi="Arial" w:cs="Arial"/>
              </w:rPr>
              <w:t>W</w:t>
            </w:r>
            <w:r w:rsidRPr="009A2795">
              <w:rPr>
                <w:rFonts w:ascii="Arial" w:hAnsi="Arial" w:cs="Arial"/>
              </w:rPr>
              <w:t>ills</w:t>
            </w:r>
            <w:r w:rsidRPr="00D1718A">
              <w:rPr>
                <w:rFonts w:ascii="Arial" w:hAnsi="Arial" w:cs="Arial"/>
              </w:rPr>
              <w:t>.</w:t>
            </w:r>
          </w:p>
        </w:tc>
      </w:tr>
      <w:tr w:rsidR="00C94953" w:rsidRPr="009A2795" w14:paraId="1B9B1D29" w14:textId="77777777" w:rsidTr="0037593D">
        <w:trPr>
          <w:trHeight w:val="149"/>
        </w:trPr>
        <w:tc>
          <w:tcPr>
            <w:tcW w:w="2684" w:type="dxa"/>
            <w:hideMark/>
          </w:tcPr>
          <w:p w14:paraId="104874DD"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Nutrition advice</w:t>
            </w:r>
            <w:r w:rsidRPr="009A2795">
              <w:rPr>
                <w:rStyle w:val="eop"/>
                <w:rFonts w:ascii="Arial" w:hAnsi="Arial" w:cs="Arial"/>
              </w:rPr>
              <w:t> </w:t>
            </w:r>
          </w:p>
        </w:tc>
        <w:tc>
          <w:tcPr>
            <w:tcW w:w="7654" w:type="dxa"/>
            <w:hideMark/>
          </w:tcPr>
          <w:p w14:paraId="46B7FE14"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Advice on accessing balanced diet and shopping with limited mobility</w:t>
            </w:r>
            <w:r w:rsidRPr="009A2795">
              <w:rPr>
                <w:rStyle w:val="eop"/>
                <w:rFonts w:ascii="Arial" w:hAnsi="Arial" w:cs="Arial"/>
              </w:rPr>
              <w:t> </w:t>
            </w:r>
          </w:p>
        </w:tc>
      </w:tr>
      <w:tr w:rsidR="00C94953" w:rsidRPr="009A2795" w14:paraId="2202C9DC" w14:textId="77777777" w:rsidTr="0037593D">
        <w:trPr>
          <w:trHeight w:val="96"/>
        </w:trPr>
        <w:tc>
          <w:tcPr>
            <w:tcW w:w="2684" w:type="dxa"/>
            <w:hideMark/>
          </w:tcPr>
          <w:p w14:paraId="28BA63D8" w14:textId="77777777" w:rsidR="00C94953" w:rsidRPr="009A2795" w:rsidRDefault="00C94953" w:rsidP="0037593D">
            <w:pPr>
              <w:spacing w:line="240" w:lineRule="auto"/>
              <w:rPr>
                <w:rFonts w:ascii="Arial" w:eastAsia="Times New Roman" w:hAnsi="Arial" w:cs="Arial"/>
                <w:lang w:eastAsia="en-GB"/>
              </w:rPr>
            </w:pPr>
            <w:r w:rsidRPr="009A2795">
              <w:rPr>
                <w:rStyle w:val="normaltextrun"/>
                <w:rFonts w:ascii="Arial" w:hAnsi="Arial" w:cs="Arial"/>
              </w:rPr>
              <w:t>Reducing social isolation</w:t>
            </w:r>
            <w:r w:rsidRPr="009A2795">
              <w:rPr>
                <w:rStyle w:val="eop"/>
                <w:rFonts w:ascii="Arial" w:hAnsi="Arial" w:cs="Arial"/>
              </w:rPr>
              <w:t> </w:t>
            </w:r>
          </w:p>
        </w:tc>
        <w:tc>
          <w:tcPr>
            <w:tcW w:w="7654" w:type="dxa"/>
            <w:hideMark/>
          </w:tcPr>
          <w:p w14:paraId="119526EB" w14:textId="77777777" w:rsidR="00C94953" w:rsidRPr="009A2795" w:rsidRDefault="00C94953" w:rsidP="0037593D">
            <w:pPr>
              <w:spacing w:line="240" w:lineRule="auto"/>
              <w:rPr>
                <w:rFonts w:ascii="Arial" w:hAnsi="Arial" w:cs="Arial"/>
              </w:rPr>
            </w:pPr>
            <w:r w:rsidRPr="009A2795">
              <w:rPr>
                <w:rStyle w:val="normaltextrun"/>
                <w:rFonts w:ascii="Arial" w:hAnsi="Arial" w:cs="Arial"/>
              </w:rPr>
              <w:t>Support engagement with local groups, activities or other services, providing contact details and advise on transport options</w:t>
            </w:r>
          </w:p>
        </w:tc>
      </w:tr>
      <w:tr w:rsidR="00C94953" w:rsidRPr="009A2795" w14:paraId="142A7DDF" w14:textId="77777777" w:rsidTr="0037593D">
        <w:trPr>
          <w:trHeight w:val="96"/>
        </w:trPr>
        <w:tc>
          <w:tcPr>
            <w:tcW w:w="2684" w:type="dxa"/>
          </w:tcPr>
          <w:p w14:paraId="6006B125" w14:textId="77777777" w:rsidR="00C94953" w:rsidRPr="009A2795" w:rsidRDefault="00C94953" w:rsidP="0037593D">
            <w:pPr>
              <w:spacing w:line="240" w:lineRule="auto"/>
              <w:rPr>
                <w:rStyle w:val="normaltextrun"/>
                <w:rFonts w:ascii="Arial" w:hAnsi="Arial" w:cs="Arial"/>
              </w:rPr>
            </w:pPr>
            <w:r w:rsidRPr="009A2795">
              <w:rPr>
                <w:rStyle w:val="normaltextrun"/>
                <w:rFonts w:ascii="Arial" w:hAnsi="Arial" w:cs="Arial"/>
              </w:rPr>
              <w:t>Digital assessment</w:t>
            </w:r>
          </w:p>
        </w:tc>
        <w:tc>
          <w:tcPr>
            <w:tcW w:w="7654" w:type="dxa"/>
          </w:tcPr>
          <w:p w14:paraId="7BC6C96E" w14:textId="77777777" w:rsidR="00C94953" w:rsidRPr="009A2795" w:rsidRDefault="00C94953" w:rsidP="0037593D">
            <w:pPr>
              <w:spacing w:line="240" w:lineRule="auto"/>
              <w:rPr>
                <w:rStyle w:val="normaltextrun"/>
                <w:rFonts w:ascii="Arial" w:hAnsi="Arial" w:cs="Arial"/>
              </w:rPr>
            </w:pPr>
            <w:r w:rsidRPr="009A2795">
              <w:rPr>
                <w:rFonts w:ascii="Arial" w:hAnsi="Arial" w:cs="Arial"/>
              </w:rPr>
              <w:t>Resolving digital safety, literacy and access issues</w:t>
            </w:r>
          </w:p>
        </w:tc>
      </w:tr>
      <w:tr w:rsidR="00C94953" w:rsidRPr="009A2795" w14:paraId="3AB13264" w14:textId="77777777" w:rsidTr="0037593D">
        <w:trPr>
          <w:trHeight w:val="584"/>
        </w:trPr>
        <w:tc>
          <w:tcPr>
            <w:tcW w:w="2684" w:type="dxa"/>
          </w:tcPr>
          <w:p w14:paraId="3D2B7FB2" w14:textId="77777777" w:rsidR="00C94953" w:rsidRPr="009A2795" w:rsidRDefault="00C94953" w:rsidP="0037593D">
            <w:pPr>
              <w:spacing w:line="240" w:lineRule="auto"/>
              <w:rPr>
                <w:rFonts w:ascii="Arial" w:eastAsia="Times New Roman" w:hAnsi="Arial" w:cs="Arial"/>
                <w:kern w:val="24"/>
                <w:lang w:eastAsia="en-GB"/>
              </w:rPr>
            </w:pPr>
            <w:r w:rsidRPr="009A2795">
              <w:rPr>
                <w:rStyle w:val="normaltextrun"/>
                <w:rFonts w:ascii="Arial" w:hAnsi="Arial" w:cs="Arial"/>
              </w:rPr>
              <w:t>Social Care</w:t>
            </w:r>
            <w:r w:rsidRPr="009A2795">
              <w:rPr>
                <w:rStyle w:val="eop"/>
                <w:rFonts w:ascii="Arial" w:hAnsi="Arial" w:cs="Arial"/>
              </w:rPr>
              <w:t> </w:t>
            </w:r>
          </w:p>
        </w:tc>
        <w:tc>
          <w:tcPr>
            <w:tcW w:w="7654" w:type="dxa"/>
          </w:tcPr>
          <w:p w14:paraId="48CEA588" w14:textId="77777777" w:rsidR="00C94953" w:rsidRPr="009A2795" w:rsidRDefault="00C94953" w:rsidP="0037593D">
            <w:pPr>
              <w:spacing w:line="240" w:lineRule="auto"/>
              <w:rPr>
                <w:rFonts w:ascii="Arial" w:hAnsi="Arial" w:cs="Arial"/>
              </w:rPr>
            </w:pPr>
            <w:r w:rsidRPr="00D1718A">
              <w:rPr>
                <w:rFonts w:ascii="Arial" w:hAnsi="Arial" w:cs="Arial"/>
              </w:rPr>
              <w:t>Advis</w:t>
            </w:r>
            <w:r w:rsidRPr="009A2795">
              <w:rPr>
                <w:rFonts w:ascii="Arial" w:hAnsi="Arial" w:cs="Arial"/>
              </w:rPr>
              <w:t xml:space="preserve">ing </w:t>
            </w:r>
            <w:r w:rsidRPr="00D1718A">
              <w:rPr>
                <w:rFonts w:ascii="Arial" w:hAnsi="Arial" w:cs="Arial"/>
              </w:rPr>
              <w:t xml:space="preserve">on entitlements, </w:t>
            </w:r>
            <w:r w:rsidRPr="009A2795">
              <w:rPr>
                <w:rFonts w:ascii="Arial" w:hAnsi="Arial" w:cs="Arial"/>
              </w:rPr>
              <w:t>legal aspects</w:t>
            </w:r>
            <w:r w:rsidRPr="00D1718A">
              <w:rPr>
                <w:rFonts w:ascii="Arial" w:hAnsi="Arial" w:cs="Arial"/>
              </w:rPr>
              <w:t>, and personal rights to access social care</w:t>
            </w:r>
            <w:r w:rsidRPr="009A2795">
              <w:rPr>
                <w:rFonts w:ascii="Arial" w:hAnsi="Arial" w:cs="Arial"/>
              </w:rPr>
              <w:t>, including Care Needs and Financial and Benefits Assessment processes</w:t>
            </w:r>
            <w:r w:rsidRPr="00D1718A">
              <w:rPr>
                <w:rFonts w:ascii="Arial" w:hAnsi="Arial" w:cs="Arial"/>
              </w:rPr>
              <w:t>.</w:t>
            </w:r>
          </w:p>
        </w:tc>
      </w:tr>
    </w:tbl>
    <w:p w14:paraId="6E933D05" w14:textId="77777777" w:rsidR="00C94953" w:rsidRDefault="00C94953" w:rsidP="003C10A7">
      <w:pPr>
        <w:spacing w:after="0" w:line="240" w:lineRule="auto"/>
        <w:rPr>
          <w:rFonts w:ascii="Arial" w:hAnsi="Arial" w:cs="Arial"/>
          <w:b/>
          <w:bCs/>
        </w:rPr>
      </w:pPr>
    </w:p>
    <w:p w14:paraId="7F13FA75" w14:textId="77777777" w:rsidR="00C94953" w:rsidRDefault="00C94953" w:rsidP="003C10A7">
      <w:pPr>
        <w:spacing w:after="0" w:line="240" w:lineRule="auto"/>
        <w:rPr>
          <w:rFonts w:ascii="Arial" w:hAnsi="Arial" w:cs="Arial"/>
          <w:b/>
          <w:bCs/>
        </w:rPr>
      </w:pPr>
    </w:p>
    <w:p w14:paraId="28FE1C34" w14:textId="77777777" w:rsidR="00BF7692" w:rsidRPr="00BF7692" w:rsidRDefault="00BF7692" w:rsidP="003C10A7">
      <w:pPr>
        <w:spacing w:after="0" w:line="240" w:lineRule="auto"/>
        <w:rPr>
          <w:rFonts w:ascii="Arial" w:hAnsi="Arial" w:cs="Arial"/>
        </w:rPr>
      </w:pPr>
    </w:p>
    <w:sectPr w:rsidR="00BF7692" w:rsidRPr="00BF7692" w:rsidSect="003E439A">
      <w:headerReference w:type="default" r:id="rId10"/>
      <w:footerReference w:type="default" r:id="rId11"/>
      <w:footerReference w:type="first" r:id="rId12"/>
      <w:pgSz w:w="11906" w:h="16838"/>
      <w:pgMar w:top="1560" w:right="720" w:bottom="1418" w:left="720"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DD8C" w14:textId="77777777" w:rsidR="00CD257A" w:rsidRDefault="00CD257A" w:rsidP="009C1A3B">
      <w:pPr>
        <w:spacing w:after="0" w:line="240" w:lineRule="auto"/>
      </w:pPr>
      <w:r>
        <w:separator/>
      </w:r>
    </w:p>
  </w:endnote>
  <w:endnote w:type="continuationSeparator" w:id="0">
    <w:p w14:paraId="3B08F7BB" w14:textId="77777777" w:rsidR="00CD257A" w:rsidRDefault="00CD257A" w:rsidP="009C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D898" w14:textId="77777777" w:rsidR="00F26152" w:rsidRPr="00F26152" w:rsidRDefault="00F26152" w:rsidP="00F26152">
    <w:pPr>
      <w:tabs>
        <w:tab w:val="center" w:pos="4513"/>
        <w:tab w:val="right" w:pos="9026"/>
      </w:tabs>
      <w:spacing w:after="0" w:line="240" w:lineRule="auto"/>
      <w:jc w:val="center"/>
      <w:rPr>
        <w:rFonts w:ascii="Arial" w:eastAsia="Aptos" w:hAnsi="Arial" w:cs="Arial"/>
        <w:kern w:val="2"/>
        <w:sz w:val="18"/>
        <w:szCs w:val="18"/>
      </w:rPr>
    </w:pPr>
    <w:r w:rsidRPr="00F26152">
      <w:rPr>
        <w:rFonts w:ascii="Arial" w:eastAsia="Aptos" w:hAnsi="Arial" w:cs="Arial"/>
        <w:kern w:val="2"/>
        <w:sz w:val="18"/>
        <w:szCs w:val="18"/>
      </w:rPr>
      <w:t>Age UK Gloucestershire registered Charity number: 1111773</w:t>
    </w:r>
  </w:p>
  <w:p w14:paraId="38A7F757" w14:textId="77777777" w:rsidR="00F26152" w:rsidRPr="00F26152" w:rsidRDefault="00F26152" w:rsidP="00F26152">
    <w:pPr>
      <w:spacing w:after="0" w:line="240" w:lineRule="auto"/>
      <w:jc w:val="center"/>
      <w:rPr>
        <w:rFonts w:ascii="Arial" w:hAnsi="Arial" w:cs="Arial"/>
        <w:sz w:val="18"/>
        <w:szCs w:val="18"/>
        <w:lang w:val="en-US"/>
      </w:rPr>
    </w:pPr>
    <w:r w:rsidRPr="00F26152">
      <w:rPr>
        <w:rFonts w:ascii="Arial" w:hAnsi="Arial" w:cs="Arial"/>
        <w:sz w:val="18"/>
        <w:szCs w:val="18"/>
        <w:lang w:val="en-US"/>
      </w:rPr>
      <w:t>Age UK Gloucestershire, Henley House, Barnett Way, Barnwood, Gloucester, GL4 3RT</w:t>
    </w:r>
  </w:p>
  <w:p w14:paraId="5502C575" w14:textId="10B582D3" w:rsidR="003C10A7" w:rsidRPr="00F26152" w:rsidRDefault="00F26152" w:rsidP="00F26152">
    <w:pPr>
      <w:spacing w:after="0" w:line="240" w:lineRule="auto"/>
      <w:jc w:val="center"/>
      <w:rPr>
        <w:rFonts w:ascii="Arial" w:hAnsi="Arial" w:cs="Arial"/>
        <w:sz w:val="18"/>
        <w:szCs w:val="18"/>
        <w:lang w:val="en-US"/>
      </w:rPr>
    </w:pPr>
    <w:r w:rsidRPr="00F26152">
      <w:rPr>
        <w:rFonts w:ascii="Arial" w:hAnsi="Arial" w:cs="Arial"/>
        <w:sz w:val="18"/>
        <w:szCs w:val="18"/>
        <w:lang w:val="en-US"/>
      </w:rPr>
      <w:t>Telephone: 01452 422660, helpteam@ageukgloucestershire.org.uk www.ageukgloucestershire.org.uk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87D5" w14:textId="12F208C9" w:rsidR="00B36178" w:rsidRPr="00684BC5" w:rsidRDefault="00B36178" w:rsidP="00B36178">
    <w:pPr>
      <w:spacing w:after="0" w:line="240" w:lineRule="auto"/>
      <w:rPr>
        <w:rFonts w:ascii="Arial" w:hAnsi="Arial" w:cs="Arial"/>
        <w:sz w:val="16"/>
        <w:szCs w:val="16"/>
      </w:rPr>
    </w:pPr>
    <w:r w:rsidRPr="00684BC5">
      <w:rPr>
        <w:rFonts w:ascii="Arial" w:hAnsi="Arial" w:cs="Arial"/>
        <w:sz w:val="16"/>
        <w:szCs w:val="16"/>
      </w:rPr>
      <w:t>Age UK Gloucestershire (a trading style of Age Concern Gloucestershire) is a registered charity (number 111773) and a company limited by guarantee (number 5586735). Registered in England and Wales.</w:t>
    </w:r>
    <w:r>
      <w:rPr>
        <w:rFonts w:ascii="Arial" w:hAnsi="Arial" w:cs="Arial"/>
        <w:sz w:val="16"/>
        <w:szCs w:val="16"/>
      </w:rPr>
      <w:t xml:space="preserve"> </w:t>
    </w:r>
    <w:r w:rsidRPr="00684BC5">
      <w:rPr>
        <w:rFonts w:ascii="Arial" w:hAnsi="Arial" w:cs="Arial"/>
        <w:sz w:val="16"/>
        <w:szCs w:val="16"/>
      </w:rPr>
      <w:t>Registered office: Henley House, Barnett Way, Barnwood, Gloucester, GL4 3RT</w:t>
    </w:r>
  </w:p>
  <w:p w14:paraId="0B19EBDF" w14:textId="77777777" w:rsidR="00B36178" w:rsidRPr="00684BC5" w:rsidRDefault="00B36178" w:rsidP="00B36178">
    <w:pPr>
      <w:spacing w:after="0" w:line="240" w:lineRule="auto"/>
      <w:rPr>
        <w:rFonts w:ascii="Arial" w:hAnsi="Arial" w:cs="Arial"/>
        <w:sz w:val="16"/>
        <w:szCs w:val="16"/>
      </w:rPr>
    </w:pPr>
  </w:p>
  <w:p w14:paraId="6CCD7B3C" w14:textId="13F676DB" w:rsidR="00CA0280" w:rsidRPr="00B36178" w:rsidRDefault="00B36178" w:rsidP="00B36178">
    <w:pPr>
      <w:spacing w:after="0" w:line="240" w:lineRule="auto"/>
      <w:rPr>
        <w:rFonts w:ascii="Arial" w:hAnsi="Arial" w:cs="Arial"/>
        <w:sz w:val="16"/>
        <w:szCs w:val="16"/>
        <w:lang w:val="fr-FR"/>
      </w:rPr>
    </w:pPr>
    <w:proofErr w:type="gramStart"/>
    <w:r w:rsidRPr="00684BC5">
      <w:rPr>
        <w:rFonts w:ascii="Arial" w:hAnsi="Arial" w:cs="Arial"/>
        <w:sz w:val="16"/>
        <w:szCs w:val="16"/>
        <w:lang w:val="fr-FR"/>
      </w:rPr>
      <w:t>Tel:</w:t>
    </w:r>
    <w:proofErr w:type="gramEnd"/>
    <w:r w:rsidRPr="00684BC5">
      <w:rPr>
        <w:rFonts w:ascii="Arial" w:hAnsi="Arial" w:cs="Arial"/>
        <w:sz w:val="16"/>
        <w:szCs w:val="16"/>
        <w:lang w:val="fr-FR"/>
      </w:rPr>
      <w:t xml:space="preserve"> 01452 422 660, </w:t>
    </w:r>
    <w:proofErr w:type="gramStart"/>
    <w:r w:rsidRPr="00684BC5">
      <w:rPr>
        <w:rFonts w:ascii="Arial" w:hAnsi="Arial" w:cs="Arial"/>
        <w:sz w:val="16"/>
        <w:szCs w:val="16"/>
        <w:lang w:val="fr-FR"/>
      </w:rPr>
      <w:t>email:</w:t>
    </w:r>
    <w:proofErr w:type="gramEnd"/>
    <w:r w:rsidRPr="00684BC5">
      <w:rPr>
        <w:rFonts w:ascii="Arial" w:hAnsi="Arial" w:cs="Arial"/>
        <w:sz w:val="16"/>
        <w:szCs w:val="16"/>
        <w:lang w:val="fr-FR"/>
      </w:rPr>
      <w:t xml:space="preserve"> </w:t>
    </w:r>
    <w:r w:rsidR="002516EE">
      <w:rPr>
        <w:rFonts w:ascii="Arial" w:hAnsi="Arial" w:cs="Arial"/>
        <w:sz w:val="16"/>
        <w:szCs w:val="16"/>
        <w:lang w:val="fr-FR"/>
      </w:rPr>
      <w:t>helpteam</w:t>
    </w:r>
    <w:r w:rsidRPr="00684BC5">
      <w:rPr>
        <w:rFonts w:ascii="Arial" w:hAnsi="Arial" w:cs="Arial"/>
        <w:sz w:val="16"/>
        <w:szCs w:val="16"/>
        <w:lang w:val="fr-FR"/>
      </w:rPr>
      <w:t>@ageukgloucestershire.org.uk, www.ageuk.org.uk/gloucestershire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1855" w14:textId="77777777" w:rsidR="00CD257A" w:rsidRDefault="00CD257A" w:rsidP="009C1A3B">
      <w:pPr>
        <w:spacing w:after="0" w:line="240" w:lineRule="auto"/>
      </w:pPr>
      <w:r>
        <w:separator/>
      </w:r>
    </w:p>
  </w:footnote>
  <w:footnote w:type="continuationSeparator" w:id="0">
    <w:p w14:paraId="146BC0C8" w14:textId="77777777" w:rsidR="00CD257A" w:rsidRDefault="00CD257A" w:rsidP="009C1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E131" w14:textId="714ADFD1" w:rsidR="00B0673D" w:rsidRDefault="00BF7692">
    <w:pPr>
      <w:pStyle w:val="Header"/>
    </w:pPr>
    <w:r>
      <w:rPr>
        <w:noProof/>
      </w:rPr>
      <w:drawing>
        <wp:anchor distT="0" distB="0" distL="114300" distR="114300" simplePos="0" relativeHeight="251657216" behindDoc="0" locked="0" layoutInCell="1" allowOverlap="1" wp14:anchorId="7A250770" wp14:editId="725B98B6">
          <wp:simplePos x="0" y="0"/>
          <wp:positionH relativeFrom="margin">
            <wp:posOffset>-88900</wp:posOffset>
          </wp:positionH>
          <wp:positionV relativeFrom="paragraph">
            <wp:posOffset>-264160</wp:posOffset>
          </wp:positionV>
          <wp:extent cx="1725930" cy="774700"/>
          <wp:effectExtent l="0" t="0" r="7620" b="6350"/>
          <wp:wrapSquare wrapText="bothSides"/>
          <wp:docPr id="30781613"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97091" name="Picture 1"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93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E7C7A"/>
    <w:multiLevelType w:val="hybridMultilevel"/>
    <w:tmpl w:val="2CF8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439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3B"/>
    <w:rsid w:val="00000F57"/>
    <w:rsid w:val="00001E92"/>
    <w:rsid w:val="0000329A"/>
    <w:rsid w:val="00004254"/>
    <w:rsid w:val="0003150D"/>
    <w:rsid w:val="00037F5C"/>
    <w:rsid w:val="00060228"/>
    <w:rsid w:val="000A3C16"/>
    <w:rsid w:val="000B5E19"/>
    <w:rsid w:val="000C15AF"/>
    <w:rsid w:val="000C169D"/>
    <w:rsid w:val="000C53DC"/>
    <w:rsid w:val="000D10E9"/>
    <w:rsid w:val="000E3B32"/>
    <w:rsid w:val="000E7007"/>
    <w:rsid w:val="000E7362"/>
    <w:rsid w:val="001156F0"/>
    <w:rsid w:val="00142AB4"/>
    <w:rsid w:val="00175C58"/>
    <w:rsid w:val="00184840"/>
    <w:rsid w:val="001F17E3"/>
    <w:rsid w:val="001F3CB3"/>
    <w:rsid w:val="001F624E"/>
    <w:rsid w:val="001F6603"/>
    <w:rsid w:val="00206868"/>
    <w:rsid w:val="00212A5D"/>
    <w:rsid w:val="00214BA5"/>
    <w:rsid w:val="00227C5E"/>
    <w:rsid w:val="00250FFC"/>
    <w:rsid w:val="002516EE"/>
    <w:rsid w:val="00254E7E"/>
    <w:rsid w:val="002609B2"/>
    <w:rsid w:val="00265198"/>
    <w:rsid w:val="002652AC"/>
    <w:rsid w:val="002850BD"/>
    <w:rsid w:val="00285A99"/>
    <w:rsid w:val="002A47FB"/>
    <w:rsid w:val="002B3937"/>
    <w:rsid w:val="002C4E6E"/>
    <w:rsid w:val="002E0B82"/>
    <w:rsid w:val="002F4557"/>
    <w:rsid w:val="002F7887"/>
    <w:rsid w:val="00302717"/>
    <w:rsid w:val="00304589"/>
    <w:rsid w:val="00324628"/>
    <w:rsid w:val="003313E6"/>
    <w:rsid w:val="00337EA0"/>
    <w:rsid w:val="003570CD"/>
    <w:rsid w:val="00367BB3"/>
    <w:rsid w:val="003A6801"/>
    <w:rsid w:val="003B059C"/>
    <w:rsid w:val="003B17F6"/>
    <w:rsid w:val="003C10A7"/>
    <w:rsid w:val="003E439A"/>
    <w:rsid w:val="003E7647"/>
    <w:rsid w:val="003F223D"/>
    <w:rsid w:val="0040312F"/>
    <w:rsid w:val="00416F75"/>
    <w:rsid w:val="004237E8"/>
    <w:rsid w:val="0043257C"/>
    <w:rsid w:val="004465FD"/>
    <w:rsid w:val="00450A95"/>
    <w:rsid w:val="00466F55"/>
    <w:rsid w:val="0046721E"/>
    <w:rsid w:val="0048643E"/>
    <w:rsid w:val="004A5FEB"/>
    <w:rsid w:val="00501131"/>
    <w:rsid w:val="0051441D"/>
    <w:rsid w:val="00545B8E"/>
    <w:rsid w:val="00551015"/>
    <w:rsid w:val="005552FB"/>
    <w:rsid w:val="00573939"/>
    <w:rsid w:val="00580504"/>
    <w:rsid w:val="005A3016"/>
    <w:rsid w:val="005C118B"/>
    <w:rsid w:val="00643522"/>
    <w:rsid w:val="006643B7"/>
    <w:rsid w:val="00673AFF"/>
    <w:rsid w:val="00673C39"/>
    <w:rsid w:val="00684BC5"/>
    <w:rsid w:val="006A4440"/>
    <w:rsid w:val="006C7361"/>
    <w:rsid w:val="007039AF"/>
    <w:rsid w:val="00714AC2"/>
    <w:rsid w:val="00723D6A"/>
    <w:rsid w:val="0072659B"/>
    <w:rsid w:val="00743C1B"/>
    <w:rsid w:val="0078501D"/>
    <w:rsid w:val="00790387"/>
    <w:rsid w:val="007B1BFC"/>
    <w:rsid w:val="007B3F6B"/>
    <w:rsid w:val="007C10F2"/>
    <w:rsid w:val="007E01A6"/>
    <w:rsid w:val="007F1DA1"/>
    <w:rsid w:val="008316D2"/>
    <w:rsid w:val="008414B7"/>
    <w:rsid w:val="0087237F"/>
    <w:rsid w:val="0087286D"/>
    <w:rsid w:val="008A486D"/>
    <w:rsid w:val="008B288A"/>
    <w:rsid w:val="008C1AEE"/>
    <w:rsid w:val="008D2DCA"/>
    <w:rsid w:val="008E0E94"/>
    <w:rsid w:val="008E527D"/>
    <w:rsid w:val="008E5D40"/>
    <w:rsid w:val="009071E3"/>
    <w:rsid w:val="009255F2"/>
    <w:rsid w:val="00930C1F"/>
    <w:rsid w:val="0095125C"/>
    <w:rsid w:val="00963AC0"/>
    <w:rsid w:val="00970EBC"/>
    <w:rsid w:val="009764A9"/>
    <w:rsid w:val="00985F47"/>
    <w:rsid w:val="00993176"/>
    <w:rsid w:val="00997D47"/>
    <w:rsid w:val="009B7977"/>
    <w:rsid w:val="009C1A3B"/>
    <w:rsid w:val="009E3963"/>
    <w:rsid w:val="009F1544"/>
    <w:rsid w:val="009F4987"/>
    <w:rsid w:val="00A110C0"/>
    <w:rsid w:val="00A43966"/>
    <w:rsid w:val="00A45DBC"/>
    <w:rsid w:val="00A92E84"/>
    <w:rsid w:val="00AE6E35"/>
    <w:rsid w:val="00B0673D"/>
    <w:rsid w:val="00B36178"/>
    <w:rsid w:val="00B37729"/>
    <w:rsid w:val="00B6117F"/>
    <w:rsid w:val="00B66087"/>
    <w:rsid w:val="00B80690"/>
    <w:rsid w:val="00BC3154"/>
    <w:rsid w:val="00BD1769"/>
    <w:rsid w:val="00BF7692"/>
    <w:rsid w:val="00C1050F"/>
    <w:rsid w:val="00C16FC4"/>
    <w:rsid w:val="00C3780B"/>
    <w:rsid w:val="00C724BB"/>
    <w:rsid w:val="00C94953"/>
    <w:rsid w:val="00CA0280"/>
    <w:rsid w:val="00CA554F"/>
    <w:rsid w:val="00CA7512"/>
    <w:rsid w:val="00CA7D71"/>
    <w:rsid w:val="00CC5A6D"/>
    <w:rsid w:val="00CD257A"/>
    <w:rsid w:val="00CE3770"/>
    <w:rsid w:val="00CE5519"/>
    <w:rsid w:val="00CF5A9D"/>
    <w:rsid w:val="00CF7D28"/>
    <w:rsid w:val="00D03C78"/>
    <w:rsid w:val="00D501B5"/>
    <w:rsid w:val="00D7440C"/>
    <w:rsid w:val="00D87598"/>
    <w:rsid w:val="00DF1B51"/>
    <w:rsid w:val="00E017F4"/>
    <w:rsid w:val="00E332AB"/>
    <w:rsid w:val="00E405BD"/>
    <w:rsid w:val="00E41016"/>
    <w:rsid w:val="00E60B0C"/>
    <w:rsid w:val="00E62C81"/>
    <w:rsid w:val="00E80627"/>
    <w:rsid w:val="00EC6608"/>
    <w:rsid w:val="00EC7832"/>
    <w:rsid w:val="00EF3BD5"/>
    <w:rsid w:val="00F26152"/>
    <w:rsid w:val="00F277A6"/>
    <w:rsid w:val="00F31E53"/>
    <w:rsid w:val="00F62DC9"/>
    <w:rsid w:val="00F80CF5"/>
    <w:rsid w:val="00F915F1"/>
    <w:rsid w:val="00FC695C"/>
    <w:rsid w:val="00FC69C9"/>
    <w:rsid w:val="00FD06C0"/>
    <w:rsid w:val="00FE3871"/>
    <w:rsid w:val="00FF09DC"/>
    <w:rsid w:val="0221645D"/>
    <w:rsid w:val="0688E455"/>
    <w:rsid w:val="0C98C829"/>
    <w:rsid w:val="157328B7"/>
    <w:rsid w:val="2326768D"/>
    <w:rsid w:val="28DF2197"/>
    <w:rsid w:val="2D578D43"/>
    <w:rsid w:val="4305647F"/>
    <w:rsid w:val="53582321"/>
    <w:rsid w:val="55759F86"/>
    <w:rsid w:val="56413B09"/>
    <w:rsid w:val="56BACE84"/>
    <w:rsid w:val="594B3500"/>
    <w:rsid w:val="5B082100"/>
    <w:rsid w:val="63AFF982"/>
    <w:rsid w:val="6D201389"/>
    <w:rsid w:val="6DF078CC"/>
    <w:rsid w:val="701EE940"/>
    <w:rsid w:val="7D76AB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CF0A"/>
  <w15:chartTrackingRefBased/>
  <w15:docId w15:val="{ADB19822-29C8-4525-B7E9-973498F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3B"/>
    <w:pPr>
      <w:spacing w:line="259"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9C1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3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C1A3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C1A3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C1A3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C1A3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C1A3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C1A3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C1A3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C1A3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C1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3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C1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3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C1A3B"/>
    <w:pPr>
      <w:spacing w:before="160"/>
      <w:jc w:val="center"/>
    </w:pPr>
    <w:rPr>
      <w:i/>
      <w:iCs/>
      <w:color w:val="404040" w:themeColor="text1" w:themeTint="BF"/>
    </w:rPr>
  </w:style>
  <w:style w:type="character" w:customStyle="1" w:styleId="QuoteChar">
    <w:name w:val="Quote Char"/>
    <w:basedOn w:val="DefaultParagraphFont"/>
    <w:link w:val="Quote"/>
    <w:uiPriority w:val="29"/>
    <w:rsid w:val="009C1A3B"/>
    <w:rPr>
      <w:i/>
      <w:iCs/>
      <w:color w:val="404040" w:themeColor="text1" w:themeTint="BF"/>
      <w:lang w:val="en-GB"/>
    </w:rPr>
  </w:style>
  <w:style w:type="paragraph" w:styleId="ListParagraph">
    <w:name w:val="List Paragraph"/>
    <w:basedOn w:val="Normal"/>
    <w:uiPriority w:val="34"/>
    <w:qFormat/>
    <w:rsid w:val="009C1A3B"/>
    <w:pPr>
      <w:ind w:left="720"/>
      <w:contextualSpacing/>
    </w:pPr>
  </w:style>
  <w:style w:type="character" w:styleId="IntenseEmphasis">
    <w:name w:val="Intense Emphasis"/>
    <w:basedOn w:val="DefaultParagraphFont"/>
    <w:uiPriority w:val="21"/>
    <w:qFormat/>
    <w:rsid w:val="009C1A3B"/>
    <w:rPr>
      <w:i/>
      <w:iCs/>
      <w:color w:val="0F4761" w:themeColor="accent1" w:themeShade="BF"/>
    </w:rPr>
  </w:style>
  <w:style w:type="paragraph" w:styleId="IntenseQuote">
    <w:name w:val="Intense Quote"/>
    <w:basedOn w:val="Normal"/>
    <w:next w:val="Normal"/>
    <w:link w:val="IntenseQuoteChar"/>
    <w:uiPriority w:val="30"/>
    <w:qFormat/>
    <w:rsid w:val="009C1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A3B"/>
    <w:rPr>
      <w:i/>
      <w:iCs/>
      <w:color w:val="0F4761" w:themeColor="accent1" w:themeShade="BF"/>
      <w:lang w:val="en-GB"/>
    </w:rPr>
  </w:style>
  <w:style w:type="character" w:styleId="IntenseReference">
    <w:name w:val="Intense Reference"/>
    <w:basedOn w:val="DefaultParagraphFont"/>
    <w:uiPriority w:val="32"/>
    <w:qFormat/>
    <w:rsid w:val="009C1A3B"/>
    <w:rPr>
      <w:b/>
      <w:bCs/>
      <w:smallCaps/>
      <w:color w:val="0F4761" w:themeColor="accent1" w:themeShade="BF"/>
      <w:spacing w:val="5"/>
    </w:rPr>
  </w:style>
  <w:style w:type="paragraph" w:styleId="Header">
    <w:name w:val="header"/>
    <w:basedOn w:val="Normal"/>
    <w:link w:val="HeaderChar"/>
    <w:uiPriority w:val="99"/>
    <w:unhideWhenUsed/>
    <w:rsid w:val="009C1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A3B"/>
    <w:rPr>
      <w:lang w:val="en-GB"/>
    </w:rPr>
  </w:style>
  <w:style w:type="paragraph" w:styleId="Footer">
    <w:name w:val="footer"/>
    <w:basedOn w:val="Normal"/>
    <w:link w:val="FooterChar"/>
    <w:uiPriority w:val="99"/>
    <w:unhideWhenUsed/>
    <w:rsid w:val="009C1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A3B"/>
    <w:rPr>
      <w:lang w:val="en-GB"/>
    </w:rPr>
  </w:style>
  <w:style w:type="table" w:styleId="TableGrid">
    <w:name w:val="Table Grid"/>
    <w:basedOn w:val="TableNormal"/>
    <w:uiPriority w:val="39"/>
    <w:rsid w:val="009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C1A3B"/>
    <w:rPr>
      <w:sz w:val="16"/>
      <w:szCs w:val="16"/>
    </w:rPr>
  </w:style>
  <w:style w:type="paragraph" w:styleId="CommentText">
    <w:name w:val="annotation text"/>
    <w:basedOn w:val="Normal"/>
    <w:link w:val="CommentTextChar"/>
    <w:uiPriority w:val="99"/>
    <w:unhideWhenUsed/>
    <w:rsid w:val="009C1A3B"/>
    <w:rPr>
      <w:sz w:val="20"/>
      <w:szCs w:val="20"/>
    </w:rPr>
  </w:style>
  <w:style w:type="character" w:customStyle="1" w:styleId="CommentTextChar">
    <w:name w:val="Comment Text Char"/>
    <w:basedOn w:val="DefaultParagraphFont"/>
    <w:link w:val="CommentText"/>
    <w:uiPriority w:val="99"/>
    <w:rsid w:val="009C1A3B"/>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643B7"/>
    <w:pPr>
      <w:spacing w:line="240" w:lineRule="auto"/>
    </w:pPr>
    <w:rPr>
      <w:b/>
      <w:bCs/>
    </w:rPr>
  </w:style>
  <w:style w:type="character" w:customStyle="1" w:styleId="CommentSubjectChar">
    <w:name w:val="Comment Subject Char"/>
    <w:basedOn w:val="CommentTextChar"/>
    <w:link w:val="CommentSubject"/>
    <w:uiPriority w:val="99"/>
    <w:semiHidden/>
    <w:rsid w:val="006643B7"/>
    <w:rPr>
      <w:rFonts w:ascii="Calibri" w:eastAsia="Calibri" w:hAnsi="Calibri" w:cs="Times New Roman"/>
      <w:b/>
      <w:bCs/>
      <w:kern w:val="0"/>
      <w:sz w:val="20"/>
      <w:szCs w:val="20"/>
      <w:lang w:val="en-GB"/>
      <w14:ligatures w14:val="none"/>
    </w:rPr>
  </w:style>
  <w:style w:type="character" w:styleId="Hyperlink">
    <w:name w:val="Hyperlink"/>
    <w:uiPriority w:val="99"/>
    <w:unhideWhenUsed/>
    <w:rsid w:val="003C10A7"/>
    <w:rPr>
      <w:color w:val="0563C1"/>
      <w:u w:val="single"/>
    </w:rPr>
  </w:style>
  <w:style w:type="character" w:styleId="UnresolvedMention">
    <w:name w:val="Unresolved Mention"/>
    <w:basedOn w:val="DefaultParagraphFont"/>
    <w:uiPriority w:val="99"/>
    <w:semiHidden/>
    <w:unhideWhenUsed/>
    <w:rsid w:val="00CE3770"/>
    <w:rPr>
      <w:color w:val="605E5C"/>
      <w:shd w:val="clear" w:color="auto" w:fill="E1DFDD"/>
    </w:rPr>
  </w:style>
  <w:style w:type="paragraph" w:styleId="Revision">
    <w:name w:val="Revision"/>
    <w:hidden/>
    <w:uiPriority w:val="99"/>
    <w:semiHidden/>
    <w:rsid w:val="009B7977"/>
    <w:pPr>
      <w:spacing w:after="0" w:line="240" w:lineRule="auto"/>
    </w:pPr>
    <w:rPr>
      <w:rFonts w:ascii="Calibri" w:eastAsia="Calibri" w:hAnsi="Calibri" w:cs="Times New Roman"/>
      <w:kern w:val="0"/>
      <w:sz w:val="22"/>
      <w:szCs w:val="22"/>
      <w:lang w:val="en-GB"/>
      <w14:ligatures w14:val="none"/>
    </w:rPr>
  </w:style>
  <w:style w:type="character" w:customStyle="1" w:styleId="normaltextrun">
    <w:name w:val="normaltextrun"/>
    <w:basedOn w:val="DefaultParagraphFont"/>
    <w:rsid w:val="009255F2"/>
  </w:style>
  <w:style w:type="character" w:customStyle="1" w:styleId="eop">
    <w:name w:val="eop"/>
    <w:basedOn w:val="DefaultParagraphFont"/>
    <w:rsid w:val="0092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6112BA17C034B8B5C5FB507689944" ma:contentTypeVersion="6" ma:contentTypeDescription="Create a new document." ma:contentTypeScope="" ma:versionID="1a7143ff1b557491661580961004973a">
  <xsd:schema xmlns:xsd="http://www.w3.org/2001/XMLSchema" xmlns:xs="http://www.w3.org/2001/XMLSchema" xmlns:p="http://schemas.microsoft.com/office/2006/metadata/properties" xmlns:ns2="f8061b8a-a356-4351-b490-7a7ebd32c3d7" xmlns:ns3="82961635-db29-4516-a8e8-3281330fd35c" targetNamespace="http://schemas.microsoft.com/office/2006/metadata/properties" ma:root="true" ma:fieldsID="fecad91312f6191f6628ec2bbd939edd" ns2:_="" ns3:_="">
    <xsd:import namespace="f8061b8a-a356-4351-b490-7a7ebd32c3d7"/>
    <xsd:import namespace="82961635-db29-4516-a8e8-3281330fd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61b8a-a356-4351-b490-7a7ebd32c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61635-db29-4516-a8e8-3281330fd3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2DFC3-E2D9-495E-A8D6-D03DBBFDEAF2}">
  <ds:schemaRefs>
    <ds:schemaRef ds:uri="http://schemas.microsoft.com/sharepoint/v3/contenttype/forms"/>
  </ds:schemaRefs>
</ds:datastoreItem>
</file>

<file path=customXml/itemProps2.xml><?xml version="1.0" encoding="utf-8"?>
<ds:datastoreItem xmlns:ds="http://schemas.openxmlformats.org/officeDocument/2006/customXml" ds:itemID="{FA636D26-6E23-467C-B24B-DBDFB30E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61b8a-a356-4351-b490-7a7ebd32c3d7"/>
    <ds:schemaRef ds:uri="82961635-db29-4516-a8e8-3281330fd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43561-E712-4D19-A55D-4E4E220776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Leitch</dc:creator>
  <cp:keywords/>
  <dc:description/>
  <cp:lastModifiedBy>Brian Leitch</cp:lastModifiedBy>
  <cp:revision>4</cp:revision>
  <dcterms:created xsi:type="dcterms:W3CDTF">2025-09-17T13:13:00Z</dcterms:created>
  <dcterms:modified xsi:type="dcterms:W3CDTF">2025-09-29T16:02:00Z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0x010100D1E6112BA17C034B8B5C5FB507689944</vt:lpwstr>
  </property>
</Properties>
</file>