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B441" w14:textId="77777777" w:rsidR="00204218" w:rsidRDefault="00204218" w:rsidP="00204218">
      <w:pPr>
        <w:jc w:val="center"/>
        <w:rPr>
          <w:rFonts w:ascii="Arial" w:hAnsi="Arial" w:cs="Arial"/>
          <w:b/>
          <w:sz w:val="36"/>
        </w:rPr>
      </w:pPr>
    </w:p>
    <w:p w14:paraId="6D92F2FC" w14:textId="77777777" w:rsidR="00204218" w:rsidRDefault="00204218" w:rsidP="00204218">
      <w:pPr>
        <w:jc w:val="center"/>
        <w:rPr>
          <w:rFonts w:ascii="Arial" w:hAnsi="Arial" w:cs="Arial"/>
          <w:b/>
          <w:sz w:val="36"/>
        </w:rPr>
      </w:pPr>
    </w:p>
    <w:p w14:paraId="3980916D" w14:textId="77777777" w:rsidR="00204218" w:rsidRDefault="00204218" w:rsidP="00204218">
      <w:pPr>
        <w:jc w:val="center"/>
        <w:rPr>
          <w:rFonts w:ascii="Arial" w:hAnsi="Arial" w:cs="Arial"/>
          <w:b/>
          <w:sz w:val="36"/>
        </w:rPr>
      </w:pPr>
    </w:p>
    <w:p w14:paraId="1457E163" w14:textId="77777777" w:rsidR="00204218" w:rsidRDefault="00204218" w:rsidP="00204218">
      <w:pPr>
        <w:jc w:val="center"/>
        <w:rPr>
          <w:rFonts w:ascii="Arial" w:hAnsi="Arial" w:cs="Arial"/>
          <w:b/>
          <w:sz w:val="36"/>
        </w:rPr>
      </w:pPr>
    </w:p>
    <w:p w14:paraId="0A6E3DD4" w14:textId="77777777" w:rsidR="00204218" w:rsidRDefault="00204218" w:rsidP="00204218">
      <w:pPr>
        <w:jc w:val="center"/>
        <w:rPr>
          <w:rFonts w:ascii="Arial" w:hAnsi="Arial" w:cs="Arial"/>
          <w:b/>
          <w:sz w:val="36"/>
        </w:rPr>
      </w:pPr>
    </w:p>
    <w:p w14:paraId="42469D98" w14:textId="77777777" w:rsidR="00204218" w:rsidRDefault="00204218" w:rsidP="00204218">
      <w:pPr>
        <w:jc w:val="center"/>
        <w:rPr>
          <w:rFonts w:ascii="Arial" w:hAnsi="Arial" w:cs="Arial"/>
          <w:b/>
          <w:sz w:val="36"/>
        </w:rPr>
      </w:pPr>
    </w:p>
    <w:p w14:paraId="2A18B72C" w14:textId="77777777" w:rsidR="00204218" w:rsidRDefault="00204218" w:rsidP="00204218">
      <w:pPr>
        <w:jc w:val="center"/>
        <w:rPr>
          <w:rFonts w:ascii="Arial" w:hAnsi="Arial" w:cs="Arial"/>
          <w:b/>
          <w:sz w:val="36"/>
        </w:rPr>
      </w:pPr>
    </w:p>
    <w:p w14:paraId="1137DC7E" w14:textId="77777777" w:rsidR="00D71F5D" w:rsidRDefault="00204218" w:rsidP="00204218">
      <w:pPr>
        <w:jc w:val="center"/>
        <w:rPr>
          <w:rFonts w:ascii="Arial" w:hAnsi="Arial" w:cs="Arial"/>
          <w:b/>
          <w:sz w:val="36"/>
        </w:rPr>
      </w:pPr>
      <w:r w:rsidRPr="00204218">
        <w:rPr>
          <w:rFonts w:ascii="Arial" w:hAnsi="Arial" w:cs="Arial"/>
          <w:b/>
          <w:sz w:val="36"/>
        </w:rPr>
        <w:t>Out of hours procedures for volunteers who visit service users at home</w:t>
      </w:r>
    </w:p>
    <w:p w14:paraId="27128885" w14:textId="77777777" w:rsidR="00204218" w:rsidRDefault="00204218" w:rsidP="00204218">
      <w:pPr>
        <w:jc w:val="center"/>
        <w:rPr>
          <w:rFonts w:ascii="Arial" w:hAnsi="Arial" w:cs="Arial"/>
          <w:b/>
          <w:sz w:val="36"/>
        </w:rPr>
      </w:pPr>
    </w:p>
    <w:p w14:paraId="0D0C1961" w14:textId="77777777" w:rsidR="00204218" w:rsidRDefault="00204218" w:rsidP="00204218">
      <w:pPr>
        <w:jc w:val="center"/>
        <w:rPr>
          <w:rFonts w:ascii="Arial" w:hAnsi="Arial" w:cs="Arial"/>
          <w:b/>
          <w:sz w:val="36"/>
        </w:rPr>
      </w:pPr>
    </w:p>
    <w:tbl>
      <w:tblPr>
        <w:tblW w:w="89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FFFF00" w:fill="auto"/>
        <w:tblLook w:val="0000" w:firstRow="0" w:lastRow="0" w:firstColumn="0" w:lastColumn="0" w:noHBand="0" w:noVBand="0"/>
      </w:tblPr>
      <w:tblGrid>
        <w:gridCol w:w="1886"/>
        <w:gridCol w:w="7042"/>
      </w:tblGrid>
      <w:tr w:rsidR="00204218" w:rsidRPr="00571E28" w14:paraId="43622EBE" w14:textId="77777777" w:rsidTr="007A592C">
        <w:trPr>
          <w:trHeight w:val="397"/>
        </w:trPr>
        <w:tc>
          <w:tcPr>
            <w:tcW w:w="1886" w:type="dxa"/>
            <w:shd w:val="clear" w:color="FFFF00" w:fill="auto"/>
          </w:tcPr>
          <w:p w14:paraId="24366785" w14:textId="77777777" w:rsidR="00204218" w:rsidRPr="00571E28" w:rsidRDefault="00204218" w:rsidP="007A592C">
            <w:pPr>
              <w:pStyle w:val="BodyTextIndent"/>
              <w:ind w:left="252"/>
              <w:rPr>
                <w:rFonts w:ascii="Arial" w:hAnsi="Arial" w:cs="Arial"/>
              </w:rPr>
            </w:pPr>
            <w:r w:rsidRPr="00571E28">
              <w:rPr>
                <w:rFonts w:ascii="Arial" w:hAnsi="Arial" w:cs="Arial"/>
              </w:rPr>
              <w:t>Author:</w:t>
            </w:r>
          </w:p>
        </w:tc>
        <w:tc>
          <w:tcPr>
            <w:tcW w:w="7042" w:type="dxa"/>
            <w:shd w:val="clear" w:color="FFFF00" w:fill="auto"/>
          </w:tcPr>
          <w:p w14:paraId="562E2584" w14:textId="24990D5A" w:rsidR="00204218" w:rsidRPr="00571E28" w:rsidRDefault="00D75345" w:rsidP="007A592C">
            <w:pPr>
              <w:pStyle w:val="BodyTextIndent"/>
              <w:ind w:left="252"/>
              <w:rPr>
                <w:rFonts w:ascii="Arial" w:hAnsi="Arial" w:cs="Arial"/>
              </w:rPr>
            </w:pPr>
            <w:r>
              <w:rPr>
                <w:rFonts w:ascii="Arial" w:hAnsi="Arial" w:cs="Arial"/>
              </w:rPr>
              <w:t>Roz Wyllie</w:t>
            </w:r>
          </w:p>
        </w:tc>
      </w:tr>
      <w:tr w:rsidR="00204218" w:rsidRPr="00571E28" w14:paraId="15480D33" w14:textId="77777777" w:rsidTr="007A592C">
        <w:trPr>
          <w:trHeight w:val="397"/>
        </w:trPr>
        <w:tc>
          <w:tcPr>
            <w:tcW w:w="1886" w:type="dxa"/>
            <w:shd w:val="clear" w:color="FFFF00" w:fill="auto"/>
          </w:tcPr>
          <w:p w14:paraId="28A7F72E" w14:textId="77777777" w:rsidR="00204218" w:rsidRPr="00571E28" w:rsidRDefault="00204218" w:rsidP="007A592C">
            <w:pPr>
              <w:pStyle w:val="BodyTextIndent"/>
              <w:ind w:left="252"/>
              <w:rPr>
                <w:rFonts w:ascii="Arial" w:hAnsi="Arial" w:cs="Arial"/>
              </w:rPr>
            </w:pPr>
            <w:r w:rsidRPr="00571E28">
              <w:rPr>
                <w:rFonts w:ascii="Arial" w:hAnsi="Arial" w:cs="Arial"/>
              </w:rPr>
              <w:t>Status:</w:t>
            </w:r>
          </w:p>
        </w:tc>
        <w:tc>
          <w:tcPr>
            <w:tcW w:w="7042" w:type="dxa"/>
            <w:shd w:val="clear" w:color="FFFF00" w:fill="auto"/>
          </w:tcPr>
          <w:p w14:paraId="4EC2767A" w14:textId="6F995966" w:rsidR="00204218" w:rsidRPr="00571E28" w:rsidRDefault="000813BE" w:rsidP="00204218">
            <w:pPr>
              <w:pStyle w:val="BodyTextIndent"/>
              <w:ind w:left="0"/>
              <w:rPr>
                <w:rFonts w:ascii="Arial" w:hAnsi="Arial" w:cs="Arial"/>
              </w:rPr>
            </w:pPr>
            <w:r>
              <w:rPr>
                <w:rFonts w:ascii="Arial" w:hAnsi="Arial" w:cs="Arial"/>
              </w:rPr>
              <w:t xml:space="preserve">   Draft</w:t>
            </w:r>
          </w:p>
        </w:tc>
      </w:tr>
      <w:tr w:rsidR="00204218" w:rsidRPr="00571E28" w14:paraId="4C5EC7AF" w14:textId="77777777" w:rsidTr="007A592C">
        <w:trPr>
          <w:trHeight w:val="397"/>
        </w:trPr>
        <w:tc>
          <w:tcPr>
            <w:tcW w:w="1886" w:type="dxa"/>
            <w:shd w:val="clear" w:color="FFFF00" w:fill="auto"/>
          </w:tcPr>
          <w:p w14:paraId="082F2011" w14:textId="77777777" w:rsidR="00204218" w:rsidRPr="00571E28" w:rsidRDefault="00204218" w:rsidP="007A592C">
            <w:pPr>
              <w:pStyle w:val="BodyTextIndent"/>
              <w:ind w:left="252"/>
              <w:rPr>
                <w:rFonts w:ascii="Arial" w:hAnsi="Arial" w:cs="Arial"/>
              </w:rPr>
            </w:pPr>
            <w:r w:rsidRPr="00571E28">
              <w:rPr>
                <w:rFonts w:ascii="Arial" w:hAnsi="Arial" w:cs="Arial"/>
              </w:rPr>
              <w:t>Date approved:</w:t>
            </w:r>
          </w:p>
        </w:tc>
        <w:tc>
          <w:tcPr>
            <w:tcW w:w="7042" w:type="dxa"/>
            <w:shd w:val="clear" w:color="FFFF00" w:fill="auto"/>
          </w:tcPr>
          <w:p w14:paraId="12EDEB0B" w14:textId="77777777" w:rsidR="00204218" w:rsidRPr="00571E28" w:rsidRDefault="00204218" w:rsidP="007A592C">
            <w:pPr>
              <w:pStyle w:val="BodyTextIndent"/>
              <w:ind w:left="252"/>
              <w:rPr>
                <w:rFonts w:ascii="Arial" w:hAnsi="Arial" w:cs="Arial"/>
              </w:rPr>
            </w:pPr>
            <w:r>
              <w:rPr>
                <w:rFonts w:ascii="Arial" w:hAnsi="Arial" w:cs="Arial"/>
              </w:rPr>
              <w:t>April 2019</w:t>
            </w:r>
          </w:p>
        </w:tc>
      </w:tr>
      <w:tr w:rsidR="00204218" w14:paraId="2963F720" w14:textId="77777777" w:rsidTr="007A592C">
        <w:trPr>
          <w:trHeight w:val="397"/>
        </w:trPr>
        <w:tc>
          <w:tcPr>
            <w:tcW w:w="1886" w:type="dxa"/>
            <w:shd w:val="clear" w:color="FFFF00" w:fill="auto"/>
          </w:tcPr>
          <w:p w14:paraId="6B1F5160" w14:textId="77777777" w:rsidR="00204218" w:rsidRPr="00571E28" w:rsidRDefault="00204218" w:rsidP="007A592C">
            <w:pPr>
              <w:pStyle w:val="BodyTextIndent"/>
              <w:ind w:left="252"/>
              <w:rPr>
                <w:rFonts w:ascii="Arial" w:hAnsi="Arial" w:cs="Arial"/>
              </w:rPr>
            </w:pPr>
            <w:r w:rsidRPr="00571E28">
              <w:rPr>
                <w:rFonts w:ascii="Arial" w:hAnsi="Arial" w:cs="Arial"/>
              </w:rPr>
              <w:t>Review date:</w:t>
            </w:r>
          </w:p>
        </w:tc>
        <w:tc>
          <w:tcPr>
            <w:tcW w:w="7042" w:type="dxa"/>
            <w:shd w:val="clear" w:color="FFFF00" w:fill="auto"/>
          </w:tcPr>
          <w:p w14:paraId="2B81B0AF" w14:textId="6772436B" w:rsidR="00204218" w:rsidRPr="00571E28" w:rsidRDefault="000813BE" w:rsidP="00D75345">
            <w:pPr>
              <w:pStyle w:val="BodyTextIndent"/>
              <w:ind w:left="0"/>
              <w:rPr>
                <w:rFonts w:ascii="Arial" w:hAnsi="Arial" w:cs="Arial"/>
              </w:rPr>
            </w:pPr>
            <w:r>
              <w:rPr>
                <w:rFonts w:ascii="Arial" w:hAnsi="Arial" w:cs="Arial"/>
              </w:rPr>
              <w:t xml:space="preserve">   April 2021</w:t>
            </w:r>
          </w:p>
        </w:tc>
      </w:tr>
    </w:tbl>
    <w:p w14:paraId="7B0C6063" w14:textId="77777777" w:rsidR="00204218" w:rsidRDefault="00204218" w:rsidP="00204218">
      <w:pPr>
        <w:jc w:val="center"/>
        <w:rPr>
          <w:rFonts w:ascii="Arial" w:hAnsi="Arial" w:cs="Arial"/>
          <w:b/>
          <w:sz w:val="36"/>
        </w:rPr>
      </w:pPr>
    </w:p>
    <w:p w14:paraId="24DAA709" w14:textId="77777777" w:rsidR="00204218" w:rsidRDefault="00204218" w:rsidP="00204218">
      <w:pPr>
        <w:jc w:val="center"/>
        <w:rPr>
          <w:rFonts w:ascii="Arial" w:hAnsi="Arial" w:cs="Arial"/>
          <w:b/>
          <w:sz w:val="36"/>
        </w:rPr>
      </w:pPr>
    </w:p>
    <w:p w14:paraId="7346BB7D" w14:textId="77777777" w:rsidR="00204218" w:rsidRDefault="00204218" w:rsidP="00204218">
      <w:pPr>
        <w:jc w:val="center"/>
        <w:rPr>
          <w:rFonts w:ascii="Arial" w:hAnsi="Arial" w:cs="Arial"/>
          <w:b/>
          <w:sz w:val="36"/>
        </w:rPr>
      </w:pPr>
    </w:p>
    <w:p w14:paraId="7B93A597" w14:textId="77777777" w:rsidR="00204218" w:rsidRDefault="00204218" w:rsidP="00204218">
      <w:pPr>
        <w:jc w:val="center"/>
        <w:rPr>
          <w:rFonts w:ascii="Arial" w:hAnsi="Arial" w:cs="Arial"/>
          <w:b/>
          <w:sz w:val="36"/>
        </w:rPr>
      </w:pPr>
    </w:p>
    <w:p w14:paraId="6A44835F" w14:textId="77777777" w:rsidR="00204218" w:rsidRDefault="00204218" w:rsidP="00204218">
      <w:pPr>
        <w:jc w:val="center"/>
        <w:rPr>
          <w:rFonts w:ascii="Arial" w:hAnsi="Arial" w:cs="Arial"/>
          <w:b/>
          <w:sz w:val="36"/>
        </w:rPr>
      </w:pPr>
    </w:p>
    <w:p w14:paraId="6170B48B" w14:textId="77777777" w:rsidR="00204218" w:rsidRDefault="00204218" w:rsidP="00204218">
      <w:pPr>
        <w:jc w:val="center"/>
        <w:rPr>
          <w:rFonts w:ascii="Arial" w:hAnsi="Arial" w:cs="Arial"/>
          <w:b/>
          <w:sz w:val="36"/>
        </w:rPr>
      </w:pPr>
    </w:p>
    <w:p w14:paraId="3BCB1AF4" w14:textId="77777777" w:rsidR="00204218" w:rsidRDefault="00204218" w:rsidP="00204218">
      <w:pPr>
        <w:jc w:val="center"/>
        <w:rPr>
          <w:rFonts w:ascii="Arial" w:hAnsi="Arial" w:cs="Arial"/>
          <w:b/>
          <w:sz w:val="36"/>
        </w:rPr>
      </w:pPr>
    </w:p>
    <w:p w14:paraId="79D5D00A" w14:textId="77777777" w:rsidR="00204218" w:rsidRDefault="00204218" w:rsidP="00204218">
      <w:pPr>
        <w:jc w:val="center"/>
        <w:rPr>
          <w:rFonts w:ascii="Arial" w:hAnsi="Arial" w:cs="Arial"/>
          <w:b/>
          <w:sz w:val="36"/>
        </w:rPr>
      </w:pPr>
    </w:p>
    <w:p w14:paraId="1A9B01D3" w14:textId="77777777" w:rsidR="00204218" w:rsidRDefault="00204218" w:rsidP="00204218">
      <w:pPr>
        <w:jc w:val="center"/>
        <w:rPr>
          <w:rFonts w:ascii="Arial" w:hAnsi="Arial" w:cs="Arial"/>
          <w:b/>
          <w:sz w:val="28"/>
        </w:rPr>
      </w:pPr>
      <w:r>
        <w:rPr>
          <w:rFonts w:ascii="Arial" w:hAnsi="Arial" w:cs="Arial"/>
          <w:b/>
          <w:sz w:val="28"/>
        </w:rPr>
        <w:lastRenderedPageBreak/>
        <w:t>Tables of Contents</w:t>
      </w:r>
    </w:p>
    <w:p w14:paraId="47A1CE99" w14:textId="77777777" w:rsidR="00204218" w:rsidRDefault="00204218" w:rsidP="00204218">
      <w:pPr>
        <w:spacing w:line="600" w:lineRule="auto"/>
        <w:rPr>
          <w:rFonts w:ascii="Arial" w:hAnsi="Arial" w:cs="Arial"/>
          <w:b/>
          <w:sz w:val="28"/>
        </w:rPr>
      </w:pPr>
    </w:p>
    <w:p w14:paraId="257FA058" w14:textId="77777777" w:rsidR="00204218" w:rsidRDefault="00204218" w:rsidP="00204218">
      <w:pPr>
        <w:pStyle w:val="ListParagraph"/>
        <w:numPr>
          <w:ilvl w:val="0"/>
          <w:numId w:val="1"/>
        </w:numPr>
        <w:spacing w:line="600" w:lineRule="auto"/>
        <w:rPr>
          <w:rFonts w:ascii="Arial" w:hAnsi="Arial" w:cs="Arial"/>
          <w:b/>
          <w:sz w:val="24"/>
        </w:rPr>
      </w:pPr>
      <w:r>
        <w:rPr>
          <w:rFonts w:ascii="Arial" w:hAnsi="Arial" w:cs="Arial"/>
          <w:b/>
          <w:sz w:val="24"/>
        </w:rPr>
        <w:t>Your safety</w:t>
      </w:r>
    </w:p>
    <w:p w14:paraId="2C3724DD" w14:textId="05B0992B" w:rsidR="00204218" w:rsidRDefault="00204218" w:rsidP="00204218">
      <w:pPr>
        <w:pStyle w:val="ListParagraph"/>
        <w:numPr>
          <w:ilvl w:val="0"/>
          <w:numId w:val="1"/>
        </w:numPr>
        <w:spacing w:line="600" w:lineRule="auto"/>
        <w:rPr>
          <w:rFonts w:ascii="Arial" w:hAnsi="Arial" w:cs="Arial"/>
          <w:b/>
          <w:sz w:val="24"/>
        </w:rPr>
      </w:pPr>
      <w:r>
        <w:rPr>
          <w:rFonts w:ascii="Arial" w:hAnsi="Arial" w:cs="Arial"/>
          <w:b/>
          <w:sz w:val="24"/>
        </w:rPr>
        <w:t xml:space="preserve">Your </w:t>
      </w:r>
      <w:r w:rsidR="00D75345">
        <w:rPr>
          <w:rFonts w:ascii="Arial" w:hAnsi="Arial" w:cs="Arial"/>
          <w:b/>
          <w:sz w:val="24"/>
        </w:rPr>
        <w:t>Client’s</w:t>
      </w:r>
      <w:r>
        <w:rPr>
          <w:rFonts w:ascii="Arial" w:hAnsi="Arial" w:cs="Arial"/>
          <w:b/>
          <w:sz w:val="24"/>
        </w:rPr>
        <w:t xml:space="preserve"> safety</w:t>
      </w:r>
    </w:p>
    <w:p w14:paraId="5A8E0468" w14:textId="31794917" w:rsidR="00204218" w:rsidRDefault="00D75345" w:rsidP="00204218">
      <w:pPr>
        <w:pStyle w:val="ListParagraph"/>
        <w:numPr>
          <w:ilvl w:val="0"/>
          <w:numId w:val="1"/>
        </w:numPr>
        <w:spacing w:line="600" w:lineRule="auto"/>
        <w:rPr>
          <w:rFonts w:ascii="Arial" w:hAnsi="Arial" w:cs="Arial"/>
          <w:b/>
          <w:sz w:val="24"/>
        </w:rPr>
      </w:pPr>
      <w:r>
        <w:rPr>
          <w:rFonts w:ascii="Arial" w:hAnsi="Arial" w:cs="Arial"/>
          <w:b/>
          <w:sz w:val="24"/>
        </w:rPr>
        <w:t>If your Client</w:t>
      </w:r>
      <w:r w:rsidR="00204218">
        <w:rPr>
          <w:rFonts w:ascii="Arial" w:hAnsi="Arial" w:cs="Arial"/>
          <w:b/>
          <w:sz w:val="24"/>
        </w:rPr>
        <w:t xml:space="preserve"> is taken ill</w:t>
      </w:r>
    </w:p>
    <w:p w14:paraId="154BE69F" w14:textId="259D1649" w:rsidR="00204218" w:rsidRDefault="00D75345" w:rsidP="00204218">
      <w:pPr>
        <w:pStyle w:val="ListParagraph"/>
        <w:numPr>
          <w:ilvl w:val="0"/>
          <w:numId w:val="1"/>
        </w:numPr>
        <w:spacing w:line="600" w:lineRule="auto"/>
        <w:rPr>
          <w:rFonts w:ascii="Arial" w:hAnsi="Arial" w:cs="Arial"/>
          <w:b/>
          <w:sz w:val="24"/>
        </w:rPr>
      </w:pPr>
      <w:r>
        <w:rPr>
          <w:rFonts w:ascii="Arial" w:hAnsi="Arial" w:cs="Arial"/>
          <w:b/>
          <w:sz w:val="24"/>
        </w:rPr>
        <w:t>If your Client</w:t>
      </w:r>
      <w:r w:rsidR="00204218">
        <w:rPr>
          <w:rFonts w:ascii="Arial" w:hAnsi="Arial" w:cs="Arial"/>
          <w:b/>
          <w:sz w:val="24"/>
        </w:rPr>
        <w:t xml:space="preserve"> falls</w:t>
      </w:r>
    </w:p>
    <w:p w14:paraId="1BDB1743" w14:textId="6B5A1E05" w:rsidR="00204218" w:rsidRDefault="00204218" w:rsidP="00204218">
      <w:pPr>
        <w:pStyle w:val="ListParagraph"/>
        <w:numPr>
          <w:ilvl w:val="0"/>
          <w:numId w:val="1"/>
        </w:numPr>
        <w:spacing w:line="600" w:lineRule="auto"/>
        <w:rPr>
          <w:rFonts w:ascii="Arial" w:hAnsi="Arial" w:cs="Arial"/>
          <w:b/>
          <w:sz w:val="24"/>
        </w:rPr>
      </w:pPr>
      <w:r>
        <w:rPr>
          <w:rFonts w:ascii="Arial" w:hAnsi="Arial" w:cs="Arial"/>
          <w:b/>
          <w:sz w:val="24"/>
        </w:rPr>
        <w:t xml:space="preserve">If your </w:t>
      </w:r>
      <w:r w:rsidR="00D75345">
        <w:rPr>
          <w:rFonts w:ascii="Arial" w:hAnsi="Arial" w:cs="Arial"/>
          <w:b/>
          <w:sz w:val="24"/>
        </w:rPr>
        <w:t>Client</w:t>
      </w:r>
      <w:r>
        <w:rPr>
          <w:rFonts w:ascii="Arial" w:hAnsi="Arial" w:cs="Arial"/>
          <w:b/>
          <w:sz w:val="24"/>
        </w:rPr>
        <w:t xml:space="preserve"> is at risk of harm</w:t>
      </w:r>
    </w:p>
    <w:p w14:paraId="3F183357" w14:textId="77777777" w:rsidR="00204218" w:rsidRDefault="00204218" w:rsidP="00204218">
      <w:pPr>
        <w:pStyle w:val="ListParagraph"/>
        <w:rPr>
          <w:rFonts w:ascii="Arial" w:hAnsi="Arial" w:cs="Arial"/>
          <w:b/>
          <w:sz w:val="24"/>
        </w:rPr>
      </w:pPr>
    </w:p>
    <w:p w14:paraId="1E766DD2" w14:textId="77777777" w:rsidR="00204218" w:rsidRDefault="00204218" w:rsidP="00204218">
      <w:pPr>
        <w:rPr>
          <w:rFonts w:ascii="Arial" w:hAnsi="Arial" w:cs="Arial"/>
          <w:b/>
          <w:sz w:val="24"/>
        </w:rPr>
      </w:pPr>
    </w:p>
    <w:p w14:paraId="405FC344" w14:textId="77777777" w:rsidR="00204218" w:rsidRDefault="00204218" w:rsidP="00204218">
      <w:pPr>
        <w:rPr>
          <w:rFonts w:ascii="Arial" w:hAnsi="Arial" w:cs="Arial"/>
          <w:b/>
          <w:sz w:val="24"/>
        </w:rPr>
      </w:pPr>
    </w:p>
    <w:p w14:paraId="34D2E776" w14:textId="77777777" w:rsidR="00204218" w:rsidRDefault="00204218" w:rsidP="00204218">
      <w:pPr>
        <w:rPr>
          <w:rFonts w:ascii="Arial" w:hAnsi="Arial" w:cs="Arial"/>
          <w:b/>
          <w:sz w:val="24"/>
        </w:rPr>
      </w:pPr>
    </w:p>
    <w:p w14:paraId="1A0678F4" w14:textId="77777777" w:rsidR="00204218" w:rsidRDefault="00204218" w:rsidP="00204218">
      <w:pPr>
        <w:rPr>
          <w:rFonts w:ascii="Arial" w:hAnsi="Arial" w:cs="Arial"/>
          <w:b/>
          <w:sz w:val="24"/>
        </w:rPr>
      </w:pPr>
    </w:p>
    <w:p w14:paraId="055AEF60" w14:textId="77777777" w:rsidR="00204218" w:rsidRDefault="00204218" w:rsidP="00204218">
      <w:pPr>
        <w:rPr>
          <w:rFonts w:ascii="Arial" w:hAnsi="Arial" w:cs="Arial"/>
          <w:b/>
          <w:sz w:val="24"/>
        </w:rPr>
      </w:pPr>
    </w:p>
    <w:p w14:paraId="0C9DFB56" w14:textId="77777777" w:rsidR="00204218" w:rsidRDefault="00204218" w:rsidP="00204218">
      <w:pPr>
        <w:rPr>
          <w:rFonts w:ascii="Arial" w:hAnsi="Arial" w:cs="Arial"/>
          <w:b/>
          <w:sz w:val="24"/>
        </w:rPr>
      </w:pPr>
    </w:p>
    <w:p w14:paraId="23BFD455" w14:textId="77777777" w:rsidR="00204218" w:rsidRDefault="00204218" w:rsidP="00204218">
      <w:pPr>
        <w:rPr>
          <w:rFonts w:ascii="Arial" w:hAnsi="Arial" w:cs="Arial"/>
          <w:b/>
          <w:sz w:val="24"/>
        </w:rPr>
      </w:pPr>
    </w:p>
    <w:p w14:paraId="11417C4D" w14:textId="77777777" w:rsidR="00204218" w:rsidRDefault="00204218" w:rsidP="00204218">
      <w:pPr>
        <w:rPr>
          <w:rFonts w:ascii="Arial" w:hAnsi="Arial" w:cs="Arial"/>
          <w:b/>
          <w:sz w:val="24"/>
        </w:rPr>
      </w:pPr>
    </w:p>
    <w:p w14:paraId="184A4B06" w14:textId="77777777" w:rsidR="00204218" w:rsidRDefault="00204218" w:rsidP="00204218">
      <w:pPr>
        <w:rPr>
          <w:rFonts w:ascii="Arial" w:hAnsi="Arial" w:cs="Arial"/>
          <w:b/>
          <w:sz w:val="24"/>
        </w:rPr>
      </w:pPr>
    </w:p>
    <w:p w14:paraId="752CEFBB" w14:textId="77777777" w:rsidR="00204218" w:rsidRDefault="00204218" w:rsidP="00204218">
      <w:pPr>
        <w:rPr>
          <w:rFonts w:ascii="Arial" w:hAnsi="Arial" w:cs="Arial"/>
          <w:b/>
          <w:sz w:val="24"/>
        </w:rPr>
      </w:pPr>
    </w:p>
    <w:p w14:paraId="57F5CEDF" w14:textId="77777777" w:rsidR="00204218" w:rsidRDefault="00204218" w:rsidP="00204218">
      <w:pPr>
        <w:rPr>
          <w:rFonts w:ascii="Arial" w:hAnsi="Arial" w:cs="Arial"/>
          <w:b/>
          <w:sz w:val="24"/>
        </w:rPr>
      </w:pPr>
    </w:p>
    <w:p w14:paraId="0C0E1742" w14:textId="77777777" w:rsidR="00204218" w:rsidRDefault="00204218" w:rsidP="00204218">
      <w:pPr>
        <w:rPr>
          <w:rFonts w:ascii="Arial" w:hAnsi="Arial" w:cs="Arial"/>
          <w:b/>
          <w:sz w:val="24"/>
        </w:rPr>
      </w:pPr>
    </w:p>
    <w:p w14:paraId="139EF514" w14:textId="77777777" w:rsidR="00204218" w:rsidRDefault="00204218" w:rsidP="00204218">
      <w:pPr>
        <w:rPr>
          <w:rFonts w:ascii="Arial" w:hAnsi="Arial" w:cs="Arial"/>
          <w:b/>
          <w:sz w:val="24"/>
        </w:rPr>
      </w:pPr>
    </w:p>
    <w:p w14:paraId="542CB949" w14:textId="77777777" w:rsidR="00204218" w:rsidRDefault="00204218" w:rsidP="00204218">
      <w:pPr>
        <w:rPr>
          <w:rFonts w:ascii="Arial" w:hAnsi="Arial" w:cs="Arial"/>
          <w:b/>
          <w:sz w:val="24"/>
        </w:rPr>
      </w:pPr>
    </w:p>
    <w:p w14:paraId="52CD0820" w14:textId="77777777" w:rsidR="00204218" w:rsidRDefault="00204218" w:rsidP="00204218">
      <w:pPr>
        <w:rPr>
          <w:rFonts w:ascii="Arial" w:hAnsi="Arial" w:cs="Arial"/>
          <w:b/>
          <w:sz w:val="24"/>
        </w:rPr>
      </w:pPr>
    </w:p>
    <w:p w14:paraId="1EBD8EF7" w14:textId="77777777" w:rsidR="00204218" w:rsidRDefault="00204218" w:rsidP="00204218">
      <w:pPr>
        <w:rPr>
          <w:rFonts w:ascii="Arial" w:hAnsi="Arial" w:cs="Arial"/>
          <w:b/>
          <w:sz w:val="24"/>
        </w:rPr>
      </w:pPr>
    </w:p>
    <w:p w14:paraId="69225D50" w14:textId="77777777" w:rsidR="00204218" w:rsidRDefault="00204218" w:rsidP="00204218">
      <w:pPr>
        <w:rPr>
          <w:rFonts w:ascii="Arial" w:hAnsi="Arial" w:cs="Arial"/>
          <w:b/>
          <w:sz w:val="24"/>
        </w:rPr>
      </w:pPr>
    </w:p>
    <w:p w14:paraId="6662C01E" w14:textId="77777777" w:rsidR="00204218" w:rsidRDefault="00204218" w:rsidP="00204218">
      <w:pPr>
        <w:rPr>
          <w:rFonts w:ascii="Arial" w:hAnsi="Arial" w:cs="Arial"/>
          <w:b/>
          <w:sz w:val="24"/>
        </w:rPr>
      </w:pPr>
    </w:p>
    <w:p w14:paraId="75713AFA" w14:textId="05E71D57" w:rsidR="00204218" w:rsidRDefault="00204218" w:rsidP="00204218">
      <w:pPr>
        <w:jc w:val="center"/>
        <w:rPr>
          <w:rFonts w:ascii="Arial" w:hAnsi="Arial" w:cs="Arial"/>
          <w:b/>
          <w:sz w:val="36"/>
        </w:rPr>
      </w:pPr>
      <w:r w:rsidRPr="00204218">
        <w:rPr>
          <w:rFonts w:ascii="Arial" w:hAnsi="Arial" w:cs="Arial"/>
          <w:b/>
          <w:sz w:val="36"/>
        </w:rPr>
        <w:lastRenderedPageBreak/>
        <w:t xml:space="preserve">Out of hours procedures for volunteers who visit </w:t>
      </w:r>
      <w:r w:rsidR="00D75345">
        <w:rPr>
          <w:rFonts w:ascii="Arial" w:hAnsi="Arial" w:cs="Arial"/>
          <w:b/>
          <w:sz w:val="36"/>
        </w:rPr>
        <w:t>client’s</w:t>
      </w:r>
      <w:r w:rsidRPr="00204218">
        <w:rPr>
          <w:rFonts w:ascii="Arial" w:hAnsi="Arial" w:cs="Arial"/>
          <w:b/>
          <w:sz w:val="36"/>
        </w:rPr>
        <w:t xml:space="preserve"> at home</w:t>
      </w:r>
    </w:p>
    <w:p w14:paraId="13F0813C" w14:textId="77777777" w:rsidR="00204218" w:rsidRDefault="00204218" w:rsidP="00204218">
      <w:pPr>
        <w:rPr>
          <w:rFonts w:ascii="Arial" w:hAnsi="Arial" w:cs="Arial"/>
          <w:b/>
          <w:sz w:val="24"/>
        </w:rPr>
      </w:pPr>
    </w:p>
    <w:p w14:paraId="0C9A8A61" w14:textId="0195727A" w:rsidR="00204218" w:rsidRDefault="00204218" w:rsidP="00204218">
      <w:pPr>
        <w:rPr>
          <w:rFonts w:ascii="Arial" w:hAnsi="Arial" w:cs="Arial"/>
          <w:sz w:val="28"/>
        </w:rPr>
      </w:pPr>
      <w:r>
        <w:rPr>
          <w:rFonts w:ascii="Arial" w:hAnsi="Arial" w:cs="Arial"/>
          <w:sz w:val="28"/>
        </w:rPr>
        <w:t xml:space="preserve">Many volunteers now visit their </w:t>
      </w:r>
      <w:r w:rsidR="00D75345">
        <w:rPr>
          <w:rFonts w:ascii="Arial" w:hAnsi="Arial" w:cs="Arial"/>
          <w:sz w:val="28"/>
        </w:rPr>
        <w:t>client</w:t>
      </w:r>
      <w:r w:rsidR="000813BE">
        <w:rPr>
          <w:rFonts w:ascii="Arial" w:hAnsi="Arial" w:cs="Arial"/>
          <w:sz w:val="28"/>
        </w:rPr>
        <w:t xml:space="preserve"> outside of Age UK Hertfordshire’s office hours of 9 and</w:t>
      </w:r>
      <w:r w:rsidR="00D75345">
        <w:rPr>
          <w:rFonts w:ascii="Arial" w:hAnsi="Arial" w:cs="Arial"/>
          <w:sz w:val="28"/>
        </w:rPr>
        <w:t xml:space="preserve"> </w:t>
      </w:r>
      <w:r w:rsidR="000813BE">
        <w:rPr>
          <w:rFonts w:ascii="Arial" w:hAnsi="Arial" w:cs="Arial"/>
          <w:sz w:val="28"/>
        </w:rPr>
        <w:t xml:space="preserve">4.30 - </w:t>
      </w:r>
      <w:r>
        <w:rPr>
          <w:rFonts w:ascii="Arial" w:hAnsi="Arial" w:cs="Arial"/>
          <w:sz w:val="28"/>
        </w:rPr>
        <w:t xml:space="preserve"> Monday to Friday. </w:t>
      </w:r>
    </w:p>
    <w:p w14:paraId="3C43E3C7" w14:textId="1B4FB3F4" w:rsidR="00BC2289" w:rsidRDefault="00204218" w:rsidP="00BC2289">
      <w:pPr>
        <w:pStyle w:val="Default"/>
      </w:pPr>
      <w:r>
        <w:rPr>
          <w:rFonts w:ascii="Arial" w:hAnsi="Arial" w:cs="Arial"/>
          <w:sz w:val="28"/>
        </w:rPr>
        <w:t xml:space="preserve">Age UK Hertfordshire does not operate a duty manager system during evenings and weekends so the following guidance should be followed in any urgent or emergency situation. Your </w:t>
      </w:r>
      <w:r w:rsidR="00D75345">
        <w:rPr>
          <w:rFonts w:ascii="Arial" w:hAnsi="Arial" w:cs="Arial"/>
          <w:sz w:val="28"/>
        </w:rPr>
        <w:t>coordinator</w:t>
      </w:r>
      <w:r>
        <w:rPr>
          <w:rFonts w:ascii="Arial" w:hAnsi="Arial" w:cs="Arial"/>
          <w:sz w:val="28"/>
        </w:rPr>
        <w:t xml:space="preserve"> should be informed on the first available working day to advise them of any unexpected/emergency situation which involved your </w:t>
      </w:r>
      <w:r w:rsidR="00D75345">
        <w:rPr>
          <w:rFonts w:ascii="Arial" w:hAnsi="Arial" w:cs="Arial"/>
          <w:sz w:val="28"/>
        </w:rPr>
        <w:t>client</w:t>
      </w:r>
      <w:r w:rsidR="000813BE">
        <w:rPr>
          <w:rFonts w:ascii="Arial" w:hAnsi="Arial" w:cs="Arial"/>
          <w:sz w:val="28"/>
        </w:rPr>
        <w:t xml:space="preserve"> or if not available then contact the Team Manager Trudie Harrington on </w:t>
      </w:r>
      <w:r w:rsidR="00BC2289">
        <w:rPr>
          <w:rFonts w:ascii="Arial" w:hAnsi="Arial" w:cs="Arial"/>
          <w:sz w:val="28"/>
        </w:rPr>
        <w:t>07538 954189</w:t>
      </w:r>
    </w:p>
    <w:p w14:paraId="348A686D" w14:textId="71C0B218" w:rsidR="00204218" w:rsidRDefault="00204218" w:rsidP="00204218">
      <w:pPr>
        <w:rPr>
          <w:rFonts w:ascii="Arial" w:hAnsi="Arial" w:cs="Arial"/>
          <w:b/>
          <w:sz w:val="24"/>
        </w:rPr>
      </w:pPr>
    </w:p>
    <w:p w14:paraId="3CD4E0A9" w14:textId="1C9A7089" w:rsidR="00204218" w:rsidRPr="00204218" w:rsidRDefault="00D75345" w:rsidP="00204218">
      <w:pPr>
        <w:pStyle w:val="ListParagraph"/>
        <w:numPr>
          <w:ilvl w:val="0"/>
          <w:numId w:val="2"/>
        </w:numPr>
        <w:rPr>
          <w:rFonts w:ascii="Arial" w:hAnsi="Arial" w:cs="Arial"/>
          <w:b/>
          <w:sz w:val="24"/>
        </w:rPr>
      </w:pPr>
      <w:r>
        <w:rPr>
          <w:rFonts w:ascii="Arial" w:hAnsi="Arial" w:cs="Arial"/>
          <w:b/>
          <w:sz w:val="28"/>
        </w:rPr>
        <w:t>Your s</w:t>
      </w:r>
      <w:r w:rsidR="00204218">
        <w:rPr>
          <w:rFonts w:ascii="Arial" w:hAnsi="Arial" w:cs="Arial"/>
          <w:b/>
          <w:sz w:val="28"/>
        </w:rPr>
        <w:t>afety</w:t>
      </w:r>
    </w:p>
    <w:p w14:paraId="4DBB7CAD" w14:textId="7BBEBF99" w:rsidR="00204218" w:rsidRPr="004C2A11" w:rsidRDefault="00D75345" w:rsidP="004C2A11">
      <w:pPr>
        <w:pStyle w:val="ListParagraph"/>
        <w:numPr>
          <w:ilvl w:val="0"/>
          <w:numId w:val="3"/>
        </w:numPr>
        <w:rPr>
          <w:rFonts w:ascii="Arial" w:hAnsi="Arial" w:cs="Arial"/>
          <w:b/>
          <w:sz w:val="24"/>
        </w:rPr>
      </w:pPr>
      <w:r>
        <w:rPr>
          <w:rFonts w:ascii="Arial" w:hAnsi="Arial" w:cs="Arial"/>
          <w:sz w:val="24"/>
        </w:rPr>
        <w:t xml:space="preserve">Always ensure that your partner, </w:t>
      </w:r>
      <w:r w:rsidR="004C2A11">
        <w:rPr>
          <w:rFonts w:ascii="Arial" w:hAnsi="Arial" w:cs="Arial"/>
          <w:sz w:val="24"/>
        </w:rPr>
        <w:t>friend or relative knows your whereabouts when you are volunteering, and what time to expect you home.</w:t>
      </w:r>
    </w:p>
    <w:p w14:paraId="2CAAC50D" w14:textId="276EA93C" w:rsidR="004C2A11" w:rsidRPr="004C2A11" w:rsidRDefault="004C2A11" w:rsidP="004C2A11">
      <w:pPr>
        <w:pStyle w:val="ListParagraph"/>
        <w:numPr>
          <w:ilvl w:val="0"/>
          <w:numId w:val="3"/>
        </w:numPr>
        <w:rPr>
          <w:rFonts w:ascii="Arial" w:hAnsi="Arial" w:cs="Arial"/>
          <w:b/>
          <w:sz w:val="24"/>
        </w:rPr>
      </w:pPr>
      <w:r>
        <w:rPr>
          <w:rFonts w:ascii="Arial" w:hAnsi="Arial" w:cs="Arial"/>
          <w:sz w:val="24"/>
        </w:rPr>
        <w:t>Always trust your gut instincts. Do not place yourself in danger. I</w:t>
      </w:r>
      <w:r w:rsidR="00D75345">
        <w:rPr>
          <w:rFonts w:ascii="Arial" w:hAnsi="Arial" w:cs="Arial"/>
          <w:sz w:val="24"/>
        </w:rPr>
        <w:t>f at any time you feel uncomfort</w:t>
      </w:r>
      <w:r>
        <w:rPr>
          <w:rFonts w:ascii="Arial" w:hAnsi="Arial" w:cs="Arial"/>
          <w:sz w:val="24"/>
        </w:rPr>
        <w:t xml:space="preserve">able in your </w:t>
      </w:r>
      <w:r w:rsidR="00D75345">
        <w:rPr>
          <w:rFonts w:ascii="Arial" w:hAnsi="Arial" w:cs="Arial"/>
          <w:sz w:val="24"/>
        </w:rPr>
        <w:t>client’s</w:t>
      </w:r>
      <w:r>
        <w:rPr>
          <w:rFonts w:ascii="Arial" w:hAnsi="Arial" w:cs="Arial"/>
          <w:sz w:val="24"/>
        </w:rPr>
        <w:t xml:space="preserve"> home, leave immediately. </w:t>
      </w:r>
    </w:p>
    <w:p w14:paraId="2E565326" w14:textId="77777777" w:rsidR="004C2A11" w:rsidRDefault="004C2A11" w:rsidP="004C2A11">
      <w:pPr>
        <w:rPr>
          <w:rFonts w:ascii="Arial" w:hAnsi="Arial" w:cs="Arial"/>
          <w:b/>
          <w:sz w:val="24"/>
        </w:rPr>
      </w:pPr>
    </w:p>
    <w:p w14:paraId="40C0A0F6" w14:textId="70E69E68" w:rsidR="004C2A11" w:rsidRDefault="004C2A11" w:rsidP="004C2A11">
      <w:pPr>
        <w:pStyle w:val="ListParagraph"/>
        <w:numPr>
          <w:ilvl w:val="0"/>
          <w:numId w:val="2"/>
        </w:numPr>
        <w:rPr>
          <w:rFonts w:ascii="Arial" w:hAnsi="Arial" w:cs="Arial"/>
          <w:b/>
          <w:sz w:val="28"/>
        </w:rPr>
      </w:pPr>
      <w:r w:rsidRPr="004C2A11">
        <w:rPr>
          <w:rFonts w:ascii="Arial" w:hAnsi="Arial" w:cs="Arial"/>
          <w:b/>
          <w:sz w:val="28"/>
        </w:rPr>
        <w:t xml:space="preserve">Your </w:t>
      </w:r>
      <w:r w:rsidR="00D75345">
        <w:rPr>
          <w:rFonts w:ascii="Arial" w:hAnsi="Arial" w:cs="Arial"/>
          <w:b/>
          <w:sz w:val="28"/>
        </w:rPr>
        <w:t>client’s s</w:t>
      </w:r>
      <w:r w:rsidRPr="004C2A11">
        <w:rPr>
          <w:rFonts w:ascii="Arial" w:hAnsi="Arial" w:cs="Arial"/>
          <w:b/>
          <w:sz w:val="28"/>
        </w:rPr>
        <w:t xml:space="preserve">afety </w:t>
      </w:r>
    </w:p>
    <w:p w14:paraId="2136CED5" w14:textId="77777777" w:rsidR="00D75345" w:rsidRDefault="00D75345" w:rsidP="00D75345">
      <w:pPr>
        <w:pStyle w:val="ListParagraph"/>
        <w:rPr>
          <w:rFonts w:ascii="Arial" w:hAnsi="Arial" w:cs="Arial"/>
          <w:b/>
          <w:sz w:val="28"/>
        </w:rPr>
      </w:pPr>
    </w:p>
    <w:p w14:paraId="38EBD423" w14:textId="73E4F3A9" w:rsidR="004C2A11" w:rsidRPr="004C2A11" w:rsidRDefault="004C2A11" w:rsidP="004C2A11">
      <w:pPr>
        <w:pStyle w:val="ListParagraph"/>
        <w:numPr>
          <w:ilvl w:val="0"/>
          <w:numId w:val="4"/>
        </w:numPr>
        <w:rPr>
          <w:rFonts w:ascii="Arial" w:hAnsi="Arial" w:cs="Arial"/>
          <w:b/>
          <w:sz w:val="28"/>
        </w:rPr>
      </w:pPr>
      <w:r>
        <w:rPr>
          <w:rFonts w:ascii="Arial" w:hAnsi="Arial" w:cs="Arial"/>
          <w:sz w:val="24"/>
        </w:rPr>
        <w:t xml:space="preserve">Always carry your </w:t>
      </w:r>
      <w:r w:rsidR="00D75345">
        <w:rPr>
          <w:rFonts w:ascii="Arial" w:hAnsi="Arial" w:cs="Arial"/>
          <w:sz w:val="24"/>
        </w:rPr>
        <w:t>client’s</w:t>
      </w:r>
      <w:r>
        <w:rPr>
          <w:rFonts w:ascii="Arial" w:hAnsi="Arial" w:cs="Arial"/>
          <w:sz w:val="24"/>
        </w:rPr>
        <w:t xml:space="preserve"> </w:t>
      </w:r>
      <w:r w:rsidR="00BC2289">
        <w:rPr>
          <w:rFonts w:ascii="Arial" w:hAnsi="Arial" w:cs="Arial"/>
          <w:sz w:val="24"/>
        </w:rPr>
        <w:t xml:space="preserve">next of kin’s contact </w:t>
      </w:r>
      <w:r>
        <w:rPr>
          <w:rFonts w:ascii="Arial" w:hAnsi="Arial" w:cs="Arial"/>
          <w:sz w:val="24"/>
        </w:rPr>
        <w:t xml:space="preserve">details with you when you visit them in case you need to refer </w:t>
      </w:r>
      <w:r w:rsidR="00D75345">
        <w:rPr>
          <w:rFonts w:ascii="Arial" w:hAnsi="Arial" w:cs="Arial"/>
          <w:sz w:val="24"/>
        </w:rPr>
        <w:t>to</w:t>
      </w:r>
      <w:r>
        <w:rPr>
          <w:rFonts w:ascii="Arial" w:hAnsi="Arial" w:cs="Arial"/>
          <w:sz w:val="24"/>
        </w:rPr>
        <w:t xml:space="preserve"> them in an emergency.</w:t>
      </w:r>
    </w:p>
    <w:p w14:paraId="4A36033A" w14:textId="79E16B17" w:rsidR="004C2A11" w:rsidRPr="004C2A11" w:rsidRDefault="00D75345" w:rsidP="004C2A11">
      <w:pPr>
        <w:pStyle w:val="ListParagraph"/>
        <w:numPr>
          <w:ilvl w:val="0"/>
          <w:numId w:val="4"/>
        </w:numPr>
        <w:rPr>
          <w:rFonts w:ascii="Arial" w:hAnsi="Arial" w:cs="Arial"/>
          <w:b/>
          <w:sz w:val="28"/>
        </w:rPr>
      </w:pPr>
      <w:r>
        <w:rPr>
          <w:rFonts w:ascii="Arial" w:hAnsi="Arial" w:cs="Arial"/>
          <w:sz w:val="24"/>
        </w:rPr>
        <w:t>If your client</w:t>
      </w:r>
      <w:r w:rsidR="004C2A11">
        <w:rPr>
          <w:rFonts w:ascii="Arial" w:hAnsi="Arial" w:cs="Arial"/>
          <w:sz w:val="24"/>
        </w:rPr>
        <w:t xml:space="preserve"> doesn’t answer their door when you have arranged to visit:</w:t>
      </w:r>
    </w:p>
    <w:p w14:paraId="1526B0F9" w14:textId="77777777" w:rsidR="004C2A11" w:rsidRDefault="004C2A11" w:rsidP="004C2A11">
      <w:pPr>
        <w:pStyle w:val="ListParagraph"/>
        <w:numPr>
          <w:ilvl w:val="0"/>
          <w:numId w:val="5"/>
        </w:numPr>
        <w:rPr>
          <w:rFonts w:ascii="Arial" w:hAnsi="Arial" w:cs="Arial"/>
          <w:sz w:val="24"/>
        </w:rPr>
      </w:pPr>
      <w:r w:rsidRPr="004C2A11">
        <w:rPr>
          <w:rFonts w:ascii="Arial" w:hAnsi="Arial" w:cs="Arial"/>
          <w:sz w:val="24"/>
        </w:rPr>
        <w:t xml:space="preserve">Ring the doorbell repeatedly, knock loudly and rattle the letterbox and try to attract attention. </w:t>
      </w:r>
    </w:p>
    <w:p w14:paraId="085FFF53" w14:textId="77777777" w:rsidR="004C2A11" w:rsidRDefault="004C2A11" w:rsidP="004C2A11">
      <w:pPr>
        <w:pStyle w:val="ListParagraph"/>
        <w:numPr>
          <w:ilvl w:val="0"/>
          <w:numId w:val="5"/>
        </w:numPr>
        <w:rPr>
          <w:rFonts w:ascii="Arial" w:hAnsi="Arial" w:cs="Arial"/>
          <w:sz w:val="24"/>
        </w:rPr>
      </w:pPr>
      <w:r>
        <w:rPr>
          <w:rFonts w:ascii="Arial" w:hAnsi="Arial" w:cs="Arial"/>
          <w:sz w:val="24"/>
        </w:rPr>
        <w:t>Look through the letterbox or a ground floor window and shout their name.</w:t>
      </w:r>
    </w:p>
    <w:p w14:paraId="65D2D5D6" w14:textId="77777777" w:rsidR="004C2A11" w:rsidRDefault="004C2A11" w:rsidP="004C2A11">
      <w:pPr>
        <w:pStyle w:val="ListParagraph"/>
        <w:numPr>
          <w:ilvl w:val="0"/>
          <w:numId w:val="5"/>
        </w:numPr>
        <w:rPr>
          <w:rFonts w:ascii="Arial" w:hAnsi="Arial" w:cs="Arial"/>
          <w:sz w:val="24"/>
        </w:rPr>
      </w:pPr>
      <w:r>
        <w:rPr>
          <w:rFonts w:ascii="Arial" w:hAnsi="Arial" w:cs="Arial"/>
          <w:sz w:val="24"/>
        </w:rPr>
        <w:t xml:space="preserve">Check to see if the curtains are drawn or if there are any lights on. </w:t>
      </w:r>
    </w:p>
    <w:p w14:paraId="646265E8" w14:textId="77777777" w:rsidR="004C2A11" w:rsidRDefault="004C2A11" w:rsidP="004C2A11">
      <w:pPr>
        <w:pStyle w:val="ListParagraph"/>
        <w:numPr>
          <w:ilvl w:val="0"/>
          <w:numId w:val="5"/>
        </w:numPr>
        <w:rPr>
          <w:rFonts w:ascii="Arial" w:hAnsi="Arial" w:cs="Arial"/>
          <w:sz w:val="24"/>
        </w:rPr>
      </w:pPr>
      <w:r>
        <w:rPr>
          <w:rFonts w:ascii="Arial" w:hAnsi="Arial" w:cs="Arial"/>
          <w:sz w:val="24"/>
        </w:rPr>
        <w:t>Try the rear entrance of the property if they have one</w:t>
      </w:r>
    </w:p>
    <w:p w14:paraId="2DEC5617" w14:textId="77526D86" w:rsidR="004C2A11" w:rsidRDefault="004C2A11" w:rsidP="004C2A11">
      <w:pPr>
        <w:pStyle w:val="ListParagraph"/>
        <w:numPr>
          <w:ilvl w:val="0"/>
          <w:numId w:val="5"/>
        </w:numPr>
        <w:rPr>
          <w:rFonts w:ascii="Arial" w:hAnsi="Arial" w:cs="Arial"/>
          <w:sz w:val="24"/>
        </w:rPr>
      </w:pPr>
      <w:r>
        <w:rPr>
          <w:rFonts w:ascii="Arial" w:hAnsi="Arial" w:cs="Arial"/>
          <w:sz w:val="24"/>
        </w:rPr>
        <w:t xml:space="preserve">Phone your </w:t>
      </w:r>
      <w:r w:rsidR="00D75345">
        <w:rPr>
          <w:rFonts w:ascii="Arial" w:hAnsi="Arial" w:cs="Arial"/>
          <w:sz w:val="24"/>
        </w:rPr>
        <w:t>client</w:t>
      </w:r>
      <w:r>
        <w:rPr>
          <w:rFonts w:ascii="Arial" w:hAnsi="Arial" w:cs="Arial"/>
          <w:sz w:val="24"/>
        </w:rPr>
        <w:t xml:space="preserve"> from either your mobile or a payphone, and allow the phone to ring for a long time.</w:t>
      </w:r>
    </w:p>
    <w:p w14:paraId="5EAF7DE8" w14:textId="77777777" w:rsidR="004C2A11" w:rsidRDefault="004C2A11" w:rsidP="004C2A11">
      <w:pPr>
        <w:pStyle w:val="ListParagraph"/>
        <w:numPr>
          <w:ilvl w:val="0"/>
          <w:numId w:val="5"/>
        </w:numPr>
        <w:rPr>
          <w:rFonts w:ascii="Arial" w:hAnsi="Arial" w:cs="Arial"/>
          <w:sz w:val="24"/>
        </w:rPr>
      </w:pPr>
      <w:r>
        <w:rPr>
          <w:rFonts w:ascii="Arial" w:hAnsi="Arial" w:cs="Arial"/>
          <w:sz w:val="24"/>
        </w:rPr>
        <w:t>Check for any unusual smells such as gas</w:t>
      </w:r>
    </w:p>
    <w:p w14:paraId="0D7E070C" w14:textId="1719B6B5" w:rsidR="004C2A11" w:rsidRDefault="004C2A11" w:rsidP="004C2A11">
      <w:pPr>
        <w:pStyle w:val="ListParagraph"/>
        <w:numPr>
          <w:ilvl w:val="0"/>
          <w:numId w:val="5"/>
        </w:numPr>
        <w:rPr>
          <w:rFonts w:ascii="Arial" w:hAnsi="Arial" w:cs="Arial"/>
          <w:sz w:val="24"/>
        </w:rPr>
      </w:pPr>
      <w:r>
        <w:rPr>
          <w:rFonts w:ascii="Arial" w:hAnsi="Arial" w:cs="Arial"/>
          <w:sz w:val="24"/>
        </w:rPr>
        <w:t xml:space="preserve">Check with the neighbours </w:t>
      </w:r>
      <w:r w:rsidR="00D75345">
        <w:rPr>
          <w:rFonts w:ascii="Arial" w:hAnsi="Arial" w:cs="Arial"/>
          <w:sz w:val="24"/>
        </w:rPr>
        <w:t>when they last saw your client</w:t>
      </w:r>
      <w:r>
        <w:rPr>
          <w:rFonts w:ascii="Arial" w:hAnsi="Arial" w:cs="Arial"/>
          <w:sz w:val="24"/>
        </w:rPr>
        <w:t>.</w:t>
      </w:r>
    </w:p>
    <w:p w14:paraId="75E49D52" w14:textId="46517F57" w:rsidR="004C2A11" w:rsidRDefault="004C2A11" w:rsidP="005C7052">
      <w:pPr>
        <w:pStyle w:val="ListParagraph"/>
        <w:numPr>
          <w:ilvl w:val="0"/>
          <w:numId w:val="5"/>
        </w:numPr>
        <w:rPr>
          <w:rFonts w:ascii="Arial" w:hAnsi="Arial" w:cs="Arial"/>
          <w:sz w:val="24"/>
        </w:rPr>
      </w:pPr>
      <w:r w:rsidRPr="00D75345">
        <w:rPr>
          <w:rFonts w:ascii="Arial" w:hAnsi="Arial" w:cs="Arial"/>
          <w:sz w:val="24"/>
        </w:rPr>
        <w:lastRenderedPageBreak/>
        <w:t xml:space="preserve">If you are still unable to locate them, </w:t>
      </w:r>
      <w:r w:rsidR="00BC2289">
        <w:rPr>
          <w:rFonts w:ascii="Arial" w:hAnsi="Arial" w:cs="Arial"/>
          <w:sz w:val="24"/>
        </w:rPr>
        <w:t xml:space="preserve">then try contacting the next of kin. </w:t>
      </w:r>
    </w:p>
    <w:p w14:paraId="6C75095E" w14:textId="54D464DD" w:rsidR="00BC2289" w:rsidRPr="00BC2289" w:rsidRDefault="00BC2289" w:rsidP="00BC2289">
      <w:pPr>
        <w:ind w:left="360"/>
        <w:rPr>
          <w:rFonts w:ascii="Arial" w:hAnsi="Arial" w:cs="Arial"/>
          <w:sz w:val="24"/>
        </w:rPr>
      </w:pPr>
      <w:r>
        <w:rPr>
          <w:rFonts w:ascii="Arial" w:hAnsi="Arial" w:cs="Arial"/>
          <w:sz w:val="24"/>
        </w:rPr>
        <w:t xml:space="preserve">NB: There are many reasons why a client might not come to the door, it may be a simple as they have forgotten that you are visiting. </w:t>
      </w:r>
    </w:p>
    <w:p w14:paraId="5E744700" w14:textId="77777777" w:rsidR="004C2A11" w:rsidRPr="004C2A11" w:rsidRDefault="004C2A11" w:rsidP="004C2A11">
      <w:pPr>
        <w:pStyle w:val="ListParagraph"/>
        <w:ind w:left="3151"/>
        <w:rPr>
          <w:rFonts w:ascii="Arial" w:hAnsi="Arial" w:cs="Arial"/>
          <w:sz w:val="24"/>
        </w:rPr>
      </w:pPr>
    </w:p>
    <w:p w14:paraId="2DD4C0B7" w14:textId="44746104" w:rsidR="00204218" w:rsidRPr="004C2A11" w:rsidRDefault="004C2A11" w:rsidP="004C2A11">
      <w:pPr>
        <w:pStyle w:val="ListParagraph"/>
        <w:numPr>
          <w:ilvl w:val="0"/>
          <w:numId w:val="2"/>
        </w:numPr>
        <w:rPr>
          <w:rFonts w:ascii="Arial" w:hAnsi="Arial" w:cs="Arial"/>
          <w:b/>
          <w:sz w:val="24"/>
        </w:rPr>
      </w:pPr>
      <w:r>
        <w:rPr>
          <w:rFonts w:ascii="Arial" w:hAnsi="Arial" w:cs="Arial"/>
          <w:b/>
          <w:sz w:val="28"/>
        </w:rPr>
        <w:t xml:space="preserve">If your </w:t>
      </w:r>
      <w:r w:rsidR="00D75345">
        <w:rPr>
          <w:rFonts w:ascii="Arial" w:hAnsi="Arial" w:cs="Arial"/>
          <w:b/>
          <w:sz w:val="28"/>
        </w:rPr>
        <w:t>client</w:t>
      </w:r>
      <w:r>
        <w:rPr>
          <w:rFonts w:ascii="Arial" w:hAnsi="Arial" w:cs="Arial"/>
          <w:b/>
          <w:sz w:val="28"/>
        </w:rPr>
        <w:t xml:space="preserve"> is taken ill</w:t>
      </w:r>
    </w:p>
    <w:p w14:paraId="55F1EDAB" w14:textId="77777777" w:rsidR="004C2A11" w:rsidRDefault="004C2A11" w:rsidP="004C2A11">
      <w:pPr>
        <w:pStyle w:val="ListParagraph"/>
        <w:numPr>
          <w:ilvl w:val="0"/>
          <w:numId w:val="6"/>
        </w:numPr>
        <w:rPr>
          <w:rFonts w:ascii="Arial" w:hAnsi="Arial" w:cs="Arial"/>
          <w:sz w:val="24"/>
        </w:rPr>
      </w:pPr>
      <w:r>
        <w:rPr>
          <w:rFonts w:ascii="Arial" w:hAnsi="Arial" w:cs="Arial"/>
          <w:sz w:val="24"/>
        </w:rPr>
        <w:t>Contact NHS Direct on 111 and follow their advice</w:t>
      </w:r>
    </w:p>
    <w:p w14:paraId="3D379402" w14:textId="3FC96607" w:rsidR="004C2A11" w:rsidRDefault="004C2A11" w:rsidP="004C2A11">
      <w:pPr>
        <w:pStyle w:val="ListParagraph"/>
        <w:numPr>
          <w:ilvl w:val="0"/>
          <w:numId w:val="6"/>
        </w:numPr>
        <w:rPr>
          <w:rFonts w:ascii="Arial" w:hAnsi="Arial" w:cs="Arial"/>
          <w:sz w:val="24"/>
        </w:rPr>
      </w:pPr>
      <w:r>
        <w:rPr>
          <w:rFonts w:ascii="Arial" w:hAnsi="Arial" w:cs="Arial"/>
          <w:sz w:val="24"/>
        </w:rPr>
        <w:t xml:space="preserve">If your </w:t>
      </w:r>
      <w:r w:rsidR="00D75345">
        <w:rPr>
          <w:rFonts w:ascii="Arial" w:hAnsi="Arial" w:cs="Arial"/>
          <w:sz w:val="24"/>
        </w:rPr>
        <w:t>client</w:t>
      </w:r>
      <w:r>
        <w:rPr>
          <w:rFonts w:ascii="Arial" w:hAnsi="Arial" w:cs="Arial"/>
          <w:sz w:val="24"/>
        </w:rPr>
        <w:t xml:space="preserve"> is acutely ill/unwell, dial 999 and request an ambulance. </w:t>
      </w:r>
    </w:p>
    <w:p w14:paraId="1835F73B" w14:textId="77777777" w:rsidR="004C2A11" w:rsidRDefault="004C2A11" w:rsidP="004C2A11">
      <w:pPr>
        <w:pStyle w:val="ListParagraph"/>
        <w:ind w:left="1440"/>
        <w:rPr>
          <w:rFonts w:ascii="Arial" w:hAnsi="Arial" w:cs="Arial"/>
          <w:sz w:val="24"/>
        </w:rPr>
      </w:pPr>
    </w:p>
    <w:p w14:paraId="695A587D" w14:textId="77777777" w:rsidR="004C2A11" w:rsidRDefault="004C2A11" w:rsidP="004C2A11">
      <w:pPr>
        <w:pStyle w:val="ListParagraph"/>
        <w:ind w:left="1440"/>
        <w:rPr>
          <w:rFonts w:ascii="Arial" w:hAnsi="Arial" w:cs="Arial"/>
          <w:sz w:val="24"/>
        </w:rPr>
      </w:pPr>
    </w:p>
    <w:p w14:paraId="4A01AD3E" w14:textId="2730C20C" w:rsidR="004C2A11" w:rsidRDefault="004C2A11" w:rsidP="004C2A11">
      <w:pPr>
        <w:pStyle w:val="ListParagraph"/>
        <w:numPr>
          <w:ilvl w:val="0"/>
          <w:numId w:val="2"/>
        </w:numPr>
        <w:rPr>
          <w:rFonts w:ascii="Arial" w:hAnsi="Arial" w:cs="Arial"/>
          <w:b/>
          <w:sz w:val="28"/>
        </w:rPr>
      </w:pPr>
      <w:r>
        <w:rPr>
          <w:rFonts w:ascii="Arial" w:hAnsi="Arial" w:cs="Arial"/>
          <w:b/>
          <w:sz w:val="28"/>
        </w:rPr>
        <w:t xml:space="preserve">If your </w:t>
      </w:r>
      <w:r w:rsidR="00D75345">
        <w:rPr>
          <w:rFonts w:ascii="Arial" w:hAnsi="Arial" w:cs="Arial"/>
          <w:b/>
          <w:sz w:val="28"/>
        </w:rPr>
        <w:t>client</w:t>
      </w:r>
      <w:r>
        <w:rPr>
          <w:rFonts w:ascii="Arial" w:hAnsi="Arial" w:cs="Arial"/>
          <w:b/>
          <w:sz w:val="28"/>
        </w:rPr>
        <w:t xml:space="preserve"> falls</w:t>
      </w:r>
    </w:p>
    <w:p w14:paraId="3D600AB3" w14:textId="77777777" w:rsidR="004C2A11" w:rsidRDefault="004C2A11" w:rsidP="004C2A11">
      <w:pPr>
        <w:pStyle w:val="ListParagraph"/>
        <w:numPr>
          <w:ilvl w:val="0"/>
          <w:numId w:val="7"/>
        </w:numPr>
        <w:rPr>
          <w:rFonts w:ascii="Arial" w:hAnsi="Arial" w:cs="Arial"/>
          <w:sz w:val="24"/>
        </w:rPr>
      </w:pPr>
      <w:r>
        <w:rPr>
          <w:rFonts w:ascii="Arial" w:hAnsi="Arial" w:cs="Arial"/>
          <w:sz w:val="24"/>
        </w:rPr>
        <w:t xml:space="preserve">Do not attempt to lift them </w:t>
      </w:r>
    </w:p>
    <w:p w14:paraId="28875370" w14:textId="77777777" w:rsidR="004C2A11" w:rsidRDefault="004C2A11" w:rsidP="004C2A11">
      <w:pPr>
        <w:pStyle w:val="ListParagraph"/>
        <w:numPr>
          <w:ilvl w:val="0"/>
          <w:numId w:val="7"/>
        </w:numPr>
        <w:rPr>
          <w:rFonts w:ascii="Arial" w:hAnsi="Arial" w:cs="Arial"/>
          <w:sz w:val="24"/>
        </w:rPr>
      </w:pPr>
      <w:r>
        <w:rPr>
          <w:rFonts w:ascii="Arial" w:hAnsi="Arial" w:cs="Arial"/>
          <w:sz w:val="24"/>
        </w:rPr>
        <w:t>If they can’t get up with minimal help, dial 999 and request an ambulance.</w:t>
      </w:r>
    </w:p>
    <w:p w14:paraId="6A98C46E" w14:textId="77777777" w:rsidR="004C2A11" w:rsidRDefault="004C2A11" w:rsidP="004C2A11">
      <w:pPr>
        <w:pStyle w:val="ListParagraph"/>
        <w:numPr>
          <w:ilvl w:val="0"/>
          <w:numId w:val="7"/>
        </w:numPr>
        <w:rPr>
          <w:rFonts w:ascii="Arial" w:hAnsi="Arial" w:cs="Arial"/>
          <w:sz w:val="24"/>
        </w:rPr>
      </w:pPr>
      <w:r>
        <w:rPr>
          <w:rFonts w:ascii="Arial" w:hAnsi="Arial" w:cs="Arial"/>
          <w:sz w:val="24"/>
        </w:rPr>
        <w:t>Reassure them and keep them warm until the ambulance arrives.</w:t>
      </w:r>
    </w:p>
    <w:p w14:paraId="01B49A83" w14:textId="326005F2" w:rsidR="004C2A11" w:rsidRDefault="004C2A11" w:rsidP="004C2A11">
      <w:pPr>
        <w:pStyle w:val="ListParagraph"/>
        <w:numPr>
          <w:ilvl w:val="0"/>
          <w:numId w:val="7"/>
        </w:numPr>
        <w:rPr>
          <w:rFonts w:ascii="Arial" w:hAnsi="Arial" w:cs="Arial"/>
          <w:sz w:val="24"/>
        </w:rPr>
      </w:pPr>
      <w:r>
        <w:rPr>
          <w:rFonts w:ascii="Arial" w:hAnsi="Arial" w:cs="Arial"/>
          <w:sz w:val="24"/>
        </w:rPr>
        <w:t xml:space="preserve">You do not have to accompany your </w:t>
      </w:r>
      <w:r w:rsidR="00D75345">
        <w:rPr>
          <w:rFonts w:ascii="Arial" w:hAnsi="Arial" w:cs="Arial"/>
          <w:sz w:val="24"/>
        </w:rPr>
        <w:t>client</w:t>
      </w:r>
      <w:r>
        <w:rPr>
          <w:rFonts w:ascii="Arial" w:hAnsi="Arial" w:cs="Arial"/>
          <w:sz w:val="24"/>
        </w:rPr>
        <w:t xml:space="preserve"> to the hospital if you not wish/ar</w:t>
      </w:r>
      <w:r w:rsidR="00D75345">
        <w:rPr>
          <w:rFonts w:ascii="Arial" w:hAnsi="Arial" w:cs="Arial"/>
          <w:sz w:val="24"/>
        </w:rPr>
        <w:t>e unable to do so, but your client</w:t>
      </w:r>
      <w:r>
        <w:rPr>
          <w:rFonts w:ascii="Arial" w:hAnsi="Arial" w:cs="Arial"/>
          <w:sz w:val="24"/>
        </w:rPr>
        <w:t xml:space="preserve"> may wish you to contact somebody on their behalf.</w:t>
      </w:r>
    </w:p>
    <w:p w14:paraId="28D0E191" w14:textId="5A59E3BF" w:rsidR="00BC2289" w:rsidRDefault="00BC2289" w:rsidP="004C2A11">
      <w:pPr>
        <w:pStyle w:val="ListParagraph"/>
        <w:numPr>
          <w:ilvl w:val="0"/>
          <w:numId w:val="7"/>
        </w:numPr>
        <w:rPr>
          <w:rFonts w:ascii="Arial" w:hAnsi="Arial" w:cs="Arial"/>
          <w:sz w:val="24"/>
        </w:rPr>
      </w:pPr>
      <w:r>
        <w:rPr>
          <w:rFonts w:ascii="Arial" w:hAnsi="Arial" w:cs="Arial"/>
          <w:sz w:val="24"/>
        </w:rPr>
        <w:t>Inform your coordinator at the first available opportunity.</w:t>
      </w:r>
    </w:p>
    <w:p w14:paraId="0898524F" w14:textId="77777777" w:rsidR="004C2A11" w:rsidRDefault="004C2A11" w:rsidP="004C2A11">
      <w:pPr>
        <w:pStyle w:val="ListParagraph"/>
        <w:ind w:left="1440"/>
        <w:rPr>
          <w:rFonts w:ascii="Arial" w:hAnsi="Arial" w:cs="Arial"/>
          <w:sz w:val="24"/>
        </w:rPr>
      </w:pPr>
    </w:p>
    <w:p w14:paraId="569A5573" w14:textId="77777777" w:rsidR="004C2A11" w:rsidRDefault="004C2A11" w:rsidP="004C2A11">
      <w:pPr>
        <w:pStyle w:val="ListParagraph"/>
        <w:ind w:left="1440"/>
        <w:rPr>
          <w:rFonts w:ascii="Arial" w:hAnsi="Arial" w:cs="Arial"/>
          <w:sz w:val="24"/>
        </w:rPr>
      </w:pPr>
    </w:p>
    <w:p w14:paraId="79CD08D0" w14:textId="6877656B" w:rsidR="004C2A11" w:rsidRPr="00D75345" w:rsidRDefault="00806100" w:rsidP="00D75345">
      <w:pPr>
        <w:pStyle w:val="ListParagraph"/>
        <w:numPr>
          <w:ilvl w:val="0"/>
          <w:numId w:val="2"/>
        </w:numPr>
        <w:rPr>
          <w:rFonts w:ascii="Arial" w:hAnsi="Arial" w:cs="Arial"/>
          <w:b/>
          <w:sz w:val="28"/>
        </w:rPr>
      </w:pPr>
      <w:r>
        <w:rPr>
          <w:rFonts w:ascii="Arial" w:hAnsi="Arial" w:cs="Arial"/>
          <w:b/>
          <w:sz w:val="28"/>
        </w:rPr>
        <w:t xml:space="preserve">If your </w:t>
      </w:r>
      <w:r w:rsidR="00D75345">
        <w:rPr>
          <w:rFonts w:ascii="Arial" w:hAnsi="Arial" w:cs="Arial"/>
          <w:b/>
          <w:sz w:val="28"/>
        </w:rPr>
        <w:t>client</w:t>
      </w:r>
      <w:r>
        <w:rPr>
          <w:rFonts w:ascii="Arial" w:hAnsi="Arial" w:cs="Arial"/>
          <w:b/>
          <w:sz w:val="28"/>
        </w:rPr>
        <w:t xml:space="preserve"> </w:t>
      </w:r>
      <w:r w:rsidR="00D75345">
        <w:rPr>
          <w:rFonts w:ascii="Arial" w:hAnsi="Arial" w:cs="Arial"/>
          <w:b/>
          <w:sz w:val="28"/>
        </w:rPr>
        <w:t xml:space="preserve">discloses something that makes you suspect they are being abused or are </w:t>
      </w:r>
      <w:r w:rsidRPr="00D75345">
        <w:rPr>
          <w:rFonts w:ascii="Arial" w:hAnsi="Arial" w:cs="Arial"/>
          <w:b/>
          <w:sz w:val="28"/>
        </w:rPr>
        <w:t>at risk of harm</w:t>
      </w:r>
    </w:p>
    <w:p w14:paraId="49D801A2" w14:textId="4D8AC49E" w:rsidR="00806100" w:rsidRDefault="00806100" w:rsidP="00806100">
      <w:pPr>
        <w:pStyle w:val="ListParagraph"/>
        <w:numPr>
          <w:ilvl w:val="0"/>
          <w:numId w:val="8"/>
        </w:numPr>
        <w:rPr>
          <w:rFonts w:ascii="Arial" w:hAnsi="Arial" w:cs="Arial"/>
          <w:sz w:val="24"/>
        </w:rPr>
      </w:pPr>
      <w:r>
        <w:rPr>
          <w:rFonts w:ascii="Arial" w:hAnsi="Arial" w:cs="Arial"/>
          <w:sz w:val="24"/>
        </w:rPr>
        <w:t xml:space="preserve">Tell your </w:t>
      </w:r>
      <w:r w:rsidR="00D75345">
        <w:rPr>
          <w:rFonts w:ascii="Arial" w:hAnsi="Arial" w:cs="Arial"/>
          <w:sz w:val="24"/>
        </w:rPr>
        <w:t>client</w:t>
      </w:r>
      <w:r>
        <w:rPr>
          <w:rFonts w:ascii="Arial" w:hAnsi="Arial" w:cs="Arial"/>
          <w:sz w:val="24"/>
        </w:rPr>
        <w:t xml:space="preserve"> that anything they ha</w:t>
      </w:r>
      <w:r w:rsidR="00193113">
        <w:rPr>
          <w:rFonts w:ascii="Arial" w:hAnsi="Arial" w:cs="Arial"/>
          <w:sz w:val="24"/>
        </w:rPr>
        <w:t>ve told you that has caused you</w:t>
      </w:r>
      <w:r>
        <w:rPr>
          <w:rFonts w:ascii="Arial" w:hAnsi="Arial" w:cs="Arial"/>
          <w:sz w:val="24"/>
        </w:rPr>
        <w:t xml:space="preserve"> concern will have to be reported to your line manager at Age UK Hertfordshire at the first available opportunity and them if you believe they are at immediate risk you will need to call the Adult Social Care team.</w:t>
      </w:r>
    </w:p>
    <w:p w14:paraId="7EC3773E" w14:textId="1C0A5491" w:rsidR="00806100" w:rsidRPr="00D75345" w:rsidRDefault="00806100" w:rsidP="00806100">
      <w:pPr>
        <w:pStyle w:val="ListParagraph"/>
        <w:numPr>
          <w:ilvl w:val="0"/>
          <w:numId w:val="8"/>
        </w:numPr>
        <w:rPr>
          <w:rFonts w:ascii="Arial" w:hAnsi="Arial" w:cs="Arial"/>
          <w:sz w:val="24"/>
          <w:szCs w:val="24"/>
        </w:rPr>
      </w:pPr>
      <w:r w:rsidRPr="00D75345">
        <w:rPr>
          <w:rFonts w:ascii="Arial" w:hAnsi="Arial" w:cs="Arial"/>
          <w:sz w:val="24"/>
          <w:szCs w:val="24"/>
        </w:rPr>
        <w:t>Call the</w:t>
      </w:r>
      <w:r w:rsidR="00193113">
        <w:rPr>
          <w:rFonts w:ascii="Arial" w:hAnsi="Arial" w:cs="Arial"/>
          <w:sz w:val="24"/>
          <w:szCs w:val="24"/>
        </w:rPr>
        <w:t xml:space="preserve"> Hertfordshire</w:t>
      </w:r>
      <w:r w:rsidRPr="00D75345">
        <w:rPr>
          <w:rFonts w:ascii="Arial" w:hAnsi="Arial" w:cs="Arial"/>
          <w:sz w:val="24"/>
          <w:szCs w:val="24"/>
        </w:rPr>
        <w:t xml:space="preserve"> Emergency Duty Team </w:t>
      </w:r>
      <w:r w:rsidR="00193113">
        <w:rPr>
          <w:rFonts w:ascii="Arial" w:hAnsi="Arial" w:cs="Arial"/>
          <w:sz w:val="24"/>
          <w:szCs w:val="24"/>
        </w:rPr>
        <w:t>(Vulnerable Adults)</w:t>
      </w:r>
      <w:r w:rsidR="00D75345" w:rsidRPr="00D75345">
        <w:rPr>
          <w:rFonts w:ascii="Arial" w:hAnsi="Arial" w:cs="Arial"/>
          <w:sz w:val="24"/>
          <w:szCs w:val="24"/>
        </w:rPr>
        <w:t xml:space="preserve"> </w:t>
      </w:r>
      <w:r w:rsidR="00D75345" w:rsidRPr="00D75345">
        <w:rPr>
          <w:rFonts w:ascii="Arial" w:hAnsi="Arial" w:cs="Arial"/>
          <w:sz w:val="24"/>
          <w:szCs w:val="24"/>
          <w:shd w:val="clear" w:color="auto" w:fill="FFFFFF"/>
        </w:rPr>
        <w:t>0300 123 4042</w:t>
      </w:r>
    </w:p>
    <w:p w14:paraId="2BC28C19" w14:textId="025816D3" w:rsidR="00416A59" w:rsidRDefault="00416A59" w:rsidP="00806100">
      <w:pPr>
        <w:pStyle w:val="ListParagraph"/>
        <w:numPr>
          <w:ilvl w:val="0"/>
          <w:numId w:val="8"/>
        </w:numPr>
        <w:rPr>
          <w:rFonts w:ascii="Arial" w:hAnsi="Arial" w:cs="Arial"/>
          <w:sz w:val="24"/>
        </w:rPr>
      </w:pPr>
      <w:r>
        <w:rPr>
          <w:rFonts w:ascii="Arial" w:hAnsi="Arial" w:cs="Arial"/>
          <w:sz w:val="24"/>
        </w:rPr>
        <w:t xml:space="preserve">In an emergency dial 999. </w:t>
      </w:r>
    </w:p>
    <w:p w14:paraId="08704664" w14:textId="064B11E5" w:rsidR="00BC2289" w:rsidRDefault="00BC2289" w:rsidP="00806100">
      <w:pPr>
        <w:pStyle w:val="ListParagraph"/>
        <w:numPr>
          <w:ilvl w:val="0"/>
          <w:numId w:val="8"/>
        </w:numPr>
        <w:rPr>
          <w:rFonts w:ascii="Arial" w:hAnsi="Arial" w:cs="Arial"/>
          <w:sz w:val="24"/>
        </w:rPr>
      </w:pPr>
      <w:r>
        <w:rPr>
          <w:rFonts w:ascii="Arial" w:hAnsi="Arial" w:cs="Arial"/>
          <w:sz w:val="24"/>
        </w:rPr>
        <w:t xml:space="preserve">Inform your coordinator at the first available opportunity. </w:t>
      </w:r>
    </w:p>
    <w:p w14:paraId="6460BDF5" w14:textId="77777777" w:rsidR="00160C3A" w:rsidRDefault="00160C3A" w:rsidP="00BC2289">
      <w:pPr>
        <w:rPr>
          <w:rFonts w:ascii="Arial" w:hAnsi="Arial" w:cs="Arial"/>
          <w:sz w:val="24"/>
        </w:rPr>
      </w:pPr>
    </w:p>
    <w:p w14:paraId="57510669" w14:textId="19156217" w:rsidR="00BC2289" w:rsidRPr="00160C3A" w:rsidRDefault="00160C3A" w:rsidP="00BC2289">
      <w:pPr>
        <w:rPr>
          <w:rFonts w:ascii="Arial" w:hAnsi="Arial" w:cs="Arial"/>
          <w:b/>
          <w:sz w:val="24"/>
        </w:rPr>
      </w:pPr>
      <w:r w:rsidRPr="00160C3A">
        <w:rPr>
          <w:rFonts w:ascii="Arial" w:hAnsi="Arial" w:cs="Arial"/>
          <w:b/>
          <w:sz w:val="24"/>
        </w:rPr>
        <w:t>For more information please refer to our Lone Workers Policy and Safeguarding Adults at Risk Policy.  These can be found on our website under Volunteers Resources, or ask your Coordinator.</w:t>
      </w:r>
    </w:p>
    <w:sectPr w:rsidR="00BC2289" w:rsidRPr="00160C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095" w14:textId="77777777" w:rsidR="00EF09FD" w:rsidRDefault="00EF09FD" w:rsidP="00204218">
      <w:pPr>
        <w:spacing w:after="0" w:line="240" w:lineRule="auto"/>
      </w:pPr>
      <w:r>
        <w:separator/>
      </w:r>
    </w:p>
  </w:endnote>
  <w:endnote w:type="continuationSeparator" w:id="0">
    <w:p w14:paraId="75C87700" w14:textId="77777777" w:rsidR="00EF09FD" w:rsidRDefault="00EF09FD" w:rsidP="0020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29812"/>
      <w:docPartObj>
        <w:docPartGallery w:val="Page Numbers (Bottom of Page)"/>
        <w:docPartUnique/>
      </w:docPartObj>
    </w:sdtPr>
    <w:sdtEndPr>
      <w:rPr>
        <w:noProof/>
      </w:rPr>
    </w:sdtEndPr>
    <w:sdtContent>
      <w:p w14:paraId="7FAB7D7E" w14:textId="248314EB" w:rsidR="00204218" w:rsidRDefault="00204218">
        <w:pPr>
          <w:pStyle w:val="Footer"/>
          <w:jc w:val="right"/>
        </w:pPr>
        <w:r>
          <w:fldChar w:fldCharType="begin"/>
        </w:r>
        <w:r>
          <w:instrText xml:space="preserve"> PAGE   \* MERGEFORMAT </w:instrText>
        </w:r>
        <w:r>
          <w:fldChar w:fldCharType="separate"/>
        </w:r>
        <w:r w:rsidR="00160C3A">
          <w:rPr>
            <w:noProof/>
          </w:rPr>
          <w:t>4</w:t>
        </w:r>
        <w:r>
          <w:rPr>
            <w:noProof/>
          </w:rPr>
          <w:fldChar w:fldCharType="end"/>
        </w:r>
      </w:p>
    </w:sdtContent>
  </w:sdt>
  <w:p w14:paraId="70FA4DD2" w14:textId="77777777" w:rsidR="00204218" w:rsidRDefault="0020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3DE3" w14:textId="77777777" w:rsidR="00EF09FD" w:rsidRDefault="00EF09FD" w:rsidP="00204218">
      <w:pPr>
        <w:spacing w:after="0" w:line="240" w:lineRule="auto"/>
      </w:pPr>
      <w:r>
        <w:separator/>
      </w:r>
    </w:p>
  </w:footnote>
  <w:footnote w:type="continuationSeparator" w:id="0">
    <w:p w14:paraId="5BA00E19" w14:textId="77777777" w:rsidR="00EF09FD" w:rsidRDefault="00EF09FD" w:rsidP="0020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2F50" w14:textId="77777777" w:rsidR="00204218" w:rsidRDefault="00204218" w:rsidP="00204218">
    <w:pPr>
      <w:pStyle w:val="Header"/>
    </w:pPr>
    <w:r>
      <w:rPr>
        <w:noProof/>
        <w:lang w:eastAsia="en-GB"/>
      </w:rPr>
      <w:drawing>
        <wp:inline distT="0" distB="0" distL="0" distR="0" wp14:anchorId="054F33F4" wp14:editId="4A88CCEA">
          <wp:extent cx="1484630" cy="593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593725"/>
                  </a:xfrm>
                  <a:prstGeom prst="rect">
                    <a:avLst/>
                  </a:prstGeom>
                  <a:noFill/>
                  <a:ln>
                    <a:noFill/>
                  </a:ln>
                </pic:spPr>
              </pic:pic>
            </a:graphicData>
          </a:graphic>
        </wp:inline>
      </w:drawing>
    </w:r>
  </w:p>
  <w:p w14:paraId="589DF54A" w14:textId="77777777" w:rsidR="00204218" w:rsidRDefault="0020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84"/>
    <w:multiLevelType w:val="hybridMultilevel"/>
    <w:tmpl w:val="666ED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0F23D6"/>
    <w:multiLevelType w:val="hybridMultilevel"/>
    <w:tmpl w:val="E4B8E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87327"/>
    <w:multiLevelType w:val="hybridMultilevel"/>
    <w:tmpl w:val="D1AEBA34"/>
    <w:lvl w:ilvl="0" w:tplc="08090019">
      <w:start w:val="1"/>
      <w:numFmt w:val="lowerLetter"/>
      <w:lvlText w:val="%1."/>
      <w:lvlJc w:val="left"/>
      <w:pPr>
        <w:ind w:left="3151" w:hanging="360"/>
      </w:pPr>
    </w:lvl>
    <w:lvl w:ilvl="1" w:tplc="08090019" w:tentative="1">
      <w:start w:val="1"/>
      <w:numFmt w:val="lowerLetter"/>
      <w:lvlText w:val="%2."/>
      <w:lvlJc w:val="left"/>
      <w:pPr>
        <w:ind w:left="3871" w:hanging="360"/>
      </w:pPr>
    </w:lvl>
    <w:lvl w:ilvl="2" w:tplc="0809001B" w:tentative="1">
      <w:start w:val="1"/>
      <w:numFmt w:val="lowerRoman"/>
      <w:lvlText w:val="%3."/>
      <w:lvlJc w:val="right"/>
      <w:pPr>
        <w:ind w:left="4591" w:hanging="180"/>
      </w:pPr>
    </w:lvl>
    <w:lvl w:ilvl="3" w:tplc="0809000F" w:tentative="1">
      <w:start w:val="1"/>
      <w:numFmt w:val="decimal"/>
      <w:lvlText w:val="%4."/>
      <w:lvlJc w:val="left"/>
      <w:pPr>
        <w:ind w:left="5311" w:hanging="360"/>
      </w:pPr>
    </w:lvl>
    <w:lvl w:ilvl="4" w:tplc="08090019" w:tentative="1">
      <w:start w:val="1"/>
      <w:numFmt w:val="lowerLetter"/>
      <w:lvlText w:val="%5."/>
      <w:lvlJc w:val="left"/>
      <w:pPr>
        <w:ind w:left="6031" w:hanging="360"/>
      </w:pPr>
    </w:lvl>
    <w:lvl w:ilvl="5" w:tplc="0809001B" w:tentative="1">
      <w:start w:val="1"/>
      <w:numFmt w:val="lowerRoman"/>
      <w:lvlText w:val="%6."/>
      <w:lvlJc w:val="right"/>
      <w:pPr>
        <w:ind w:left="6751" w:hanging="180"/>
      </w:pPr>
    </w:lvl>
    <w:lvl w:ilvl="6" w:tplc="0809000F" w:tentative="1">
      <w:start w:val="1"/>
      <w:numFmt w:val="decimal"/>
      <w:lvlText w:val="%7."/>
      <w:lvlJc w:val="left"/>
      <w:pPr>
        <w:ind w:left="7471" w:hanging="360"/>
      </w:pPr>
    </w:lvl>
    <w:lvl w:ilvl="7" w:tplc="08090019" w:tentative="1">
      <w:start w:val="1"/>
      <w:numFmt w:val="lowerLetter"/>
      <w:lvlText w:val="%8."/>
      <w:lvlJc w:val="left"/>
      <w:pPr>
        <w:ind w:left="8191" w:hanging="360"/>
      </w:pPr>
    </w:lvl>
    <w:lvl w:ilvl="8" w:tplc="0809001B" w:tentative="1">
      <w:start w:val="1"/>
      <w:numFmt w:val="lowerRoman"/>
      <w:lvlText w:val="%9."/>
      <w:lvlJc w:val="right"/>
      <w:pPr>
        <w:ind w:left="8911" w:hanging="180"/>
      </w:pPr>
    </w:lvl>
  </w:abstractNum>
  <w:abstractNum w:abstractNumId="3" w15:restartNumberingAfterBreak="0">
    <w:nsid w:val="431244C7"/>
    <w:multiLevelType w:val="hybridMultilevel"/>
    <w:tmpl w:val="AC1EA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14891"/>
    <w:multiLevelType w:val="hybridMultilevel"/>
    <w:tmpl w:val="41606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092464"/>
    <w:multiLevelType w:val="hybridMultilevel"/>
    <w:tmpl w:val="6DC6D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5148BB"/>
    <w:multiLevelType w:val="hybridMultilevel"/>
    <w:tmpl w:val="FD705B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AD16781"/>
    <w:multiLevelType w:val="hybridMultilevel"/>
    <w:tmpl w:val="1ACA3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18"/>
    <w:rsid w:val="000813BE"/>
    <w:rsid w:val="00160C3A"/>
    <w:rsid w:val="00193113"/>
    <w:rsid w:val="00204218"/>
    <w:rsid w:val="00416A59"/>
    <w:rsid w:val="004C2A11"/>
    <w:rsid w:val="00806100"/>
    <w:rsid w:val="0093568E"/>
    <w:rsid w:val="00BC2289"/>
    <w:rsid w:val="00D71F5D"/>
    <w:rsid w:val="00D75345"/>
    <w:rsid w:val="00EF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ACE"/>
  <w15:chartTrackingRefBased/>
  <w15:docId w15:val="{831F8E14-5607-4D09-8F9B-7D066D05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18"/>
  </w:style>
  <w:style w:type="paragraph" w:styleId="Footer">
    <w:name w:val="footer"/>
    <w:basedOn w:val="Normal"/>
    <w:link w:val="FooterChar"/>
    <w:uiPriority w:val="99"/>
    <w:unhideWhenUsed/>
    <w:rsid w:val="0020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18"/>
  </w:style>
  <w:style w:type="paragraph" w:styleId="BodyTextIndent">
    <w:name w:val="Body Text Indent"/>
    <w:basedOn w:val="Normal"/>
    <w:link w:val="BodyTextIndentChar"/>
    <w:rsid w:val="00204218"/>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04218"/>
    <w:rPr>
      <w:rFonts w:ascii="Times New Roman" w:eastAsia="Times New Roman" w:hAnsi="Times New Roman" w:cs="Times New Roman"/>
      <w:sz w:val="24"/>
      <w:szCs w:val="20"/>
    </w:rPr>
  </w:style>
  <w:style w:type="paragraph" w:styleId="ListParagraph">
    <w:name w:val="List Paragraph"/>
    <w:basedOn w:val="Normal"/>
    <w:uiPriority w:val="34"/>
    <w:qFormat/>
    <w:rsid w:val="00204218"/>
    <w:pPr>
      <w:ind w:left="720"/>
      <w:contextualSpacing/>
    </w:pPr>
  </w:style>
  <w:style w:type="character" w:styleId="CommentReference">
    <w:name w:val="annotation reference"/>
    <w:basedOn w:val="DefaultParagraphFont"/>
    <w:uiPriority w:val="99"/>
    <w:semiHidden/>
    <w:unhideWhenUsed/>
    <w:rsid w:val="00416A59"/>
    <w:rPr>
      <w:sz w:val="16"/>
      <w:szCs w:val="16"/>
    </w:rPr>
  </w:style>
  <w:style w:type="paragraph" w:styleId="CommentText">
    <w:name w:val="annotation text"/>
    <w:basedOn w:val="Normal"/>
    <w:link w:val="CommentTextChar"/>
    <w:uiPriority w:val="99"/>
    <w:semiHidden/>
    <w:unhideWhenUsed/>
    <w:rsid w:val="00416A59"/>
    <w:pPr>
      <w:spacing w:line="240" w:lineRule="auto"/>
    </w:pPr>
    <w:rPr>
      <w:sz w:val="20"/>
      <w:szCs w:val="20"/>
    </w:rPr>
  </w:style>
  <w:style w:type="character" w:customStyle="1" w:styleId="CommentTextChar">
    <w:name w:val="Comment Text Char"/>
    <w:basedOn w:val="DefaultParagraphFont"/>
    <w:link w:val="CommentText"/>
    <w:uiPriority w:val="99"/>
    <w:semiHidden/>
    <w:rsid w:val="00416A59"/>
    <w:rPr>
      <w:sz w:val="20"/>
      <w:szCs w:val="20"/>
    </w:rPr>
  </w:style>
  <w:style w:type="paragraph" w:styleId="CommentSubject">
    <w:name w:val="annotation subject"/>
    <w:basedOn w:val="CommentText"/>
    <w:next w:val="CommentText"/>
    <w:link w:val="CommentSubjectChar"/>
    <w:uiPriority w:val="99"/>
    <w:semiHidden/>
    <w:unhideWhenUsed/>
    <w:rsid w:val="00416A59"/>
    <w:rPr>
      <w:b/>
      <w:bCs/>
    </w:rPr>
  </w:style>
  <w:style w:type="character" w:customStyle="1" w:styleId="CommentSubjectChar">
    <w:name w:val="Comment Subject Char"/>
    <w:basedOn w:val="CommentTextChar"/>
    <w:link w:val="CommentSubject"/>
    <w:uiPriority w:val="99"/>
    <w:semiHidden/>
    <w:rsid w:val="00416A59"/>
    <w:rPr>
      <w:b/>
      <w:bCs/>
      <w:sz w:val="20"/>
      <w:szCs w:val="20"/>
    </w:rPr>
  </w:style>
  <w:style w:type="paragraph" w:styleId="BalloonText">
    <w:name w:val="Balloon Text"/>
    <w:basedOn w:val="Normal"/>
    <w:link w:val="BalloonTextChar"/>
    <w:uiPriority w:val="99"/>
    <w:semiHidden/>
    <w:unhideWhenUsed/>
    <w:rsid w:val="0041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59"/>
    <w:rPr>
      <w:rFonts w:ascii="Segoe UI" w:hAnsi="Segoe UI" w:cs="Segoe UI"/>
      <w:sz w:val="18"/>
      <w:szCs w:val="18"/>
    </w:rPr>
  </w:style>
  <w:style w:type="paragraph" w:customStyle="1" w:styleId="Default">
    <w:name w:val="Default"/>
    <w:rsid w:val="00BC22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3DB0D33BB1E4B9176053164CFD6C4" ma:contentTypeVersion="13" ma:contentTypeDescription="Create a new document." ma:contentTypeScope="" ma:versionID="08a74842f402f112f1a10282b164b4b3">
  <xsd:schema xmlns:xsd="http://www.w3.org/2001/XMLSchema" xmlns:xs="http://www.w3.org/2001/XMLSchema" xmlns:p="http://schemas.microsoft.com/office/2006/metadata/properties" xmlns:ns2="2d5693bf-37de-4a02-9094-29265b09aa8d" xmlns:ns3="db4e9c7c-dd43-41cd-b7a9-0c589775a953" targetNamespace="http://schemas.microsoft.com/office/2006/metadata/properties" ma:root="true" ma:fieldsID="923e44e80a189d88de815dfb70114152" ns2:_="" ns3:_="">
    <xsd:import namespace="2d5693bf-37de-4a02-9094-29265b09aa8d"/>
    <xsd:import namespace="db4e9c7c-dd43-41cd-b7a9-0c589775a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693bf-37de-4a02-9094-29265b09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9c7c-dd43-41cd-b7a9-0c589775a9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6302-5C9B-47E6-936A-63AF9F74C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DE04E-76DB-4C06-AAAD-52F6768F62A5}">
  <ds:schemaRefs>
    <ds:schemaRef ds:uri="http://schemas.microsoft.com/sharepoint/v3/contenttype/forms"/>
  </ds:schemaRefs>
</ds:datastoreItem>
</file>

<file path=customXml/itemProps3.xml><?xml version="1.0" encoding="utf-8"?>
<ds:datastoreItem xmlns:ds="http://schemas.openxmlformats.org/officeDocument/2006/customXml" ds:itemID="{A47AEB47-9EE5-4620-A8E5-03ADFCAE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693bf-37de-4a02-9094-29265b09aa8d"/>
    <ds:schemaRef ds:uri="db4e9c7c-dd43-41cd-b7a9-0c589775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A1F99-1848-4331-B042-9F958690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Age UK Herts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hours procedures for Volunteers..docx</dc:title>
  <dc:subject/>
  <dc:creator>Digital Volunteer</dc:creator>
  <cp:keywords/>
  <dc:description/>
  <cp:lastModifiedBy>Victoria Auton</cp:lastModifiedBy>
  <cp:revision>2</cp:revision>
  <dcterms:created xsi:type="dcterms:W3CDTF">2022-01-20T11:54:00Z</dcterms:created>
  <dcterms:modified xsi:type="dcterms:W3CDTF">2022-01-20T11:54:00Z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0x0101004F53DB0D33BB1E4B9176053164CFD6C4</vt:lpwstr>
  </property>
</Properties>
</file>