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BA11" w14:textId="76B6FC38" w:rsidR="00B3013A" w:rsidRDefault="00B3013A" w:rsidP="00B3013A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aps/>
          <w:color w:val="130C0E"/>
          <w:spacing w:val="19"/>
          <w:kern w:val="0"/>
          <w:sz w:val="27"/>
          <w:szCs w:val="27"/>
          <w:lang w:eastAsia="en-GB"/>
          <w14:ligatures w14:val="none"/>
        </w:rPr>
      </w:pPr>
      <w:r>
        <w:rPr>
          <w:rFonts w:eastAsia="Times New Roman" w:cs="Arial"/>
          <w:b/>
          <w:bCs/>
          <w:caps/>
          <w:color w:val="130C0E"/>
          <w:spacing w:val="19"/>
          <w:kern w:val="0"/>
          <w:sz w:val="27"/>
          <w:szCs w:val="27"/>
          <w:lang w:eastAsia="en-GB"/>
          <w14:ligatures w14:val="none"/>
        </w:rPr>
        <w:t xml:space="preserve">VOLUNTEER ADMINISTRATOR (DACORUM OFFICE) </w:t>
      </w:r>
    </w:p>
    <w:p w14:paraId="716B5189" w14:textId="77777777" w:rsidR="00B3013A" w:rsidRDefault="00B3013A" w:rsidP="00B3013A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aps/>
          <w:color w:val="130C0E"/>
          <w:spacing w:val="19"/>
          <w:kern w:val="0"/>
          <w:sz w:val="27"/>
          <w:szCs w:val="27"/>
          <w:lang w:eastAsia="en-GB"/>
          <w14:ligatures w14:val="none"/>
        </w:rPr>
      </w:pPr>
    </w:p>
    <w:p w14:paraId="35C8D769" w14:textId="6C21B488" w:rsidR="00B3013A" w:rsidRPr="00B3013A" w:rsidRDefault="00B3013A" w:rsidP="00B3013A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aps/>
          <w:color w:val="130C0E"/>
          <w:spacing w:val="19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b/>
          <w:bCs/>
          <w:caps/>
          <w:color w:val="130C0E"/>
          <w:spacing w:val="19"/>
          <w:kern w:val="0"/>
          <w:sz w:val="27"/>
          <w:szCs w:val="27"/>
          <w:lang w:eastAsia="en-GB"/>
          <w14:ligatures w14:val="none"/>
        </w:rPr>
        <w:t>DETAILED DESCRIPTION</w:t>
      </w:r>
    </w:p>
    <w:p w14:paraId="74FCAAFD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We are looking for an administrative volunteer to support our Carer Support Team with various admin tasks based at our Hemel Hempstead office.</w:t>
      </w:r>
    </w:p>
    <w:p w14:paraId="1C388F91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The role would be for approximately 5 hours per month working in the office with the Carer Support Specialist so there is flexibility around days / times.</w:t>
      </w:r>
    </w:p>
    <w:p w14:paraId="40E877A1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</w:p>
    <w:p w14:paraId="3142400B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Duties would include:</w:t>
      </w:r>
    </w:p>
    <w:p w14:paraId="559FB6B1" w14:textId="77777777" w:rsidR="00B3013A" w:rsidRPr="00B3013A" w:rsidRDefault="00B3013A" w:rsidP="00B301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Assisting with admin related duties, such as creating and printing quizzes for Carers Groups, producing flyers and group/event programmes, arranging speakers for group sessions, general printing, laminating, mail shots/post, filing, scanning, emailing etc. Ensuring that all information given is accurate, current and in appropriate style and accessible and usable to a wide range of people. </w:t>
      </w:r>
    </w:p>
    <w:p w14:paraId="6B309631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 </w:t>
      </w:r>
    </w:p>
    <w:p w14:paraId="41FEB33D" w14:textId="77777777" w:rsidR="00B3013A" w:rsidRPr="00B3013A" w:rsidRDefault="00B3013A" w:rsidP="00B301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Telephone contact with unpaid carers for reminders of groups/events, and sign-posting carers to approved agencies (charities and organisations), where appropriate. </w:t>
      </w:r>
    </w:p>
    <w:p w14:paraId="632EF21E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 </w:t>
      </w:r>
    </w:p>
    <w:p w14:paraId="1B0B4344" w14:textId="77777777" w:rsidR="00B3013A" w:rsidRPr="00B3013A" w:rsidRDefault="00B3013A" w:rsidP="00B301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Work with the other members of staff to identify joint resources for groups and clubs.</w:t>
      </w:r>
    </w:p>
    <w:p w14:paraId="1A203D6E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 </w:t>
      </w:r>
    </w:p>
    <w:p w14:paraId="61E16180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Additionally, there is the opportunity to attend Carers Groups and events, and attend appropriate training for voluntary sector, for the support of unpaid carers.</w:t>
      </w:r>
    </w:p>
    <w:p w14:paraId="1E6662B7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 </w:t>
      </w:r>
    </w:p>
    <w:p w14:paraId="58E5B995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b/>
          <w:bCs/>
          <w:color w:val="130C0E"/>
          <w:kern w:val="0"/>
          <w:sz w:val="27"/>
          <w:szCs w:val="27"/>
          <w:lang w:eastAsia="en-GB"/>
          <w14:ligatures w14:val="none"/>
        </w:rPr>
        <w:t>Benefits</w:t>
      </w:r>
    </w:p>
    <w:p w14:paraId="000D5E54" w14:textId="77777777" w:rsidR="00B3013A" w:rsidRPr="00B3013A" w:rsidRDefault="00B3013A" w:rsidP="00B30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 Knowledge that you have contributed to your community by helping older people and their families.</w:t>
      </w:r>
    </w:p>
    <w:p w14:paraId="1BE85DC9" w14:textId="77777777" w:rsidR="00B3013A" w:rsidRPr="00B3013A" w:rsidRDefault="00B3013A" w:rsidP="00B30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 Volunteering experience that you can place onto your CV.</w:t>
      </w:r>
    </w:p>
    <w:p w14:paraId="3C62B460" w14:textId="77777777" w:rsidR="00B3013A" w:rsidRPr="00B3013A" w:rsidRDefault="00B3013A" w:rsidP="00B301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 Training opportunities that can be included on your CV. </w:t>
      </w:r>
    </w:p>
    <w:p w14:paraId="31AE8B83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</w:p>
    <w:p w14:paraId="102AE2C1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Due to the location of the role, applicants will need to live locally and have a good understanding of the Dacorum demographics and services. </w:t>
      </w:r>
    </w:p>
    <w:p w14:paraId="5849C880" w14:textId="77777777" w:rsidR="00B3013A" w:rsidRPr="00B3013A" w:rsidRDefault="00B3013A" w:rsidP="00B3013A">
      <w:pPr>
        <w:shd w:val="clear" w:color="auto" w:fill="FFFFFF"/>
        <w:spacing w:after="0"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  <w:t> </w:t>
      </w:r>
    </w:p>
    <w:p w14:paraId="219DADCB" w14:textId="77777777" w:rsidR="00B3013A" w:rsidRPr="00B3013A" w:rsidRDefault="00B3013A" w:rsidP="00B3013A">
      <w:pPr>
        <w:shd w:val="clear" w:color="auto" w:fill="FFFFFF"/>
        <w:spacing w:line="240" w:lineRule="auto"/>
        <w:rPr>
          <w:rFonts w:eastAsia="Times New Roman" w:cs="Arial"/>
          <w:color w:val="130C0E"/>
          <w:kern w:val="0"/>
          <w:sz w:val="27"/>
          <w:szCs w:val="27"/>
          <w:lang w:eastAsia="en-GB"/>
          <w14:ligatures w14:val="none"/>
        </w:rPr>
      </w:pPr>
      <w:r w:rsidRPr="00B3013A">
        <w:rPr>
          <w:rFonts w:eastAsia="Times New Roman" w:cs="Arial"/>
          <w:b/>
          <w:bCs/>
          <w:color w:val="130C0E"/>
          <w:kern w:val="0"/>
          <w:sz w:val="27"/>
          <w:szCs w:val="27"/>
          <w:lang w:eastAsia="en-GB"/>
          <w14:ligatures w14:val="none"/>
        </w:rPr>
        <w:lastRenderedPageBreak/>
        <w:t>All volunteers must be over 18 and are recruited subject to references and a clear enhanced DBS. Training and support will be provided.</w:t>
      </w:r>
    </w:p>
    <w:p w14:paraId="1D9D3ACA" w14:textId="77777777" w:rsidR="00347311" w:rsidRDefault="00347311"/>
    <w:sectPr w:rsidR="0034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426"/>
    <w:multiLevelType w:val="multilevel"/>
    <w:tmpl w:val="8AF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B6D8C"/>
    <w:multiLevelType w:val="multilevel"/>
    <w:tmpl w:val="C2B6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05CA6"/>
    <w:multiLevelType w:val="multilevel"/>
    <w:tmpl w:val="09CA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B0C6E"/>
    <w:multiLevelType w:val="multilevel"/>
    <w:tmpl w:val="103A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844643">
    <w:abstractNumId w:val="2"/>
  </w:num>
  <w:num w:numId="2" w16cid:durableId="1214197229">
    <w:abstractNumId w:val="3"/>
  </w:num>
  <w:num w:numId="3" w16cid:durableId="1947036437">
    <w:abstractNumId w:val="0"/>
  </w:num>
  <w:num w:numId="4" w16cid:durableId="698094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3A"/>
    <w:rsid w:val="00347311"/>
    <w:rsid w:val="004F1FA4"/>
    <w:rsid w:val="00B3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FC20"/>
  <w15:chartTrackingRefBased/>
  <w15:docId w15:val="{3A7A411B-2C19-4165-A798-7C6937FB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1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1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13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13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13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13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13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13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13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1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1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3013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13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13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13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13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13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13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01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1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13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13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01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01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01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01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1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1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013A"/>
    <w:rPr>
      <w:b/>
      <w:bCs/>
      <w:smallCaps/>
      <w:color w:val="0F4761" w:themeColor="accent1" w:themeShade="BF"/>
      <w:spacing w:val="5"/>
    </w:rPr>
  </w:style>
  <w:style w:type="character" w:customStyle="1" w:styleId="ds-wgphm4">
    <w:name w:val="ds-wgphm4"/>
    <w:basedOn w:val="DefaultParagraphFont"/>
    <w:rsid w:val="00B3013A"/>
  </w:style>
  <w:style w:type="paragraph" w:customStyle="1" w:styleId="ql-align-justify">
    <w:name w:val="ql-align-justify"/>
    <w:basedOn w:val="Normal"/>
    <w:rsid w:val="00B3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3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30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1</cp:revision>
  <dcterms:created xsi:type="dcterms:W3CDTF">2024-03-19T12:24:00Z</dcterms:created>
  <dcterms:modified xsi:type="dcterms:W3CDTF">2024-03-19T12:26:00Z</dcterms:modified>
</cp:coreProperties>
</file>