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47" w:rsidRDefault="00AB5147" w:rsidP="003174CF">
      <w:pPr>
        <w:ind w:left="-426"/>
        <w:jc w:val="both"/>
        <w:rPr>
          <w:color w:val="auto"/>
        </w:rPr>
      </w:pPr>
      <w:bookmarkStart w:id="0" w:name="_GoBack"/>
      <w:bookmarkEnd w:id="0"/>
    </w:p>
    <w:p w:rsidR="00B6293A" w:rsidRDefault="000E7962" w:rsidP="003174CF">
      <w:pPr>
        <w:ind w:left="-426"/>
        <w:jc w:val="both"/>
        <w:rPr>
          <w:color w:val="auto"/>
        </w:rPr>
      </w:pPr>
      <w:r w:rsidRPr="00D25F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9BE4D07" wp14:editId="049DDBB7">
                <wp:simplePos x="0" y="0"/>
                <wp:positionH relativeFrom="page">
                  <wp:posOffset>765175</wp:posOffset>
                </wp:positionH>
                <wp:positionV relativeFrom="page">
                  <wp:posOffset>1391285</wp:posOffset>
                </wp:positionV>
                <wp:extent cx="6251575" cy="377190"/>
                <wp:effectExtent l="0" t="0" r="15875" b="381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A8" w:rsidRPr="009868F7" w:rsidRDefault="003174CF" w:rsidP="003174CF">
                            <w:pPr>
                              <w:ind w:right="-708"/>
                              <w:jc w:val="center"/>
                              <w:rPr>
                                <w:rFonts w:cs="Arial"/>
                                <w:noProof/>
                              </w:rPr>
                            </w:pPr>
                            <w:r>
                              <w:rPr>
                                <w:rStyle w:val="HeadingChar"/>
                              </w:rPr>
                              <w:t xml:space="preserve">                </w:t>
                            </w:r>
                            <w:r w:rsidR="00BC1DA8">
                              <w:rPr>
                                <w:rStyle w:val="HeadingChar"/>
                              </w:rPr>
                              <w:t>Equality and Diversity</w:t>
                            </w:r>
                            <w:r w:rsidR="00BC1DA8" w:rsidRPr="00BC1DA8">
                              <w:rPr>
                                <w:rStyle w:val="HeadingChar"/>
                              </w:rPr>
                              <w:t xml:space="preserve"> </w:t>
                            </w:r>
                            <w:r w:rsidR="00BC1DA8">
                              <w:rPr>
                                <w:rStyle w:val="HeadingChar"/>
                              </w:rPr>
                              <w:t>Monitoring</w:t>
                            </w:r>
                          </w:p>
                          <w:p w:rsidR="000E7962" w:rsidRPr="00192D0E" w:rsidRDefault="000E7962" w:rsidP="000E7962">
                            <w:pPr>
                              <w:rPr>
                                <w:rFonts w:cs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E4D0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0.25pt;margin-top:109.55pt;width:492.25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" filled="f" stroked="f">
                <v:textbox inset="0,0,0,0">
                  <w:txbxContent>
                    <w:p w:rsidR="00BC1DA8" w:rsidRPr="009868F7" w:rsidRDefault="003174CF" w:rsidP="003174CF">
                      <w:pPr>
                        <w:ind w:right="-708"/>
                        <w:jc w:val="center"/>
                        <w:rPr>
                          <w:rFonts w:cs="Arial"/>
                          <w:noProof/>
                        </w:rPr>
                      </w:pPr>
                      <w:r>
                        <w:rPr>
                          <w:rStyle w:val="HeadingChar"/>
                        </w:rPr>
                        <w:t xml:space="preserve">                </w:t>
                      </w:r>
                      <w:r w:rsidR="00BC1DA8">
                        <w:rPr>
                          <w:rStyle w:val="HeadingChar"/>
                        </w:rPr>
                        <w:t>Equality and Diversity</w:t>
                      </w:r>
                      <w:r w:rsidR="00BC1DA8" w:rsidRPr="00BC1DA8">
                        <w:rPr>
                          <w:rStyle w:val="HeadingChar"/>
                        </w:rPr>
                        <w:t xml:space="preserve"> </w:t>
                      </w:r>
                      <w:r w:rsidR="00BC1DA8">
                        <w:rPr>
                          <w:rStyle w:val="HeadingChar"/>
                        </w:rPr>
                        <w:t>Monitoring</w:t>
                      </w:r>
                    </w:p>
                    <w:p w:rsidR="000E7962" w:rsidRPr="00192D0E" w:rsidRDefault="000E7962" w:rsidP="000E7962">
                      <w:pPr>
                        <w:rPr>
                          <w:rFonts w:cs="Arial"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BC1DA8">
        <w:rPr>
          <w:color w:val="auto"/>
        </w:rPr>
        <w:t>A</w:t>
      </w:r>
      <w:r w:rsidR="00F75A9F" w:rsidRPr="00D25F37">
        <w:rPr>
          <w:color w:val="auto"/>
        </w:rPr>
        <w:t xml:space="preserve">ge UK </w:t>
      </w:r>
      <w:r w:rsidR="00BC1DA8">
        <w:rPr>
          <w:color w:val="auto"/>
        </w:rPr>
        <w:t>Hillingdon</w:t>
      </w:r>
      <w:r w:rsidR="00941F78">
        <w:rPr>
          <w:color w:val="auto"/>
        </w:rPr>
        <w:t>, Harrow &amp; Brent</w:t>
      </w:r>
      <w:r w:rsidR="00BC1DA8">
        <w:rPr>
          <w:color w:val="auto"/>
        </w:rPr>
        <w:t xml:space="preserve"> </w:t>
      </w:r>
      <w:r w:rsidR="006A4594" w:rsidRPr="00D25F37">
        <w:rPr>
          <w:color w:val="auto"/>
        </w:rPr>
        <w:t xml:space="preserve">would like to </w:t>
      </w:r>
      <w:r w:rsidR="00F75A9F" w:rsidRPr="00D25F37">
        <w:rPr>
          <w:color w:val="auto"/>
        </w:rPr>
        <w:t xml:space="preserve">monitor the diversity of </w:t>
      </w:r>
      <w:r w:rsidR="006A4594" w:rsidRPr="00D25F37">
        <w:rPr>
          <w:color w:val="auto"/>
        </w:rPr>
        <w:t xml:space="preserve">our </w:t>
      </w:r>
      <w:r w:rsidR="00D946D8">
        <w:rPr>
          <w:color w:val="auto"/>
        </w:rPr>
        <w:t xml:space="preserve">staff and </w:t>
      </w:r>
      <w:r w:rsidR="00F75A9F" w:rsidRPr="00D25F37">
        <w:rPr>
          <w:color w:val="auto"/>
        </w:rPr>
        <w:t>volunteers</w:t>
      </w:r>
      <w:r w:rsidR="00B6293A">
        <w:rPr>
          <w:color w:val="auto"/>
        </w:rPr>
        <w:t xml:space="preserve"> and for monitoring purposes</w:t>
      </w:r>
      <w:r w:rsidR="00F75A9F" w:rsidRPr="00D25F37">
        <w:rPr>
          <w:color w:val="auto"/>
        </w:rPr>
        <w:t xml:space="preserve">.  This is </w:t>
      </w:r>
      <w:r w:rsidR="006A4594" w:rsidRPr="00D25F37">
        <w:rPr>
          <w:color w:val="auto"/>
        </w:rPr>
        <w:t>so that we can ensure that our offer is as inclusive as possible</w:t>
      </w:r>
      <w:r w:rsidR="00F75A9F" w:rsidRPr="00D25F37">
        <w:rPr>
          <w:color w:val="auto"/>
        </w:rPr>
        <w:t xml:space="preserve">.  Please complete this form and return.  </w:t>
      </w:r>
      <w:r w:rsidR="00B6293A">
        <w:rPr>
          <w:color w:val="auto"/>
        </w:rPr>
        <w:t>Any information given is entirely confidential.</w:t>
      </w:r>
    </w:p>
    <w:p w:rsidR="00B6293A" w:rsidRDefault="00B6293A" w:rsidP="003174CF">
      <w:pPr>
        <w:ind w:left="-426"/>
        <w:jc w:val="both"/>
        <w:rPr>
          <w:color w:val="auto"/>
        </w:rPr>
      </w:pPr>
    </w:p>
    <w:p w:rsidR="002D7FB2" w:rsidRPr="00D25F37" w:rsidRDefault="002D7FB2" w:rsidP="003174CF">
      <w:pPr>
        <w:ind w:left="-426" w:right="-708"/>
        <w:jc w:val="both"/>
        <w:rPr>
          <w:color w:val="auto"/>
        </w:rPr>
      </w:pPr>
      <w:r w:rsidRPr="00D25F37">
        <w:rPr>
          <w:color w:val="auto"/>
        </w:rPr>
        <w:t xml:space="preserve">If you require help to complete this form please ask </w:t>
      </w:r>
      <w:r w:rsidR="00BC1DA8">
        <w:rPr>
          <w:color w:val="auto"/>
        </w:rPr>
        <w:t>your</w:t>
      </w:r>
      <w:r w:rsidRPr="00D25F37">
        <w:rPr>
          <w:color w:val="auto"/>
        </w:rPr>
        <w:t xml:space="preserve"> Manager</w:t>
      </w:r>
      <w:r w:rsidR="009948FE" w:rsidRPr="00D25F37">
        <w:rPr>
          <w:color w:val="auto"/>
        </w:rPr>
        <w:t>.</w:t>
      </w:r>
    </w:p>
    <w:p w:rsidR="002D7FB2" w:rsidRPr="002D7FB2" w:rsidRDefault="002D7FB2">
      <w:pPr>
        <w:jc w:val="both"/>
        <w:rPr>
          <w:color w:val="auto"/>
        </w:rPr>
      </w:pPr>
    </w:p>
    <w:tbl>
      <w:tblPr>
        <w:tblW w:w="532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7"/>
        <w:gridCol w:w="637"/>
        <w:gridCol w:w="1207"/>
        <w:gridCol w:w="714"/>
        <w:gridCol w:w="650"/>
        <w:gridCol w:w="634"/>
        <w:gridCol w:w="2797"/>
        <w:gridCol w:w="92"/>
        <w:gridCol w:w="469"/>
      </w:tblGrid>
      <w:tr w:rsidR="002D7FB2" w:rsidRPr="002D7FB2" w:rsidTr="00294611">
        <w:tc>
          <w:tcPr>
            <w:tcW w:w="5000" w:type="pct"/>
            <w:gridSpan w:val="9"/>
            <w:shd w:val="clear" w:color="auto" w:fill="00B0F0"/>
            <w:vAlign w:val="center"/>
          </w:tcPr>
          <w:p w:rsidR="00E10567" w:rsidRPr="002D7FB2" w:rsidRDefault="00924458" w:rsidP="00D25F37">
            <w:pPr>
              <w:rPr>
                <w:rFonts w:cs="Arial"/>
                <w:color w:val="auto"/>
              </w:rPr>
            </w:pPr>
            <w:r w:rsidRPr="00D25F37">
              <w:rPr>
                <w:rStyle w:val="SubheadingChar"/>
                <w:color w:val="FFFFFF" w:themeColor="background1"/>
              </w:rPr>
              <w:t>Your G</w:t>
            </w:r>
            <w:r w:rsidR="00F75A9F" w:rsidRPr="00D25F37">
              <w:rPr>
                <w:rStyle w:val="SubheadingChar"/>
                <w:color w:val="FFFFFF" w:themeColor="background1"/>
              </w:rPr>
              <w:t>ender</w:t>
            </w:r>
          </w:p>
        </w:tc>
      </w:tr>
      <w:tr w:rsidR="00F75A9F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39" w:type="pct"/>
            <w:tcBorders>
              <w:bottom w:val="single" w:sz="4" w:space="0" w:color="auto"/>
            </w:tcBorders>
          </w:tcPr>
          <w:p w:rsidR="00F75A9F" w:rsidRPr="002A3496" w:rsidRDefault="00F75A9F" w:rsidP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t>Male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F75A9F" w:rsidRPr="002A3496" w:rsidRDefault="00F75A9F" w:rsidP="00F75A9F">
            <w:pPr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496">
              <w:rPr>
                <w:rFonts w:cs="Arial"/>
                <w:color w:val="auto"/>
              </w:rPr>
              <w:instrText xml:space="preserve"> FORMCHECKBOX </w:instrText>
            </w:r>
            <w:r w:rsidR="00442B83">
              <w:rPr>
                <w:rFonts w:cs="Arial"/>
                <w:color w:val="auto"/>
              </w:rPr>
            </w:r>
            <w:r w:rsidR="00442B83">
              <w:rPr>
                <w:rFonts w:cs="Arial"/>
                <w:color w:val="auto"/>
              </w:rPr>
              <w:fldChar w:fldCharType="separate"/>
            </w:r>
            <w:r w:rsidRPr="002A3496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274" w:type="pct"/>
            <w:gridSpan w:val="3"/>
            <w:tcBorders>
              <w:bottom w:val="single" w:sz="4" w:space="0" w:color="auto"/>
            </w:tcBorders>
          </w:tcPr>
          <w:p w:rsidR="00F75A9F" w:rsidRPr="002A3496" w:rsidRDefault="00F75A9F" w:rsidP="00F75A9F">
            <w:pPr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t>Female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F75A9F" w:rsidRPr="002A3496" w:rsidRDefault="00F75A9F" w:rsidP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496">
              <w:rPr>
                <w:rFonts w:cs="Arial"/>
                <w:color w:val="auto"/>
              </w:rPr>
              <w:instrText xml:space="preserve"> FORMCHECKBOX </w:instrText>
            </w:r>
            <w:r w:rsidR="00442B83">
              <w:rPr>
                <w:rFonts w:cs="Arial"/>
                <w:color w:val="auto"/>
              </w:rPr>
            </w:r>
            <w:r w:rsidR="00442B83">
              <w:rPr>
                <w:rFonts w:cs="Arial"/>
                <w:color w:val="auto"/>
              </w:rPr>
              <w:fldChar w:fldCharType="separate"/>
            </w:r>
            <w:r w:rsidRPr="002A3496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430" w:type="pct"/>
            <w:gridSpan w:val="2"/>
            <w:tcBorders>
              <w:bottom w:val="single" w:sz="4" w:space="0" w:color="auto"/>
            </w:tcBorders>
          </w:tcPr>
          <w:p w:rsidR="00F75A9F" w:rsidRPr="002A3496" w:rsidRDefault="00F75A9F" w:rsidP="00F75A9F">
            <w:pPr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t>Prefer not to say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F75A9F" w:rsidRPr="002D7FB2" w:rsidRDefault="00F75A9F" w:rsidP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7E52A5" w:rsidRPr="002D7FB2" w:rsidTr="00294611">
        <w:tblPrEx>
          <w:tblBorders>
            <w:insideV w:val="none" w:sz="0" w:space="0" w:color="auto"/>
          </w:tblBorders>
        </w:tblPrEx>
        <w:trPr>
          <w:trHeight w:val="33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2A5" w:rsidRPr="002D7FB2" w:rsidRDefault="007E52A5" w:rsidP="007E52A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7FB2" w:rsidRPr="002D7FB2" w:rsidTr="00294611">
        <w:tblPrEx>
          <w:tblBorders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E10567" w:rsidRPr="002D7FB2" w:rsidRDefault="00E10567" w:rsidP="00D25F37">
            <w:pPr>
              <w:rPr>
                <w:rFonts w:cs="Arial"/>
                <w:b/>
                <w:sz w:val="28"/>
                <w:szCs w:val="28"/>
              </w:rPr>
            </w:pPr>
            <w:r w:rsidRPr="00D25F37">
              <w:rPr>
                <w:rStyle w:val="SubheadingChar"/>
                <w:color w:val="FFFFFF" w:themeColor="background1"/>
              </w:rPr>
              <w:t xml:space="preserve">Your </w:t>
            </w:r>
            <w:r w:rsidR="00BB3850" w:rsidRPr="00D25F37">
              <w:rPr>
                <w:rStyle w:val="SubheadingChar"/>
                <w:color w:val="FFFFFF" w:themeColor="background1"/>
              </w:rPr>
              <w:t>Age</w:t>
            </w:r>
          </w:p>
        </w:tc>
      </w:tr>
      <w:tr w:rsidR="002D7FB2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39" w:type="pct"/>
          </w:tcPr>
          <w:p w:rsidR="00E10567" w:rsidRPr="002A3496" w:rsidRDefault="00BB3850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t>16 - 19</w:t>
            </w:r>
          </w:p>
        </w:tc>
        <w:bookmarkStart w:id="1" w:name="Check1"/>
        <w:tc>
          <w:tcPr>
            <w:tcW w:w="316" w:type="pct"/>
          </w:tcPr>
          <w:p w:rsidR="00E10567" w:rsidRPr="002D7FB2" w:rsidRDefault="00E10567">
            <w:pPr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74" w:type="pct"/>
            <w:gridSpan w:val="3"/>
          </w:tcPr>
          <w:p w:rsidR="00E10567" w:rsidRPr="002A3496" w:rsidRDefault="00F75A9F">
            <w:pPr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t>20 – 29</w:t>
            </w:r>
          </w:p>
        </w:tc>
        <w:bookmarkStart w:id="2" w:name="Check3"/>
        <w:tc>
          <w:tcPr>
            <w:tcW w:w="314" w:type="pct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83" w:type="pct"/>
          </w:tcPr>
          <w:p w:rsidR="00E10567" w:rsidRPr="002A3496" w:rsidRDefault="00F75A9F">
            <w:pPr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t>30 – 39</w:t>
            </w:r>
          </w:p>
        </w:tc>
        <w:bookmarkStart w:id="3" w:name="Check4"/>
        <w:tc>
          <w:tcPr>
            <w:tcW w:w="273" w:type="pct"/>
            <w:gridSpan w:val="2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2D7FB2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9" w:type="pct"/>
          </w:tcPr>
          <w:p w:rsidR="00E10567" w:rsidRPr="002A3496" w:rsidRDefault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  <w:spacing w:val="-4"/>
              </w:rPr>
              <w:t>40 – 49</w:t>
            </w:r>
          </w:p>
        </w:tc>
        <w:bookmarkStart w:id="4" w:name="Check2"/>
        <w:tc>
          <w:tcPr>
            <w:tcW w:w="316" w:type="pct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74" w:type="pct"/>
            <w:gridSpan w:val="3"/>
          </w:tcPr>
          <w:p w:rsidR="00E10567" w:rsidRPr="002A3496" w:rsidRDefault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  <w:spacing w:val="-4"/>
              </w:rPr>
              <w:t>50 – 59</w:t>
            </w:r>
          </w:p>
        </w:tc>
        <w:bookmarkStart w:id="5" w:name="Check6"/>
        <w:tc>
          <w:tcPr>
            <w:tcW w:w="314" w:type="pct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83" w:type="pct"/>
          </w:tcPr>
          <w:p w:rsidR="00E10567" w:rsidRPr="002A3496" w:rsidRDefault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t>60 – 69</w:t>
            </w:r>
          </w:p>
        </w:tc>
        <w:bookmarkStart w:id="6" w:name="Check5"/>
        <w:tc>
          <w:tcPr>
            <w:tcW w:w="273" w:type="pct"/>
            <w:gridSpan w:val="2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</w:tr>
      <w:tr w:rsidR="002D7FB2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1439" w:type="pct"/>
          </w:tcPr>
          <w:p w:rsidR="00E10567" w:rsidRPr="002A3496" w:rsidRDefault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  <w:spacing w:val="-4"/>
              </w:rPr>
              <w:t>70 – 79</w:t>
            </w:r>
          </w:p>
        </w:tc>
        <w:tc>
          <w:tcPr>
            <w:tcW w:w="316" w:type="pct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74" w:type="pct"/>
            <w:gridSpan w:val="3"/>
          </w:tcPr>
          <w:p w:rsidR="00E10567" w:rsidRPr="002A3496" w:rsidRDefault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  <w:spacing w:val="-4"/>
              </w:rPr>
              <w:t>80 plus</w:t>
            </w:r>
          </w:p>
        </w:tc>
        <w:tc>
          <w:tcPr>
            <w:tcW w:w="314" w:type="pct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83" w:type="pct"/>
          </w:tcPr>
          <w:p w:rsidR="00E10567" w:rsidRPr="002A3496" w:rsidRDefault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t>Prefer not to say</w:t>
            </w:r>
          </w:p>
        </w:tc>
        <w:tc>
          <w:tcPr>
            <w:tcW w:w="273" w:type="pct"/>
            <w:gridSpan w:val="2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2D7FB2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E10567" w:rsidRPr="002A3496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t xml:space="preserve">Other (please specify) </w:t>
            </w:r>
            <w:bookmarkStart w:id="7" w:name="Text12"/>
            <w:r w:rsidRPr="002A3496">
              <w:rPr>
                <w:rFonts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3496">
              <w:rPr>
                <w:rFonts w:cs="Arial"/>
                <w:color w:val="auto"/>
              </w:rPr>
              <w:instrText xml:space="preserve"> FORMTEXT </w:instrText>
            </w:r>
            <w:r w:rsidRPr="002A3496">
              <w:rPr>
                <w:rFonts w:cs="Arial"/>
                <w:color w:val="auto"/>
              </w:rPr>
            </w:r>
            <w:r w:rsidRPr="002A3496">
              <w:rPr>
                <w:rFonts w:cs="Arial"/>
                <w:color w:val="auto"/>
              </w:rPr>
              <w:fldChar w:fldCharType="separate"/>
            </w:r>
            <w:r w:rsidRPr="002A3496">
              <w:rPr>
                <w:rFonts w:cs="Arial"/>
                <w:noProof/>
                <w:color w:val="auto"/>
              </w:rPr>
              <w:t> </w:t>
            </w:r>
            <w:r w:rsidRPr="002A3496">
              <w:rPr>
                <w:rFonts w:cs="Arial"/>
                <w:noProof/>
                <w:color w:val="auto"/>
              </w:rPr>
              <w:t> </w:t>
            </w:r>
            <w:r w:rsidRPr="002A3496">
              <w:rPr>
                <w:rFonts w:cs="Arial"/>
                <w:noProof/>
                <w:color w:val="auto"/>
              </w:rPr>
              <w:t> </w:t>
            </w:r>
            <w:r w:rsidRPr="002A3496">
              <w:rPr>
                <w:rFonts w:cs="Arial"/>
                <w:noProof/>
                <w:color w:val="auto"/>
              </w:rPr>
              <w:t> </w:t>
            </w:r>
            <w:r w:rsidRPr="002A3496">
              <w:rPr>
                <w:rFonts w:cs="Arial"/>
                <w:noProof/>
                <w:color w:val="auto"/>
              </w:rPr>
              <w:t> </w:t>
            </w:r>
            <w:r w:rsidRPr="002A3496">
              <w:rPr>
                <w:rFonts w:cs="Arial"/>
                <w:color w:val="auto"/>
              </w:rPr>
              <w:fldChar w:fldCharType="end"/>
            </w:r>
            <w:bookmarkEnd w:id="7"/>
          </w:p>
        </w:tc>
      </w:tr>
      <w:tr w:rsidR="007E52A5" w:rsidRPr="002D7FB2" w:rsidTr="00294611">
        <w:tblPrEx>
          <w:tblBorders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52A5" w:rsidRPr="005A4DCD" w:rsidRDefault="007E52A5" w:rsidP="007E52A5">
            <w:pPr>
              <w:pStyle w:val="NoSpacing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7FB2" w:rsidRPr="002D7FB2" w:rsidTr="00294611">
        <w:tblPrEx>
          <w:tblBorders>
            <w:insideV w:val="none" w:sz="0" w:space="0" w:color="auto"/>
          </w:tblBorders>
        </w:tblPrEx>
        <w:tc>
          <w:tcPr>
            <w:tcW w:w="5000" w:type="pct"/>
            <w:gridSpan w:val="9"/>
            <w:shd w:val="clear" w:color="auto" w:fill="00B0F0"/>
            <w:vAlign w:val="center"/>
          </w:tcPr>
          <w:p w:rsidR="00E10567" w:rsidRPr="002D7FB2" w:rsidRDefault="00924458" w:rsidP="00D25F37">
            <w:pPr>
              <w:rPr>
                <w:rFonts w:cs="Arial"/>
                <w:b/>
                <w:sz w:val="28"/>
                <w:szCs w:val="28"/>
              </w:rPr>
            </w:pPr>
            <w:r w:rsidRPr="00D25F37">
              <w:rPr>
                <w:rStyle w:val="SubheadingChar"/>
                <w:color w:val="FFFFFF" w:themeColor="background1"/>
              </w:rPr>
              <w:t>Your D</w:t>
            </w:r>
            <w:r w:rsidR="00D71853" w:rsidRPr="00D25F37">
              <w:rPr>
                <w:rStyle w:val="SubheadingChar"/>
                <w:color w:val="FFFFFF" w:themeColor="background1"/>
              </w:rPr>
              <w:t>isability</w:t>
            </w:r>
          </w:p>
        </w:tc>
      </w:tr>
      <w:tr w:rsidR="005A4DCD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9"/>
          </w:tcPr>
          <w:p w:rsidR="005A4DCD" w:rsidRPr="005A4DCD" w:rsidRDefault="005A4DCD" w:rsidP="005A4DCD">
            <w:pPr>
              <w:tabs>
                <w:tab w:val="left" w:pos="-1440"/>
                <w:tab w:val="left" w:pos="1139"/>
              </w:tabs>
              <w:spacing w:before="60" w:after="60"/>
              <w:rPr>
                <w:rFonts w:cs="Arial"/>
                <w:color w:val="auto"/>
              </w:rPr>
            </w:pPr>
            <w:r w:rsidRPr="005A4DCD">
              <w:rPr>
                <w:rFonts w:cs="Arial"/>
                <w:color w:val="auto"/>
              </w:rPr>
              <w:t>Providing this information will allow us to monitor disability and develop a volunteering environment in which all of those supporting us are treated with dignity and respect.</w:t>
            </w:r>
          </w:p>
        </w:tc>
      </w:tr>
      <w:tr w:rsidR="005A4DCD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9"/>
          </w:tcPr>
          <w:p w:rsidR="005A4DCD" w:rsidRPr="005A4DCD" w:rsidRDefault="005A4DCD" w:rsidP="005A4DCD">
            <w:pPr>
              <w:tabs>
                <w:tab w:val="left" w:pos="-1440"/>
                <w:tab w:val="left" w:pos="1239"/>
              </w:tabs>
              <w:spacing w:before="60" w:after="60"/>
              <w:rPr>
                <w:rFonts w:cs="Arial"/>
                <w:color w:val="auto"/>
                <w:sz w:val="22"/>
                <w:szCs w:val="22"/>
              </w:rPr>
            </w:pPr>
            <w:r w:rsidRPr="00505B8B">
              <w:rPr>
                <w:rFonts w:cs="Arial"/>
                <w:b/>
              </w:rPr>
              <w:t>Do you consider yourself to have a disability?</w:t>
            </w:r>
            <w:r>
              <w:rPr>
                <w:rFonts w:cs="Arial"/>
                <w:b/>
              </w:rPr>
              <w:t xml:space="preserve"> If so is it?</w:t>
            </w:r>
          </w:p>
        </w:tc>
      </w:tr>
      <w:tr w:rsidR="005A4DCD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3" w:type="pct"/>
            <w:gridSpan w:val="3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Deafness or severe hearing impairment</w:t>
            </w:r>
          </w:p>
        </w:tc>
        <w:tc>
          <w:tcPr>
            <w:tcW w:w="354" w:type="pct"/>
          </w:tcPr>
          <w:p w:rsidR="005A4DCD" w:rsidRPr="002D7FB2" w:rsidRDefault="005A4DCD">
            <w:pPr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020" w:type="pct"/>
            <w:gridSpan w:val="3"/>
          </w:tcPr>
          <w:p w:rsidR="005A4DCD" w:rsidRPr="002D7FB2" w:rsidRDefault="005A4DCD">
            <w:pPr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A substantial learning difficulty (for example dyslexia or dyspraxia)</w:t>
            </w:r>
          </w:p>
        </w:tc>
        <w:tc>
          <w:tcPr>
            <w:tcW w:w="273" w:type="pct"/>
            <w:gridSpan w:val="2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5A4DCD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353" w:type="pct"/>
            <w:gridSpan w:val="3"/>
          </w:tcPr>
          <w:p w:rsidR="005A4DCD" w:rsidRPr="002D7FB2" w:rsidRDefault="005A4DCD" w:rsidP="005A4DCD">
            <w:pPr>
              <w:tabs>
                <w:tab w:val="left" w:pos="-1440"/>
                <w:tab w:val="left" w:pos="1641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Blindness or sever</w:t>
            </w:r>
            <w:r w:rsidR="000A3A4D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vision impairment</w:t>
            </w:r>
          </w:p>
        </w:tc>
        <w:tc>
          <w:tcPr>
            <w:tcW w:w="354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020" w:type="pct"/>
            <w:gridSpan w:val="3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A severe mental health condition (for example depression or schizophrenia)</w:t>
            </w:r>
          </w:p>
        </w:tc>
        <w:tc>
          <w:tcPr>
            <w:tcW w:w="273" w:type="pct"/>
            <w:gridSpan w:val="2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5A4DCD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353" w:type="pct"/>
            <w:gridSpan w:val="3"/>
          </w:tcPr>
          <w:p w:rsidR="005A4DCD" w:rsidRPr="002D7FB2" w:rsidRDefault="005A4DCD" w:rsidP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A physical disability (a condition that substantially limits one or more basic physical activities such as walking, climbing stairs, lifting or carrying).</w:t>
            </w:r>
          </w:p>
        </w:tc>
        <w:tc>
          <w:tcPr>
            <w:tcW w:w="354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020" w:type="pct"/>
            <w:gridSpan w:val="3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A chronic illness (such as cancer, HIV, diabetes, heart disease or epilepsy)</w:t>
            </w:r>
          </w:p>
        </w:tc>
        <w:tc>
          <w:tcPr>
            <w:tcW w:w="273" w:type="pct"/>
            <w:gridSpan w:val="2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5A4DCD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353" w:type="pct"/>
            <w:gridSpan w:val="3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A substantial learning disability (such as Down’s Syndrome)</w:t>
            </w:r>
          </w:p>
        </w:tc>
        <w:tc>
          <w:tcPr>
            <w:tcW w:w="354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020" w:type="pct"/>
            <w:gridSpan w:val="3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Prefer not to say</w:t>
            </w:r>
          </w:p>
        </w:tc>
        <w:tc>
          <w:tcPr>
            <w:tcW w:w="273" w:type="pct"/>
            <w:gridSpan w:val="2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D25F37" w:rsidRDefault="00D25F37">
      <w:pPr>
        <w:rPr>
          <w:color w:val="auto"/>
        </w:rPr>
      </w:pPr>
    </w:p>
    <w:p w:rsidR="00941F78" w:rsidRDefault="00941F78">
      <w:pPr>
        <w:rPr>
          <w:color w:val="auto"/>
        </w:rPr>
      </w:pPr>
    </w:p>
    <w:p w:rsidR="00941F78" w:rsidRPr="002D7FB2" w:rsidRDefault="00941F78">
      <w:pPr>
        <w:rPr>
          <w:color w:val="auto"/>
        </w:rPr>
      </w:pPr>
    </w:p>
    <w:tbl>
      <w:tblPr>
        <w:tblW w:w="532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637"/>
        <w:gridCol w:w="2424"/>
        <w:gridCol w:w="637"/>
        <w:gridCol w:w="2957"/>
        <w:gridCol w:w="552"/>
      </w:tblGrid>
      <w:tr w:rsidR="005A4DCD" w:rsidRPr="002D7FB2" w:rsidTr="00294611">
        <w:tc>
          <w:tcPr>
            <w:tcW w:w="5000" w:type="pct"/>
            <w:gridSpan w:val="6"/>
            <w:shd w:val="clear" w:color="auto" w:fill="00B0F0"/>
            <w:vAlign w:val="center"/>
          </w:tcPr>
          <w:p w:rsidR="005A4DCD" w:rsidRPr="00D25F37" w:rsidRDefault="005A4DCD" w:rsidP="00D25F37">
            <w:pPr>
              <w:rPr>
                <w:rStyle w:val="SubheadingChar"/>
                <w:color w:val="FFFFFF" w:themeColor="background1"/>
              </w:rPr>
            </w:pPr>
            <w:r w:rsidRPr="00D25F37">
              <w:rPr>
                <w:rStyle w:val="SubheadingChar"/>
                <w:color w:val="FFFFFF" w:themeColor="background1"/>
              </w:rPr>
              <w:t xml:space="preserve">D. Your ethnic group </w:t>
            </w:r>
          </w:p>
          <w:p w:rsidR="005A4DCD" w:rsidRPr="00B61762" w:rsidRDefault="005A4DCD" w:rsidP="00D25F3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D25F3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These are based on the Equality and Human Rights Commission (EHRC) and used in the 2011 census.</w:t>
            </w:r>
          </w:p>
        </w:tc>
      </w:tr>
      <w:tr w:rsidR="005A4DCD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6"/>
            <w:shd w:val="clear" w:color="auto" w:fill="DBE5F1" w:themeFill="accent1" w:themeFillTint="33"/>
          </w:tcPr>
          <w:p w:rsidR="005A4DCD" w:rsidRPr="002D7FB2" w:rsidRDefault="005A4DCD" w:rsidP="00D25F37">
            <w:pPr>
              <w:tabs>
                <w:tab w:val="left" w:pos="-1440"/>
                <w:tab w:val="left" w:pos="1289"/>
              </w:tabs>
              <w:rPr>
                <w:rFonts w:cs="Arial"/>
                <w:color w:val="auto"/>
                <w:sz w:val="22"/>
                <w:szCs w:val="22"/>
              </w:rPr>
            </w:pPr>
            <w:r w:rsidRPr="00D25F37">
              <w:rPr>
                <w:rStyle w:val="SubheadingChar"/>
                <w:color w:val="auto"/>
              </w:rPr>
              <w:t>WHITE</w:t>
            </w:r>
          </w:p>
        </w:tc>
      </w:tr>
      <w:tr w:rsidR="005A4DCD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35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British</w:t>
            </w:r>
          </w:p>
        </w:tc>
        <w:tc>
          <w:tcPr>
            <w:tcW w:w="315" w:type="pct"/>
          </w:tcPr>
          <w:p w:rsidR="005A4DCD" w:rsidRPr="002D7FB2" w:rsidRDefault="005A4DCD">
            <w:pPr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99" w:type="pct"/>
          </w:tcPr>
          <w:p w:rsidR="005A4DCD" w:rsidRPr="002D7FB2" w:rsidRDefault="005A4DCD">
            <w:pPr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English</w:t>
            </w:r>
          </w:p>
        </w:tc>
        <w:tc>
          <w:tcPr>
            <w:tcW w:w="315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63" w:type="pct"/>
          </w:tcPr>
          <w:p w:rsidR="005A4DCD" w:rsidRPr="002D7FB2" w:rsidRDefault="005A4DCD">
            <w:pPr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Scottish Welsh</w:t>
            </w:r>
          </w:p>
        </w:tc>
        <w:tc>
          <w:tcPr>
            <w:tcW w:w="273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5A4DCD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Welsh</w:t>
            </w:r>
          </w:p>
        </w:tc>
        <w:tc>
          <w:tcPr>
            <w:tcW w:w="315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99" w:type="pct"/>
          </w:tcPr>
          <w:p w:rsidR="005A4DCD" w:rsidRPr="002D7FB2" w:rsidRDefault="005A4DCD" w:rsidP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Irish</w:t>
            </w:r>
          </w:p>
        </w:tc>
        <w:tc>
          <w:tcPr>
            <w:tcW w:w="315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63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Northern Irish</w:t>
            </w:r>
          </w:p>
        </w:tc>
        <w:tc>
          <w:tcPr>
            <w:tcW w:w="273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5A4DCD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Gypsy or traveller</w:t>
            </w:r>
          </w:p>
        </w:tc>
        <w:tc>
          <w:tcPr>
            <w:tcW w:w="315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977" w:type="pct"/>
            <w:gridSpan w:val="3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1C0441">
              <w:rPr>
                <w:rFonts w:cs="Arial"/>
              </w:rPr>
              <w:t>Any other background (specify below if you wish)</w:t>
            </w:r>
          </w:p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FORMTEXT </w:instrText>
            </w:r>
            <w:r w:rsidRPr="002D7FB2">
              <w:rPr>
                <w:rFonts w:cs="Arial"/>
                <w:color w:val="auto"/>
                <w:sz w:val="22"/>
                <w:szCs w:val="22"/>
              </w:rPr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73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04119" w:rsidRPr="002D7FB2" w:rsidTr="00294611">
        <w:trPr>
          <w:trHeight w:val="70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E04119" w:rsidRPr="002D7FB2" w:rsidRDefault="00E04119" w:rsidP="00D25F37">
            <w:pPr>
              <w:tabs>
                <w:tab w:val="left" w:pos="-1440"/>
                <w:tab w:val="left" w:pos="1289"/>
              </w:tabs>
              <w:rPr>
                <w:rFonts w:cs="Arial"/>
                <w:color w:val="auto"/>
              </w:rPr>
            </w:pPr>
            <w:r w:rsidRPr="00D25F37">
              <w:rPr>
                <w:rStyle w:val="SubheadingChar"/>
                <w:color w:val="auto"/>
              </w:rPr>
              <w:lastRenderedPageBreak/>
              <w:t>ASIAN</w:t>
            </w:r>
          </w:p>
        </w:tc>
      </w:tr>
      <w:tr w:rsidR="00E04119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315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99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315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63" w:type="pct"/>
          </w:tcPr>
          <w:p w:rsidR="00E04119" w:rsidRPr="002D7FB2" w:rsidRDefault="00E04119" w:rsidP="00E04119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273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04119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315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99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British</w:t>
            </w:r>
          </w:p>
        </w:tc>
        <w:tc>
          <w:tcPr>
            <w:tcW w:w="315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63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English</w:t>
            </w:r>
          </w:p>
        </w:tc>
        <w:tc>
          <w:tcPr>
            <w:tcW w:w="273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04119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4727" w:type="pct"/>
            <w:gridSpan w:val="5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1C0441">
              <w:rPr>
                <w:rFonts w:cs="Arial"/>
              </w:rPr>
              <w:t>Any other background (specify below if you wish)</w:t>
            </w:r>
            <w:r w:rsidR="00924458">
              <w:rPr>
                <w:rFonts w:cs="Arial"/>
                <w:color w:val="auto"/>
              </w:rPr>
              <w:t xml:space="preserve"> </w:t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FORMTEXT </w:instrText>
            </w:r>
            <w:r w:rsidRPr="002D7FB2">
              <w:rPr>
                <w:rFonts w:cs="Arial"/>
                <w:color w:val="auto"/>
                <w:sz w:val="22"/>
                <w:szCs w:val="22"/>
              </w:rPr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73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04119" w:rsidRPr="002D7FB2" w:rsidTr="00294611">
        <w:trPr>
          <w:trHeight w:val="70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E04119" w:rsidRPr="002D7FB2" w:rsidRDefault="00E04119" w:rsidP="00D25F37">
            <w:pPr>
              <w:tabs>
                <w:tab w:val="left" w:pos="-1440"/>
                <w:tab w:val="left" w:pos="1289"/>
              </w:tabs>
              <w:rPr>
                <w:rFonts w:cs="Arial"/>
                <w:color w:val="auto"/>
              </w:rPr>
            </w:pPr>
            <w:r w:rsidRPr="00D25F37">
              <w:rPr>
                <w:rStyle w:val="SubheadingChar"/>
                <w:color w:val="auto"/>
              </w:rPr>
              <w:t>MIXED AND MULTIPLE ETHNIC ORIGIN</w:t>
            </w:r>
          </w:p>
        </w:tc>
      </w:tr>
      <w:tr w:rsidR="00E04119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White and Black Caribbean</w:t>
            </w:r>
          </w:p>
        </w:tc>
        <w:tc>
          <w:tcPr>
            <w:tcW w:w="315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99" w:type="pct"/>
          </w:tcPr>
          <w:p w:rsidR="00E04119" w:rsidRPr="002D7FB2" w:rsidRDefault="00E04119" w:rsidP="00E04119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White and Black African</w:t>
            </w:r>
          </w:p>
        </w:tc>
        <w:tc>
          <w:tcPr>
            <w:tcW w:w="315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63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White and Asian</w:t>
            </w:r>
          </w:p>
        </w:tc>
        <w:tc>
          <w:tcPr>
            <w:tcW w:w="273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04119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4727" w:type="pct"/>
            <w:gridSpan w:val="5"/>
          </w:tcPr>
          <w:p w:rsidR="00E04119" w:rsidRPr="002D7FB2" w:rsidRDefault="00E04119" w:rsidP="00F841F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1C0441">
              <w:rPr>
                <w:rFonts w:cs="Arial"/>
              </w:rPr>
              <w:t>Any other background (specify if you wish)</w:t>
            </w:r>
            <w:r w:rsidR="00F841F7">
              <w:rPr>
                <w:rFonts w:cs="Arial"/>
              </w:rPr>
              <w:t xml:space="preserve"> </w:t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FORMTEXT </w:instrText>
            </w:r>
            <w:r w:rsidRPr="002D7FB2">
              <w:rPr>
                <w:rFonts w:cs="Arial"/>
                <w:color w:val="auto"/>
                <w:sz w:val="22"/>
                <w:szCs w:val="22"/>
              </w:rPr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73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04119" w:rsidRPr="002D7FB2" w:rsidTr="00294611">
        <w:trPr>
          <w:trHeight w:val="70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E04119" w:rsidRPr="002D7FB2" w:rsidRDefault="00E07C5F" w:rsidP="00D25F37">
            <w:pPr>
              <w:tabs>
                <w:tab w:val="left" w:pos="-1440"/>
                <w:tab w:val="left" w:pos="1289"/>
              </w:tabs>
              <w:rPr>
                <w:rFonts w:cs="Arial"/>
                <w:color w:val="auto"/>
              </w:rPr>
            </w:pPr>
            <w:r w:rsidRPr="00D25F37">
              <w:rPr>
                <w:rStyle w:val="SubheadingChar"/>
                <w:color w:val="auto"/>
              </w:rPr>
              <w:t>BLACK</w:t>
            </w:r>
          </w:p>
        </w:tc>
      </w:tr>
      <w:tr w:rsidR="00E04119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</w:tcPr>
          <w:p w:rsidR="00E04119" w:rsidRPr="002D7FB2" w:rsidRDefault="00E07C5F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African</w:t>
            </w:r>
          </w:p>
        </w:tc>
        <w:tc>
          <w:tcPr>
            <w:tcW w:w="315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99" w:type="pct"/>
          </w:tcPr>
          <w:p w:rsidR="00E04119" w:rsidRPr="002D7FB2" w:rsidRDefault="00E07C5F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Caribbean</w:t>
            </w:r>
          </w:p>
        </w:tc>
        <w:tc>
          <w:tcPr>
            <w:tcW w:w="315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63" w:type="pct"/>
          </w:tcPr>
          <w:p w:rsidR="00E04119" w:rsidRPr="002D7FB2" w:rsidRDefault="00E07C5F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British</w:t>
            </w:r>
          </w:p>
        </w:tc>
        <w:tc>
          <w:tcPr>
            <w:tcW w:w="273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F841F7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</w:tcPr>
          <w:p w:rsidR="00F841F7" w:rsidRPr="002D7FB2" w:rsidRDefault="00F841F7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English</w:t>
            </w:r>
          </w:p>
        </w:tc>
        <w:tc>
          <w:tcPr>
            <w:tcW w:w="315" w:type="pct"/>
          </w:tcPr>
          <w:p w:rsidR="00F841F7" w:rsidRPr="002D7FB2" w:rsidRDefault="00F841F7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977" w:type="pct"/>
            <w:gridSpan w:val="3"/>
            <w:vAlign w:val="center"/>
          </w:tcPr>
          <w:p w:rsidR="00F841F7" w:rsidRPr="001C0441" w:rsidRDefault="00F841F7" w:rsidP="007E52A5">
            <w:pPr>
              <w:spacing w:before="120" w:after="240"/>
              <w:rPr>
                <w:rFonts w:cs="Arial"/>
              </w:rPr>
            </w:pPr>
            <w:r w:rsidRPr="001C0441">
              <w:rPr>
                <w:rFonts w:cs="Arial"/>
              </w:rPr>
              <w:t>Any other background</w:t>
            </w:r>
            <w:r>
              <w:rPr>
                <w:rFonts w:cs="Arial"/>
              </w:rPr>
              <w:t xml:space="preserve"> </w:t>
            </w:r>
            <w:r w:rsidRPr="001C0441">
              <w:rPr>
                <w:rFonts w:cs="Arial"/>
              </w:rPr>
              <w:t xml:space="preserve">(specify </w:t>
            </w:r>
            <w:r w:rsidR="007E52A5">
              <w:rPr>
                <w:rFonts w:cs="Arial"/>
              </w:rPr>
              <w:t xml:space="preserve">below </w:t>
            </w:r>
            <w:r w:rsidRPr="001C0441">
              <w:rPr>
                <w:rFonts w:cs="Arial"/>
              </w:rPr>
              <w:t>if you wish)</w:t>
            </w:r>
            <w:r>
              <w:rPr>
                <w:rFonts w:cs="Arial"/>
              </w:rPr>
              <w:t xml:space="preserve"> </w:t>
            </w:r>
            <w:r w:rsidRPr="001C0441">
              <w:rPr>
                <w:rFonts w:cs="Arial"/>
              </w:rPr>
              <w:fldChar w:fldCharType="begin">
                <w:ffData>
                  <w:name w:val="BlackOtherText"/>
                  <w:enabled/>
                  <w:calcOnExit w:val="0"/>
                  <w:textInput/>
                </w:ffData>
              </w:fldChar>
            </w:r>
            <w:r w:rsidRPr="001C0441">
              <w:rPr>
                <w:rFonts w:cs="Arial"/>
              </w:rPr>
              <w:instrText xml:space="preserve"> FORMTEXT </w:instrText>
            </w:r>
            <w:r w:rsidRPr="001C0441">
              <w:rPr>
                <w:rFonts w:cs="Arial"/>
              </w:rPr>
            </w:r>
            <w:r w:rsidRPr="001C0441">
              <w:rPr>
                <w:rFonts w:cs="Arial"/>
              </w:rPr>
              <w:fldChar w:fldCharType="separate"/>
            </w:r>
            <w:r w:rsidRPr="001C0441">
              <w:rPr>
                <w:rFonts w:cs="Arial"/>
                <w:noProof/>
              </w:rPr>
              <w:t> </w:t>
            </w:r>
            <w:r w:rsidRPr="001C0441">
              <w:rPr>
                <w:rFonts w:cs="Arial"/>
                <w:noProof/>
              </w:rPr>
              <w:t> </w:t>
            </w:r>
            <w:r w:rsidRPr="001C0441">
              <w:rPr>
                <w:rFonts w:cs="Arial"/>
                <w:noProof/>
              </w:rPr>
              <w:t> </w:t>
            </w:r>
            <w:r w:rsidRPr="001C0441">
              <w:rPr>
                <w:rFonts w:cs="Arial"/>
                <w:noProof/>
              </w:rPr>
              <w:t> </w:t>
            </w:r>
            <w:r w:rsidRPr="001C0441">
              <w:rPr>
                <w:rFonts w:cs="Arial"/>
                <w:noProof/>
              </w:rPr>
              <w:t> </w:t>
            </w:r>
            <w:r w:rsidRPr="001C0441">
              <w:rPr>
                <w:rFonts w:cs="Arial"/>
              </w:rPr>
              <w:fldChar w:fldCharType="end"/>
            </w:r>
          </w:p>
        </w:tc>
        <w:tc>
          <w:tcPr>
            <w:tcW w:w="273" w:type="pct"/>
          </w:tcPr>
          <w:p w:rsidR="00F841F7" w:rsidRPr="002D7FB2" w:rsidRDefault="00F841F7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F841F7" w:rsidRPr="002D7FB2" w:rsidTr="00294611">
        <w:trPr>
          <w:trHeight w:val="70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F841F7" w:rsidRPr="002D7FB2" w:rsidRDefault="00F841F7" w:rsidP="00D25F37">
            <w:pPr>
              <w:tabs>
                <w:tab w:val="left" w:pos="-1440"/>
                <w:tab w:val="left" w:pos="1289"/>
              </w:tabs>
              <w:rPr>
                <w:rFonts w:cs="Arial"/>
                <w:color w:val="auto"/>
              </w:rPr>
            </w:pPr>
            <w:r w:rsidRPr="00D25F37">
              <w:rPr>
                <w:rStyle w:val="SubheadingChar"/>
                <w:color w:val="auto"/>
              </w:rPr>
              <w:t>ANY OTHER ETHNIC ORIGIN</w:t>
            </w:r>
          </w:p>
        </w:tc>
      </w:tr>
      <w:tr w:rsidR="00F841F7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</w:tcPr>
          <w:p w:rsidR="00F841F7" w:rsidRPr="002D7FB2" w:rsidRDefault="00F841F7" w:rsidP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Arab</w:t>
            </w:r>
          </w:p>
        </w:tc>
        <w:tc>
          <w:tcPr>
            <w:tcW w:w="315" w:type="pct"/>
          </w:tcPr>
          <w:p w:rsidR="00F841F7" w:rsidRPr="002D7FB2" w:rsidRDefault="00F841F7" w:rsidP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977" w:type="pct"/>
            <w:gridSpan w:val="3"/>
            <w:vAlign w:val="center"/>
          </w:tcPr>
          <w:p w:rsidR="007E52A5" w:rsidRPr="001C0441" w:rsidRDefault="00F841F7" w:rsidP="007E52A5">
            <w:pPr>
              <w:spacing w:before="120" w:after="240"/>
              <w:rPr>
                <w:rFonts w:cs="Arial"/>
              </w:rPr>
            </w:pPr>
            <w:r w:rsidRPr="001C0441">
              <w:rPr>
                <w:rFonts w:cs="Arial"/>
              </w:rPr>
              <w:t>Any other background</w:t>
            </w:r>
            <w:r>
              <w:rPr>
                <w:rFonts w:cs="Arial"/>
              </w:rPr>
              <w:t xml:space="preserve"> </w:t>
            </w:r>
            <w:r w:rsidRPr="001C0441">
              <w:rPr>
                <w:rFonts w:cs="Arial"/>
              </w:rPr>
              <w:t>(specify</w:t>
            </w:r>
            <w:r w:rsidR="007E52A5">
              <w:rPr>
                <w:rFonts w:cs="Arial"/>
              </w:rPr>
              <w:t xml:space="preserve"> below </w:t>
            </w:r>
            <w:r w:rsidRPr="001C0441">
              <w:rPr>
                <w:rFonts w:cs="Arial"/>
              </w:rPr>
              <w:t>if you wish)</w:t>
            </w:r>
            <w:r>
              <w:rPr>
                <w:rFonts w:cs="Arial"/>
              </w:rPr>
              <w:t xml:space="preserve">  </w:t>
            </w:r>
            <w:r w:rsidRPr="001C0441">
              <w:rPr>
                <w:rFonts w:cs="Arial"/>
              </w:rPr>
              <w:fldChar w:fldCharType="begin">
                <w:ffData>
                  <w:name w:val="BlackOtherText"/>
                  <w:enabled/>
                  <w:calcOnExit w:val="0"/>
                  <w:textInput/>
                </w:ffData>
              </w:fldChar>
            </w:r>
            <w:r w:rsidRPr="001C0441">
              <w:rPr>
                <w:rFonts w:cs="Arial"/>
              </w:rPr>
              <w:instrText xml:space="preserve"> FORMTEXT </w:instrText>
            </w:r>
            <w:r w:rsidRPr="001C0441">
              <w:rPr>
                <w:rFonts w:cs="Arial"/>
              </w:rPr>
            </w:r>
            <w:r w:rsidRPr="001C0441">
              <w:rPr>
                <w:rFonts w:cs="Arial"/>
              </w:rPr>
              <w:fldChar w:fldCharType="separate"/>
            </w:r>
            <w:r w:rsidRPr="001C0441">
              <w:rPr>
                <w:rFonts w:cs="Arial"/>
                <w:noProof/>
              </w:rPr>
              <w:t> </w:t>
            </w:r>
            <w:r w:rsidRPr="001C0441">
              <w:rPr>
                <w:rFonts w:cs="Arial"/>
                <w:noProof/>
              </w:rPr>
              <w:t> </w:t>
            </w:r>
            <w:r w:rsidRPr="001C0441">
              <w:rPr>
                <w:rFonts w:cs="Arial"/>
                <w:noProof/>
              </w:rPr>
              <w:t> </w:t>
            </w:r>
            <w:r w:rsidRPr="001C0441">
              <w:rPr>
                <w:rFonts w:cs="Arial"/>
                <w:noProof/>
              </w:rPr>
              <w:t> </w:t>
            </w:r>
            <w:r w:rsidRPr="001C0441">
              <w:rPr>
                <w:rFonts w:cs="Arial"/>
                <w:noProof/>
              </w:rPr>
              <w:t> </w:t>
            </w:r>
            <w:r w:rsidRPr="001C0441">
              <w:rPr>
                <w:rFonts w:cs="Arial"/>
              </w:rPr>
              <w:fldChar w:fldCharType="end"/>
            </w:r>
          </w:p>
        </w:tc>
        <w:tc>
          <w:tcPr>
            <w:tcW w:w="273" w:type="pct"/>
          </w:tcPr>
          <w:p w:rsidR="00F841F7" w:rsidRPr="002D7FB2" w:rsidRDefault="00F841F7" w:rsidP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E10567" w:rsidRPr="002D7FB2" w:rsidRDefault="00E10567">
      <w:pPr>
        <w:rPr>
          <w:rFonts w:cs="Arial"/>
          <w:color w:val="auto"/>
        </w:rPr>
        <w:sectPr w:rsidR="00E10567" w:rsidRPr="002D7FB2" w:rsidSect="00B6293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1909" w:h="16834" w:code="9"/>
          <w:pgMar w:top="851" w:right="994" w:bottom="340" w:left="1418" w:header="720" w:footer="0" w:gutter="0"/>
          <w:pgNumType w:start="1"/>
          <w:cols w:space="708"/>
          <w:titlePg/>
          <w:docGrid w:linePitch="326"/>
        </w:sectPr>
      </w:pPr>
    </w:p>
    <w:p w:rsidR="00B5706A" w:rsidRDefault="00B5706A"/>
    <w:tbl>
      <w:tblPr>
        <w:tblW w:w="557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94"/>
        <w:gridCol w:w="618"/>
        <w:gridCol w:w="2308"/>
        <w:gridCol w:w="618"/>
        <w:gridCol w:w="3207"/>
        <w:gridCol w:w="553"/>
      </w:tblGrid>
      <w:tr w:rsidR="002D7FB2" w:rsidRPr="002D7FB2" w:rsidTr="00294611">
        <w:trPr>
          <w:trHeight w:val="248"/>
        </w:trPr>
        <w:tc>
          <w:tcPr>
            <w:tcW w:w="5000" w:type="pct"/>
            <w:gridSpan w:val="6"/>
            <w:shd w:val="clear" w:color="auto" w:fill="00B0F0"/>
            <w:vAlign w:val="center"/>
          </w:tcPr>
          <w:p w:rsidR="007E52A5" w:rsidRPr="00D25F37" w:rsidRDefault="007E52A5" w:rsidP="00D25F37">
            <w:pPr>
              <w:rPr>
                <w:rStyle w:val="SubheadingChar"/>
                <w:color w:val="FFFFFF" w:themeColor="background1"/>
              </w:rPr>
            </w:pPr>
            <w:r w:rsidRPr="00D25F37">
              <w:rPr>
                <w:rStyle w:val="SubheadingChar"/>
                <w:color w:val="FFFFFF" w:themeColor="background1"/>
              </w:rPr>
              <w:t xml:space="preserve">Your religion and beliefs </w:t>
            </w:r>
          </w:p>
          <w:p w:rsidR="00E10567" w:rsidRPr="002D7FB2" w:rsidRDefault="007E52A5" w:rsidP="00D25F3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D25F37">
              <w:rPr>
                <w:rFonts w:ascii="Arial" w:hAnsi="Arial" w:cs="Arial"/>
                <w:color w:val="FFFFFF" w:themeColor="background1"/>
                <w:sz w:val="20"/>
                <w:szCs w:val="20"/>
                <w:lang w:val="en-GB" w:eastAsia="en-GB"/>
              </w:rPr>
              <w:t>These are based on the Equality and Human Rights Commission (EHRC) and used in the 2011 census.</w:t>
            </w:r>
          </w:p>
        </w:tc>
      </w:tr>
      <w:tr w:rsidR="007E52A5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5000" w:type="pct"/>
            <w:gridSpan w:val="6"/>
          </w:tcPr>
          <w:p w:rsidR="007E52A5" w:rsidRPr="00924458" w:rsidRDefault="007E52A5" w:rsidP="007E52A5">
            <w:pPr>
              <w:tabs>
                <w:tab w:val="left" w:pos="-1440"/>
                <w:tab w:val="left" w:pos="1641"/>
              </w:tabs>
              <w:spacing w:before="60" w:after="60"/>
              <w:rPr>
                <w:rFonts w:cs="Arial"/>
                <w:color w:val="auto"/>
              </w:rPr>
            </w:pPr>
            <w:r w:rsidRPr="00924458">
              <w:rPr>
                <w:rFonts w:cs="Arial"/>
                <w:color w:val="auto"/>
              </w:rPr>
              <w:t>Providing this information will allow us to monitor religion and belief and develop a volunteering environment made up of a diverse group of people and promote equality.</w:t>
            </w:r>
          </w:p>
        </w:tc>
      </w:tr>
      <w:tr w:rsidR="002D7FB2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383" w:type="pct"/>
          </w:tcPr>
          <w:p w:rsidR="00E10567" w:rsidRPr="002D7FB2" w:rsidRDefault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7E52A5">
              <w:rPr>
                <w:rFonts w:cs="Arial"/>
                <w:color w:val="auto"/>
              </w:rPr>
              <w:t>Christianity</w:t>
            </w:r>
          </w:p>
        </w:tc>
        <w:tc>
          <w:tcPr>
            <w:tcW w:w="306" w:type="pct"/>
          </w:tcPr>
          <w:p w:rsidR="00E10567" w:rsidRPr="002D7FB2" w:rsidRDefault="00E10567">
            <w:pPr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43" w:type="pct"/>
          </w:tcPr>
          <w:p w:rsidR="00E10567" w:rsidRPr="002D7FB2" w:rsidRDefault="007E52A5" w:rsidP="007E52A5">
            <w:pPr>
              <w:spacing w:before="60" w:after="60"/>
              <w:rPr>
                <w:rFonts w:cs="Arial"/>
                <w:color w:val="auto"/>
              </w:rPr>
            </w:pPr>
            <w:r w:rsidRPr="007E52A5">
              <w:rPr>
                <w:rFonts w:cs="Arial"/>
                <w:color w:val="auto"/>
              </w:rPr>
              <w:t>Atheism</w:t>
            </w:r>
          </w:p>
        </w:tc>
        <w:tc>
          <w:tcPr>
            <w:tcW w:w="306" w:type="pct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588" w:type="pct"/>
          </w:tcPr>
          <w:p w:rsidR="00E10567" w:rsidRPr="002D7FB2" w:rsidRDefault="007E52A5">
            <w:pPr>
              <w:spacing w:before="60" w:after="60"/>
              <w:rPr>
                <w:rFonts w:cs="Arial"/>
                <w:color w:val="auto"/>
              </w:rPr>
            </w:pPr>
            <w:r w:rsidRPr="007E52A5">
              <w:rPr>
                <w:rFonts w:cs="Arial"/>
                <w:color w:val="auto"/>
              </w:rPr>
              <w:t>Buddhism</w:t>
            </w:r>
          </w:p>
        </w:tc>
        <w:tc>
          <w:tcPr>
            <w:tcW w:w="274" w:type="pct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2D7FB2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383" w:type="pct"/>
          </w:tcPr>
          <w:p w:rsidR="00E10567" w:rsidRPr="002D7FB2" w:rsidRDefault="007E52A5" w:rsidP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7E52A5">
              <w:rPr>
                <w:rFonts w:cs="Arial"/>
                <w:color w:val="auto"/>
              </w:rPr>
              <w:t>Hinduism</w:t>
            </w:r>
          </w:p>
        </w:tc>
        <w:tc>
          <w:tcPr>
            <w:tcW w:w="306" w:type="pct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43" w:type="pct"/>
          </w:tcPr>
          <w:p w:rsidR="00E10567" w:rsidRPr="002D7FB2" w:rsidRDefault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Islam</w:t>
            </w:r>
          </w:p>
        </w:tc>
        <w:tc>
          <w:tcPr>
            <w:tcW w:w="306" w:type="pct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588" w:type="pct"/>
          </w:tcPr>
          <w:p w:rsidR="00E10567" w:rsidRPr="002D7FB2" w:rsidRDefault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Judaism</w:t>
            </w:r>
          </w:p>
        </w:tc>
        <w:tc>
          <w:tcPr>
            <w:tcW w:w="274" w:type="pct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B6293A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383" w:type="pct"/>
          </w:tcPr>
          <w:p w:rsidR="00B6293A" w:rsidRPr="007E52A5" w:rsidRDefault="00B6293A" w:rsidP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Sikh</w:t>
            </w:r>
          </w:p>
        </w:tc>
        <w:tc>
          <w:tcPr>
            <w:tcW w:w="306" w:type="pct"/>
          </w:tcPr>
          <w:p w:rsidR="00B6293A" w:rsidRPr="002D7FB2" w:rsidRDefault="00B6293A" w:rsidP="007E47B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43" w:type="pct"/>
          </w:tcPr>
          <w:p w:rsidR="00B6293A" w:rsidRDefault="00B6293A">
            <w:pPr>
              <w:tabs>
                <w:tab w:val="left" w:pos="-144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Muslim</w:t>
            </w:r>
          </w:p>
        </w:tc>
        <w:tc>
          <w:tcPr>
            <w:tcW w:w="306" w:type="pct"/>
          </w:tcPr>
          <w:p w:rsidR="00B6293A" w:rsidRPr="002D7FB2" w:rsidRDefault="00B6293A" w:rsidP="007E47B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588" w:type="pct"/>
          </w:tcPr>
          <w:p w:rsidR="00B6293A" w:rsidRDefault="00B6293A">
            <w:pPr>
              <w:tabs>
                <w:tab w:val="left" w:pos="-144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Rastafarianism</w:t>
            </w:r>
          </w:p>
        </w:tc>
        <w:tc>
          <w:tcPr>
            <w:tcW w:w="274" w:type="pct"/>
          </w:tcPr>
          <w:p w:rsidR="00B6293A" w:rsidRPr="002D7FB2" w:rsidRDefault="00B6293A" w:rsidP="007E47B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B6293A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383" w:type="pct"/>
          </w:tcPr>
          <w:p w:rsidR="00B6293A" w:rsidRPr="002D7FB2" w:rsidRDefault="00B6293A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No religion or belief</w:t>
            </w:r>
          </w:p>
        </w:tc>
        <w:tc>
          <w:tcPr>
            <w:tcW w:w="306" w:type="pct"/>
          </w:tcPr>
          <w:p w:rsidR="00B6293A" w:rsidRPr="002D7FB2" w:rsidRDefault="00B6293A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43" w:type="pct"/>
          </w:tcPr>
          <w:p w:rsidR="00B6293A" w:rsidRPr="002D7FB2" w:rsidRDefault="00B6293A" w:rsidP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Prefer not to say</w:t>
            </w:r>
          </w:p>
        </w:tc>
        <w:tc>
          <w:tcPr>
            <w:tcW w:w="306" w:type="pct"/>
          </w:tcPr>
          <w:p w:rsidR="00B6293A" w:rsidRPr="002D7FB2" w:rsidRDefault="00B6293A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588" w:type="pct"/>
          </w:tcPr>
          <w:p w:rsidR="00B6293A" w:rsidRPr="002D7FB2" w:rsidRDefault="00B6293A" w:rsidP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274" w:type="pct"/>
          </w:tcPr>
          <w:p w:rsidR="00B6293A" w:rsidRPr="002D7FB2" w:rsidRDefault="00B6293A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B6293A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4726" w:type="pct"/>
            <w:gridSpan w:val="5"/>
          </w:tcPr>
          <w:p w:rsidR="00B6293A" w:rsidRDefault="00B6293A" w:rsidP="007E52A5">
            <w:pPr>
              <w:tabs>
                <w:tab w:val="left" w:pos="-1440"/>
              </w:tabs>
              <w:spacing w:before="60" w:after="60"/>
              <w:rPr>
                <w:rFonts w:cs="Arial"/>
              </w:rPr>
            </w:pPr>
            <w:r w:rsidRPr="001C0441">
              <w:rPr>
                <w:rFonts w:cs="Arial"/>
              </w:rPr>
              <w:t xml:space="preserve">Any other </w:t>
            </w:r>
            <w:r>
              <w:rPr>
                <w:rFonts w:cs="Arial"/>
              </w:rPr>
              <w:t>religion or belief</w:t>
            </w:r>
            <w:r w:rsidRPr="001C0441">
              <w:rPr>
                <w:rFonts w:cs="Arial"/>
              </w:rPr>
              <w:t xml:space="preserve"> (specify below if you wish)</w:t>
            </w:r>
          </w:p>
          <w:p w:rsidR="00B6293A" w:rsidRPr="007E52A5" w:rsidRDefault="00B6293A" w:rsidP="00924458">
            <w:pPr>
              <w:pStyle w:val="NoSpacing"/>
              <w:spacing w:after="240"/>
              <w:rPr>
                <w:rFonts w:ascii="Arial" w:hAnsi="Arial" w:cs="Arial"/>
              </w:rPr>
            </w:pPr>
            <w:r w:rsidRPr="001C0441">
              <w:rPr>
                <w:rFonts w:ascii="Arial" w:hAnsi="Arial" w:cs="Arial"/>
              </w:rPr>
              <w:fldChar w:fldCharType="begin">
                <w:ffData>
                  <w:name w:val="BlackOtherText"/>
                  <w:enabled/>
                  <w:calcOnExit w:val="0"/>
                  <w:textInput/>
                </w:ffData>
              </w:fldChar>
            </w:r>
            <w:r w:rsidRPr="001C0441">
              <w:rPr>
                <w:rFonts w:ascii="Arial" w:hAnsi="Arial" w:cs="Arial"/>
              </w:rPr>
              <w:instrText xml:space="preserve"> FORMTEXT </w:instrText>
            </w:r>
            <w:r w:rsidRPr="001C0441">
              <w:rPr>
                <w:rFonts w:ascii="Arial" w:hAnsi="Arial" w:cs="Arial"/>
              </w:rPr>
            </w:r>
            <w:r w:rsidRPr="001C0441">
              <w:rPr>
                <w:rFonts w:ascii="Arial" w:hAnsi="Arial" w:cs="Arial"/>
              </w:rPr>
              <w:fldChar w:fldCharType="separate"/>
            </w:r>
            <w:r w:rsidRPr="001C0441">
              <w:rPr>
                <w:rFonts w:ascii="Arial" w:hAnsi="Arial" w:cs="Arial"/>
                <w:noProof/>
              </w:rPr>
              <w:t> </w:t>
            </w:r>
            <w:r w:rsidRPr="001C0441">
              <w:rPr>
                <w:rFonts w:ascii="Arial" w:hAnsi="Arial" w:cs="Arial"/>
                <w:noProof/>
              </w:rPr>
              <w:t> </w:t>
            </w:r>
            <w:r w:rsidRPr="001C0441">
              <w:rPr>
                <w:rFonts w:ascii="Arial" w:hAnsi="Arial" w:cs="Arial"/>
                <w:noProof/>
              </w:rPr>
              <w:t> </w:t>
            </w:r>
            <w:r w:rsidRPr="001C0441">
              <w:rPr>
                <w:rFonts w:ascii="Arial" w:hAnsi="Arial" w:cs="Arial"/>
                <w:noProof/>
              </w:rPr>
              <w:t> </w:t>
            </w:r>
            <w:r w:rsidRPr="001C0441">
              <w:rPr>
                <w:rFonts w:ascii="Arial" w:hAnsi="Arial" w:cs="Arial"/>
                <w:noProof/>
              </w:rPr>
              <w:t> </w:t>
            </w:r>
            <w:r w:rsidRPr="001C04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" w:type="pct"/>
          </w:tcPr>
          <w:p w:rsidR="00B6293A" w:rsidRPr="002D7FB2" w:rsidRDefault="00B6293A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  <w:sz w:val="22"/>
                <w:szCs w:val="22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442B83">
              <w:rPr>
                <w:rFonts w:cs="Arial"/>
                <w:color w:val="auto"/>
                <w:sz w:val="22"/>
                <w:szCs w:val="22"/>
              </w:rPr>
            </w:r>
            <w:r w:rsidR="00442B83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7543C6" w:rsidRDefault="007543C6" w:rsidP="007543C6">
      <w:pPr>
        <w:rPr>
          <w:color w:val="auto"/>
        </w:rPr>
      </w:pPr>
    </w:p>
    <w:p w:rsidR="00F71A6D" w:rsidRPr="00D25F37" w:rsidRDefault="007543C6" w:rsidP="007543C6">
      <w:pPr>
        <w:jc w:val="center"/>
        <w:rPr>
          <w:rStyle w:val="SubheadingChar"/>
        </w:rPr>
      </w:pPr>
      <w:r w:rsidRPr="00D25F37">
        <w:rPr>
          <w:rStyle w:val="SubheadingChar"/>
        </w:rPr>
        <w:t xml:space="preserve">Please return this form to </w:t>
      </w:r>
      <w:r w:rsidR="00941F78">
        <w:rPr>
          <w:rStyle w:val="SubheadingChar"/>
        </w:rPr>
        <w:t>the</w:t>
      </w:r>
      <w:r w:rsidR="00D946D8">
        <w:rPr>
          <w:rStyle w:val="SubheadingChar"/>
        </w:rPr>
        <w:t xml:space="preserve"> Resources</w:t>
      </w:r>
      <w:r w:rsidR="00C775A5">
        <w:rPr>
          <w:rStyle w:val="SubheadingChar"/>
        </w:rPr>
        <w:t xml:space="preserve"> Department</w:t>
      </w:r>
    </w:p>
    <w:p w:rsidR="00D946D8" w:rsidRDefault="00D946D8" w:rsidP="00D946D8">
      <w:pPr>
        <w:jc w:val="both"/>
      </w:pPr>
    </w:p>
    <w:p w:rsidR="00D946D8" w:rsidRDefault="00D946D8" w:rsidP="00D946D8">
      <w:pPr>
        <w:jc w:val="center"/>
      </w:pPr>
      <w:r>
        <w:t>The information will be used solely for statistical and monitoring purposes and used according to the Data Protection Act 1999.</w:t>
      </w:r>
    </w:p>
    <w:p w:rsidR="00E10567" w:rsidRPr="002D7FB2" w:rsidRDefault="00E10567" w:rsidP="00773588">
      <w:pPr>
        <w:rPr>
          <w:color w:val="auto"/>
        </w:rPr>
      </w:pPr>
    </w:p>
    <w:sectPr w:rsidR="00E10567" w:rsidRPr="002D7FB2" w:rsidSect="00D25F37">
      <w:type w:val="continuous"/>
      <w:pgSz w:w="11909" w:h="16834" w:code="9"/>
      <w:pgMar w:top="964" w:right="1418" w:bottom="142" w:left="1418" w:header="72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83" w:rsidRDefault="00442B83">
      <w:r>
        <w:separator/>
      </w:r>
    </w:p>
  </w:endnote>
  <w:endnote w:type="continuationSeparator" w:id="0">
    <w:p w:rsidR="00442B83" w:rsidRDefault="0044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A5" w:rsidRDefault="007E52A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2A5" w:rsidRDefault="007E52A5">
    <w:pPr>
      <w:pStyle w:val="Footer"/>
    </w:pPr>
  </w:p>
  <w:p w:rsidR="007E52A5" w:rsidRDefault="007E52A5"/>
  <w:p w:rsidR="007E52A5" w:rsidRDefault="007E52A5"/>
  <w:p w:rsidR="007E52A5" w:rsidRDefault="007E52A5"/>
  <w:p w:rsidR="007E52A5" w:rsidRDefault="007E52A5"/>
  <w:p w:rsidR="007E52A5" w:rsidRDefault="007E52A5"/>
  <w:p w:rsidR="007E52A5" w:rsidRDefault="007E52A5"/>
  <w:p w:rsidR="007E52A5" w:rsidRDefault="007E52A5"/>
  <w:p w:rsidR="007E52A5" w:rsidRDefault="007E52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6D8" w:rsidRDefault="00D946D8" w:rsidP="00D946D8">
    <w:pPr>
      <w:pStyle w:val="Footer"/>
      <w:jc w:val="right"/>
      <w:rPr>
        <w:sz w:val="20"/>
        <w:szCs w:val="20"/>
      </w:rPr>
    </w:pPr>
    <w:r w:rsidRPr="008650CD">
      <w:rPr>
        <w:sz w:val="20"/>
        <w:szCs w:val="20"/>
      </w:rPr>
      <w:t>VOL 09</w:t>
    </w:r>
    <w:r>
      <w:rPr>
        <w:sz w:val="20"/>
        <w:szCs w:val="20"/>
      </w:rPr>
      <w:t>14</w:t>
    </w:r>
    <w:r w:rsidRPr="008650CD">
      <w:rPr>
        <w:sz w:val="20"/>
        <w:szCs w:val="20"/>
      </w:rPr>
      <w:t xml:space="preserve"> – </w:t>
    </w:r>
    <w:r>
      <w:rPr>
        <w:sz w:val="20"/>
        <w:szCs w:val="20"/>
      </w:rPr>
      <w:t>23/06/2015</w:t>
    </w:r>
    <w:r w:rsidRPr="008650CD">
      <w:rPr>
        <w:sz w:val="20"/>
        <w:szCs w:val="20"/>
      </w:rPr>
      <w:t xml:space="preserve"> – AUKH – Version </w:t>
    </w:r>
    <w:r>
      <w:rPr>
        <w:sz w:val="20"/>
        <w:szCs w:val="20"/>
      </w:rPr>
      <w:t>3</w:t>
    </w:r>
  </w:p>
  <w:p w:rsidR="00D946D8" w:rsidRDefault="00D946D8" w:rsidP="00D946D8">
    <w:pPr>
      <w:pStyle w:val="Footer"/>
      <w:rPr>
        <w:sz w:val="16"/>
        <w:szCs w:val="16"/>
      </w:rPr>
    </w:pPr>
  </w:p>
  <w:p w:rsidR="00941F78" w:rsidRDefault="00D946D8" w:rsidP="00D946D8">
    <w:pPr>
      <w:pStyle w:val="Footer"/>
      <w:ind w:left="-567" w:right="-708"/>
      <w:jc w:val="center"/>
      <w:rPr>
        <w:sz w:val="16"/>
        <w:szCs w:val="16"/>
      </w:rPr>
    </w:pPr>
    <w:r>
      <w:rPr>
        <w:sz w:val="16"/>
        <w:szCs w:val="16"/>
      </w:rPr>
      <w:t>Age UK Hillingdon</w:t>
    </w:r>
    <w:r w:rsidR="00941F78">
      <w:rPr>
        <w:sz w:val="16"/>
        <w:szCs w:val="16"/>
      </w:rPr>
      <w:t>, Harrow &amp; Brent</w:t>
    </w:r>
    <w:r>
      <w:rPr>
        <w:sz w:val="16"/>
        <w:szCs w:val="16"/>
      </w:rPr>
      <w:t xml:space="preserve"> is a registered charity (no 1051711) and company limited by guarantee.  </w:t>
    </w:r>
  </w:p>
  <w:p w:rsidR="00D946D8" w:rsidRPr="009C1556" w:rsidRDefault="00D946D8" w:rsidP="00D946D8">
    <w:pPr>
      <w:pStyle w:val="Footer"/>
      <w:ind w:left="-567" w:right="-708"/>
      <w:jc w:val="center"/>
      <w:rPr>
        <w:sz w:val="16"/>
        <w:szCs w:val="16"/>
      </w:rPr>
    </w:pPr>
    <w:r>
      <w:rPr>
        <w:sz w:val="16"/>
        <w:szCs w:val="16"/>
      </w:rPr>
      <w:t>Registered in England and  Wales No 3136052</w:t>
    </w:r>
  </w:p>
  <w:p w:rsidR="007E52A5" w:rsidRDefault="007E52A5">
    <w:pPr>
      <w:pStyle w:val="Footer"/>
    </w:pPr>
  </w:p>
  <w:p w:rsidR="007E52A5" w:rsidRDefault="007E52A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83" w:rsidRDefault="00442B83">
      <w:r>
        <w:separator/>
      </w:r>
    </w:p>
  </w:footnote>
  <w:footnote w:type="continuationSeparator" w:id="0">
    <w:p w:rsidR="00442B83" w:rsidRDefault="0044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A5" w:rsidRDefault="007E52A5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2A5" w:rsidRDefault="007E52A5">
    <w:pPr>
      <w:pStyle w:val="Header"/>
    </w:pPr>
  </w:p>
  <w:p w:rsidR="007E52A5" w:rsidRDefault="007E52A5"/>
  <w:p w:rsidR="007E52A5" w:rsidRDefault="007E52A5"/>
  <w:p w:rsidR="007E52A5" w:rsidRDefault="007E52A5"/>
  <w:p w:rsidR="007E52A5" w:rsidRDefault="007E52A5"/>
  <w:p w:rsidR="007E52A5" w:rsidRDefault="007E52A5"/>
  <w:p w:rsidR="007E52A5" w:rsidRDefault="007E52A5"/>
  <w:p w:rsidR="007E52A5" w:rsidRDefault="007E52A5"/>
  <w:p w:rsidR="007E52A5" w:rsidRDefault="007E52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62" w:rsidRDefault="000E7962" w:rsidP="003174CF">
    <w:pPr>
      <w:pStyle w:val="Header"/>
    </w:pPr>
  </w:p>
  <w:p w:rsidR="000E7962" w:rsidRDefault="000E7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A5" w:rsidRDefault="00AB5147">
    <w:pPr>
      <w:pStyle w:val="Header"/>
    </w:pPr>
    <w:r w:rsidRPr="00AB5147">
      <w:rPr>
        <w:noProof/>
      </w:rPr>
      <w:drawing>
        <wp:inline distT="0" distB="0" distL="0" distR="0" wp14:anchorId="6EB5C980" wp14:editId="5F3866B7">
          <wp:extent cx="2218682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952" cy="747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F2B4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1E1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17AF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9A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C405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60D9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AEFA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2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726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07C7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5A0DAF"/>
    <w:multiLevelType w:val="hybridMultilevel"/>
    <w:tmpl w:val="953494F6"/>
    <w:lvl w:ilvl="0" w:tplc="D7DA610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54243A0"/>
    <w:multiLevelType w:val="hybridMultilevel"/>
    <w:tmpl w:val="B7326864"/>
    <w:lvl w:ilvl="0" w:tplc="36CC9370">
      <w:start w:val="1"/>
      <w:numFmt w:val="upperLetter"/>
      <w:lvlText w:val="%1."/>
      <w:lvlJc w:val="left"/>
      <w:pPr>
        <w:ind w:left="450" w:hanging="45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67"/>
    <w:rsid w:val="000A3A4D"/>
    <w:rsid w:val="000E7962"/>
    <w:rsid w:val="001068BB"/>
    <w:rsid w:val="00224A5C"/>
    <w:rsid w:val="002508F7"/>
    <w:rsid w:val="00294611"/>
    <w:rsid w:val="002A3496"/>
    <w:rsid w:val="002D7FB2"/>
    <w:rsid w:val="003174CF"/>
    <w:rsid w:val="00360FE4"/>
    <w:rsid w:val="003860D7"/>
    <w:rsid w:val="00395340"/>
    <w:rsid w:val="003A114F"/>
    <w:rsid w:val="003B171B"/>
    <w:rsid w:val="003B2684"/>
    <w:rsid w:val="00442B83"/>
    <w:rsid w:val="005217BA"/>
    <w:rsid w:val="0056085B"/>
    <w:rsid w:val="005A4DCD"/>
    <w:rsid w:val="0068318D"/>
    <w:rsid w:val="006A4594"/>
    <w:rsid w:val="006D477D"/>
    <w:rsid w:val="00707CDE"/>
    <w:rsid w:val="007543C6"/>
    <w:rsid w:val="007653A5"/>
    <w:rsid w:val="00773588"/>
    <w:rsid w:val="007C2121"/>
    <w:rsid w:val="007E52A5"/>
    <w:rsid w:val="00833FE9"/>
    <w:rsid w:val="00845266"/>
    <w:rsid w:val="00875226"/>
    <w:rsid w:val="0091615D"/>
    <w:rsid w:val="00924458"/>
    <w:rsid w:val="00941F78"/>
    <w:rsid w:val="009948FE"/>
    <w:rsid w:val="00A20467"/>
    <w:rsid w:val="00AB5147"/>
    <w:rsid w:val="00B2109F"/>
    <w:rsid w:val="00B426EE"/>
    <w:rsid w:val="00B5706A"/>
    <w:rsid w:val="00B6293A"/>
    <w:rsid w:val="00BB3850"/>
    <w:rsid w:val="00BC1DA8"/>
    <w:rsid w:val="00BF0657"/>
    <w:rsid w:val="00C775A5"/>
    <w:rsid w:val="00C974DB"/>
    <w:rsid w:val="00D25F37"/>
    <w:rsid w:val="00D71853"/>
    <w:rsid w:val="00D946D8"/>
    <w:rsid w:val="00E04119"/>
    <w:rsid w:val="00E07C5F"/>
    <w:rsid w:val="00E10567"/>
    <w:rsid w:val="00EA729D"/>
    <w:rsid w:val="00F75A9F"/>
    <w:rsid w:val="00F841F7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9846B11-AE82-4046-9399-F6A5B4D1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Arial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 New Roman" w:hAnsi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color w:val="000000"/>
      <w:sz w:val="24"/>
      <w:lang w:eastAsia="en-US"/>
    </w:rPr>
  </w:style>
  <w:style w:type="paragraph" w:styleId="NoSpacing">
    <w:name w:val="No Spacing"/>
    <w:uiPriority w:val="1"/>
    <w:qFormat/>
    <w:rPr>
      <w:rFonts w:ascii="Calibri" w:hAnsi="Calibri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aliases w:val="Header Core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ore Char"/>
    <w:basedOn w:val="DefaultParagraphFont"/>
    <w:link w:val="Header"/>
    <w:uiPriority w:val="99"/>
    <w:locked/>
    <w:rPr>
      <w:rFonts w:ascii="Arial" w:hAnsi="Arial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rPr>
      <w:color w:val="auto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Pr>
      <w:rFonts w:ascii="Arial" w:hAnsi="Arial" w:cs="Times New Roman"/>
      <w:color w:val="000000"/>
      <w:sz w:val="24"/>
      <w:szCs w:val="24"/>
      <w:lang w:val="en-GB" w:eastAsia="en-GB"/>
    </w:rPr>
  </w:style>
  <w:style w:type="character" w:customStyle="1" w:styleId="BodyTextChar1">
    <w:name w:val="Body Text Char1"/>
    <w:basedOn w:val="DefaultParagraphFont"/>
    <w:link w:val="BodyText"/>
    <w:uiPriority w:val="99"/>
    <w:locked/>
    <w:rPr>
      <w:rFonts w:ascii="Arial" w:hAnsi="Arial" w:cs="Times New Roman"/>
      <w:sz w:val="19"/>
      <w:szCs w:val="19"/>
      <w:lang w:val="en-US" w:eastAsia="en-US" w:bidi="ar-SA"/>
    </w:rPr>
  </w:style>
  <w:style w:type="paragraph" w:customStyle="1" w:styleId="Checkbox">
    <w:name w:val="Checkbox"/>
    <w:basedOn w:val="Normal"/>
    <w:next w:val="Normal"/>
    <w:uiPriority w:val="99"/>
    <w:pPr>
      <w:jc w:val="center"/>
    </w:pPr>
    <w:rPr>
      <w:color w:val="auto"/>
      <w:sz w:val="19"/>
      <w:szCs w:val="19"/>
      <w:lang w:val="en-US" w:eastAsia="en-US"/>
    </w:rPr>
  </w:style>
  <w:style w:type="paragraph" w:customStyle="1" w:styleId="FieldText">
    <w:name w:val="Field Text"/>
    <w:basedOn w:val="BodyText"/>
    <w:link w:val="FieldTextChar"/>
    <w:uiPriority w:val="99"/>
    <w:rPr>
      <w:b/>
    </w:rPr>
  </w:style>
  <w:style w:type="character" w:customStyle="1" w:styleId="FieldTextChar">
    <w:name w:val="Field Text Char"/>
    <w:basedOn w:val="BodyTextChar1"/>
    <w:link w:val="FieldText"/>
    <w:uiPriority w:val="99"/>
    <w:locked/>
    <w:rPr>
      <w:rFonts w:ascii="Arial" w:hAnsi="Arial" w:cs="Times New Roman"/>
      <w:b/>
      <w:sz w:val="19"/>
      <w:szCs w:val="19"/>
      <w:lang w:val="en-US" w:eastAsia="en-US" w:bidi="ar-SA"/>
    </w:rPr>
  </w:style>
  <w:style w:type="paragraph" w:customStyle="1" w:styleId="BodyTextCore">
    <w:name w:val="Body Text Core"/>
    <w:link w:val="BodyTextCoreChar"/>
    <w:pPr>
      <w:spacing w:after="120" w:line="300" w:lineRule="exact"/>
    </w:pPr>
    <w:rPr>
      <w:rFonts w:ascii="Plantin" w:hAnsi="Plantin"/>
      <w:noProof/>
      <w:color w:val="000080"/>
      <w:sz w:val="26"/>
      <w:szCs w:val="26"/>
      <w:lang w:val="en-GB" w:eastAsia="en-GB"/>
    </w:rPr>
  </w:style>
  <w:style w:type="character" w:customStyle="1" w:styleId="BodyTextCoreChar">
    <w:name w:val="Body Text Core Char"/>
    <w:basedOn w:val="DefaultParagraphFont"/>
    <w:link w:val="BodyTextCore"/>
    <w:locked/>
    <w:rPr>
      <w:rFonts w:ascii="Plantin" w:hAnsi="Plantin" w:cs="Times New Roman"/>
      <w:noProof/>
      <w:color w:val="000080"/>
      <w:sz w:val="26"/>
      <w:szCs w:val="26"/>
      <w:lang w:val="en-GB" w:eastAsia="en-GB" w:bidi="ar-SA"/>
    </w:rPr>
  </w:style>
  <w:style w:type="character" w:customStyle="1" w:styleId="HeaderCoreCharChar">
    <w:name w:val="Header Core Char Char"/>
    <w:basedOn w:val="DefaultParagraphFont"/>
    <w:uiPriority w:val="99"/>
    <w:rPr>
      <w:rFonts w:ascii="Plantin" w:hAnsi="Plantin" w:cs="Times New Roman"/>
      <w:color w:val="000080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8D"/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Heading">
    <w:name w:val="Heading"/>
    <w:basedOn w:val="Normal"/>
    <w:link w:val="HeadingChar"/>
    <w:rsid w:val="00D25F37"/>
    <w:rPr>
      <w:rFonts w:eastAsia="MS Mincho" w:cs="Arial"/>
      <w:b/>
      <w:color w:val="000090"/>
      <w:sz w:val="44"/>
      <w:szCs w:val="44"/>
      <w:lang w:val="en-US" w:eastAsia="en-US"/>
    </w:rPr>
  </w:style>
  <w:style w:type="character" w:customStyle="1" w:styleId="HeadingChar">
    <w:name w:val="Heading Char"/>
    <w:link w:val="Heading"/>
    <w:rsid w:val="00D25F37"/>
    <w:rPr>
      <w:rFonts w:ascii="Arial" w:eastAsia="MS Mincho" w:hAnsi="Arial" w:cs="Arial"/>
      <w:b/>
      <w:color w:val="000090"/>
      <w:sz w:val="44"/>
      <w:szCs w:val="44"/>
    </w:rPr>
  </w:style>
  <w:style w:type="paragraph" w:customStyle="1" w:styleId="Subheading">
    <w:name w:val="Subheading"/>
    <w:basedOn w:val="Normal"/>
    <w:link w:val="SubheadingChar"/>
    <w:rsid w:val="00D25F37"/>
    <w:rPr>
      <w:rFonts w:eastAsia="MS Mincho" w:cs="Arial"/>
      <w:color w:val="auto"/>
      <w:sz w:val="28"/>
      <w:szCs w:val="28"/>
      <w:lang w:val="en-US" w:eastAsia="en-US"/>
    </w:rPr>
  </w:style>
  <w:style w:type="character" w:customStyle="1" w:styleId="SubheadingChar">
    <w:name w:val="Subheading Char"/>
    <w:link w:val="Subheading"/>
    <w:rsid w:val="00D25F37"/>
    <w:rPr>
      <w:rFonts w:ascii="Arial" w:eastAsia="MS Mincho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A8D2154B21A4185151CC80D6BE269" ma:contentTypeVersion="5" ma:contentTypeDescription="Create a new document." ma:contentTypeScope="" ma:versionID="fc9bc429b4f0747a564157d09aa8094f">
  <xsd:schema xmlns:xsd="http://www.w3.org/2001/XMLSchema" xmlns:xs="http://www.w3.org/2001/XMLSchema" xmlns:p="http://schemas.microsoft.com/office/2006/metadata/properties" xmlns:ns2="838d7215-eb7f-4dcc-a877-21d4c5e8cf30" targetNamespace="http://schemas.microsoft.com/office/2006/metadata/properties" ma:root="true" ma:fieldsID="327a73a59b62f8b90255475734f618a3" ns2:_="">
    <xsd:import namespace="838d7215-eb7f-4dcc-a877-21d4c5e8c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d7215-eb7f-4dcc-a877-21d4c5e8c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C9CD-8477-451D-970A-7BD05D6AB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d7215-eb7f-4dcc-a877-21d4c5e8c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AB41C-5CF3-4C5A-AC94-53D3579CB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D98D6F-9073-4A0D-BFC3-E52C249C61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6B55A-FE3C-4214-8E21-B907993B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Enrolment Form (Retail Division)</vt:lpstr>
    </vt:vector>
  </TitlesOfParts>
  <Company>Age UK Enterprises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Enrolment Form (Retail Division)</dc:title>
  <dc:creator>yendell</dc:creator>
  <cp:lastModifiedBy>sbsadmin</cp:lastModifiedBy>
  <cp:revision>2</cp:revision>
  <cp:lastPrinted>2015-06-23T12:13:00Z</cp:lastPrinted>
  <dcterms:created xsi:type="dcterms:W3CDTF">2018-10-22T11:52:00Z</dcterms:created>
  <dcterms:modified xsi:type="dcterms:W3CDTF">2018-10-22T11:52:00Z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0x010100E34A8D2154B21A4185151CC80D6BE269</vt:lpwstr>
  </property>
</Properties>
</file>