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bookmarkStart w:id="0" w:name="_GoBack"/>
      <w:bookmarkEnd w:id="0"/>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7">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3D78C9"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Link Worker – Safe and Independent Living Services Navigator</w:t>
      </w:r>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Pr="000002D3" w:rsidRDefault="00462CF0" w:rsidP="00031F57">
      <w:pPr>
        <w:spacing w:after="0" w:line="240" w:lineRule="auto"/>
        <w:jc w:val="center"/>
        <w:rPr>
          <w:color w:val="002060"/>
          <w:sz w:val="28"/>
          <w:szCs w:val="28"/>
        </w:rPr>
      </w:pPr>
      <w:r>
        <w:rPr>
          <w:color w:val="002060"/>
          <w:sz w:val="28"/>
          <w:szCs w:val="28"/>
        </w:rPr>
        <w:t>Human Resources</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9"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7">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673637">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35pt;height:44.9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632BC0">
        <w:trPr>
          <w:trHeight w:val="394"/>
        </w:trPr>
        <w:tc>
          <w:tcPr>
            <w:tcW w:w="5000" w:type="pct"/>
            <w:gridSpan w:val="5"/>
            <w:shd w:val="clear" w:color="auto" w:fill="auto"/>
          </w:tcPr>
          <w:p w:rsidR="00FD3047" w:rsidRPr="000002D3" w:rsidRDefault="00632BC0" w:rsidP="00632BC0">
            <w:pPr>
              <w:spacing w:before="120" w:after="0" w:line="240" w:lineRule="auto"/>
              <w:rPr>
                <w:rFonts w:eastAsia="Times New Roman" w:cs="Arial"/>
                <w:color w:val="002060"/>
              </w:rPr>
            </w:pPr>
            <w:r>
              <w:rPr>
                <w:rFonts w:eastAsia="Times New Roman" w:cs="Arial"/>
                <w:b/>
                <w:color w:val="002060"/>
              </w:rPr>
              <w:t xml:space="preserve">Current </w:t>
            </w:r>
            <w:r w:rsidRPr="000C6669">
              <w:rPr>
                <w:rFonts w:eastAsia="Times New Roman" w:cs="Arial"/>
                <w:b/>
                <w:color w:val="002060"/>
              </w:rPr>
              <w:t>Notice Period:</w:t>
            </w:r>
            <w:r>
              <w:rPr>
                <w:rFonts w:eastAsia="Times New Roman" w:cs="Arial"/>
                <w:b/>
                <w:color w:val="002060"/>
              </w:rPr>
              <w:t xml:space="preserve"> </w:t>
            </w:r>
          </w:p>
          <w:p w:rsidR="00FD3047" w:rsidRPr="000002D3" w:rsidRDefault="00FD3047" w:rsidP="00FD3047">
            <w:pPr>
              <w:spacing w:after="0" w:line="240" w:lineRule="auto"/>
              <w:rPr>
                <w:rFonts w:eastAsia="Times New Roman" w:cs="Arial"/>
                <w:color w:val="002060"/>
              </w:rPr>
            </w:pPr>
          </w:p>
        </w:tc>
      </w:tr>
      <w:tr w:rsidR="000C6669" w:rsidRPr="00F04584" w:rsidTr="000C6669">
        <w:trPr>
          <w:trHeight w:val="421"/>
        </w:trPr>
        <w:tc>
          <w:tcPr>
            <w:tcW w:w="5000" w:type="pct"/>
            <w:gridSpan w:val="5"/>
            <w:shd w:val="clear" w:color="auto" w:fill="auto"/>
            <w:vAlign w:val="center"/>
          </w:tcPr>
          <w:p w:rsidR="00632BC0" w:rsidRDefault="00632BC0" w:rsidP="00632BC0">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Pr="000002D3" w:rsidRDefault="00632BC0" w:rsidP="00632BC0">
            <w:pPr>
              <w:spacing w:after="0" w:line="240" w:lineRule="auto"/>
              <w:rPr>
                <w:rFonts w:eastAsia="Times New Roman" w:cs="Arial"/>
                <w:color w:val="002060"/>
              </w:rPr>
            </w:pPr>
          </w:p>
          <w:p w:rsidR="000C6669" w:rsidRPr="000C6669" w:rsidRDefault="000C6669" w:rsidP="000C6669">
            <w:pPr>
              <w:spacing w:after="0" w:line="240" w:lineRule="auto"/>
              <w:rPr>
                <w:rFonts w:eastAsia="Times New Roman" w:cs="Arial"/>
                <w:b/>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w:t>
            </w:r>
            <w:r w:rsidR="00722C17">
              <w:rPr>
                <w:color w:val="002060"/>
              </w:rPr>
              <w:t>.</w:t>
            </w:r>
            <w:r w:rsidRPr="000002D3">
              <w:rPr>
                <w:color w:val="002060"/>
              </w:rPr>
              <w:t xml:space="preserve">  Please take every opportunity to answer eac</w:t>
            </w:r>
            <w:r w:rsidR="0021013B">
              <w:rPr>
                <w:color w:val="002060"/>
              </w:rPr>
              <w:t xml:space="preserve">h point drawing on </w:t>
            </w:r>
            <w:r w:rsidR="0021013B" w:rsidRPr="000002D3">
              <w:rPr>
                <w:color w:val="002060"/>
              </w:rPr>
              <w:t>experiences, skills and</w:t>
            </w:r>
            <w:r w:rsidR="0021013B">
              <w:rPr>
                <w:color w:val="002060"/>
              </w:rPr>
              <w:t xml:space="preserve"> knowledge gained at work, volunteering or from other relevant life experiences</w:t>
            </w:r>
            <w:proofErr w:type="gramStart"/>
            <w:r w:rsidR="0021013B">
              <w:rPr>
                <w:color w:val="002060"/>
              </w:rPr>
              <w:t>.</w:t>
            </w:r>
            <w:r w:rsidR="00722C17">
              <w:rPr>
                <w:color w:val="002060"/>
              </w:rPr>
              <w:t>.</w:t>
            </w:r>
            <w:proofErr w:type="gramEnd"/>
            <w:r w:rsidR="00722C17">
              <w:rPr>
                <w:color w:val="002060"/>
              </w:rPr>
              <w:t xml:space="preserve"> Please note that CV</w:t>
            </w:r>
            <w:r w:rsidRPr="000002D3">
              <w:rPr>
                <w:color w:val="002060"/>
              </w:rPr>
              <w:t xml:space="preserve">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362583">
            <w:pPr>
              <w:spacing w:after="0" w:line="240" w:lineRule="auto"/>
              <w:rPr>
                <w:b/>
                <w:color w:val="FFFFFF" w:themeColor="background1"/>
              </w:rPr>
            </w:pPr>
            <w:r>
              <w:rPr>
                <w:b/>
                <w:color w:val="FFFFFF" w:themeColor="background1"/>
              </w:rPr>
              <w:t xml:space="preserve">For driving positions </w:t>
            </w:r>
            <w:r w:rsidR="00362583">
              <w:rPr>
                <w:b/>
                <w:color w:val="FFFFFF" w:themeColor="background1"/>
              </w:rPr>
              <w:t>ONLY</w:t>
            </w:r>
            <w:r>
              <w:rPr>
                <w:b/>
                <w:color w:val="FFFFFF" w:themeColor="background1"/>
              </w:rPr>
              <w:t>: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C6669"/>
    <w:rsid w:val="000D4320"/>
    <w:rsid w:val="001952B4"/>
    <w:rsid w:val="0021013B"/>
    <w:rsid w:val="002D097A"/>
    <w:rsid w:val="00362583"/>
    <w:rsid w:val="003D78C9"/>
    <w:rsid w:val="004350A1"/>
    <w:rsid w:val="00462CF0"/>
    <w:rsid w:val="004D7EEF"/>
    <w:rsid w:val="00632BC0"/>
    <w:rsid w:val="00673637"/>
    <w:rsid w:val="00722C17"/>
    <w:rsid w:val="007C5E93"/>
    <w:rsid w:val="00833066"/>
    <w:rsid w:val="00847835"/>
    <w:rsid w:val="00986DEA"/>
    <w:rsid w:val="0099557E"/>
    <w:rsid w:val="00AB3AFD"/>
    <w:rsid w:val="00B64228"/>
    <w:rsid w:val="00C21271"/>
    <w:rsid w:val="00C47DEF"/>
    <w:rsid w:val="00CA0588"/>
    <w:rsid w:val="00DD3490"/>
    <w:rsid w:val="00E630F9"/>
    <w:rsid w:val="00EA7C06"/>
    <w:rsid w:val="00F96CD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ageuk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E44E-91CC-436E-9EE2-F5A7F73B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Kathryn Costelloe</cp:lastModifiedBy>
  <cp:revision>2</cp:revision>
  <dcterms:created xsi:type="dcterms:W3CDTF">2020-01-08T15:48:00Z</dcterms:created>
  <dcterms:modified xsi:type="dcterms:W3CDTF">2020-01-08T15:48:00Z</dcterms:modified>
</cp:coreProperties>
</file>