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826C1" w14:textId="77777777" w:rsidR="00A55338" w:rsidRDefault="00A55338" w:rsidP="00A55338">
      <w:pPr>
        <w:rPr>
          <w:rFonts w:ascii="Arial" w:hAnsi="Arial" w:cs="Arial"/>
        </w:rPr>
      </w:pPr>
      <w:r w:rsidRPr="00A55338">
        <w:rPr>
          <w:rFonts w:ascii="Arial" w:eastAsia="Times New Roman" w:hAnsi="Arial" w:cs="Arial"/>
          <w:noProof/>
          <w:kern w:val="0"/>
          <w:sz w:val="24"/>
          <w:szCs w:val="24"/>
          <w14:ligatures w14:val="none"/>
        </w:rPr>
        <w:drawing>
          <wp:inline distT="0" distB="0" distL="0" distR="0" wp14:anchorId="55BD4834" wp14:editId="3C2A3A52">
            <wp:extent cx="895350" cy="646376"/>
            <wp:effectExtent l="0" t="0" r="0" b="1905"/>
            <wp:docPr id="1596907905" name="Picture 2" descr="A logo with colorful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907905" name="Picture 2" descr="A logo with colorful text&#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2640" cy="651639"/>
                    </a:xfrm>
                    <a:prstGeom prst="rect">
                      <a:avLst/>
                    </a:prstGeom>
                    <a:noFill/>
                    <a:ln>
                      <a:noFill/>
                    </a:ln>
                  </pic:spPr>
                </pic:pic>
              </a:graphicData>
            </a:graphic>
          </wp:inline>
        </w:drawing>
      </w:r>
    </w:p>
    <w:p w14:paraId="1D03FF44" w14:textId="01AC23DB" w:rsidR="00A55338" w:rsidRDefault="00A55338" w:rsidP="00A55338">
      <w:pPr>
        <w:rPr>
          <w:rFonts w:ascii="Arial" w:hAnsi="Arial" w:cs="Arial"/>
        </w:rPr>
      </w:pPr>
      <w:bookmarkStart w:id="0" w:name="_GoBack"/>
      <w:r w:rsidRPr="00A55338">
        <w:rPr>
          <w:rFonts w:ascii="Arial" w:hAnsi="Arial" w:cs="Arial"/>
        </w:rPr>
        <w:t xml:space="preserve">Role: Administrative Assistant    </w:t>
      </w:r>
    </w:p>
    <w:p w14:paraId="3FB9071A" w14:textId="7B704495" w:rsidR="00A55338" w:rsidRPr="00A55338" w:rsidRDefault="00A55338" w:rsidP="00A55338">
      <w:pPr>
        <w:rPr>
          <w:rFonts w:ascii="Arial" w:hAnsi="Arial" w:cs="Arial"/>
        </w:rPr>
      </w:pPr>
      <w:r w:rsidRPr="00A55338">
        <w:rPr>
          <w:rFonts w:ascii="Arial" w:hAnsi="Arial" w:cs="Arial"/>
        </w:rPr>
        <w:t xml:space="preserve">Based at: </w:t>
      </w:r>
      <w:proofErr w:type="spellStart"/>
      <w:r w:rsidRPr="00A55338">
        <w:rPr>
          <w:rFonts w:ascii="Arial" w:hAnsi="Arial" w:cs="Arial"/>
        </w:rPr>
        <w:t>Crossacres</w:t>
      </w:r>
      <w:proofErr w:type="spellEnd"/>
      <w:r w:rsidRPr="00A55338">
        <w:rPr>
          <w:rFonts w:ascii="Arial" w:hAnsi="Arial" w:cs="Arial"/>
        </w:rPr>
        <w:t xml:space="preserve"> Day Centre</w:t>
      </w:r>
    </w:p>
    <w:p w14:paraId="594E8B95" w14:textId="77777777" w:rsidR="00A55338" w:rsidRDefault="00A55338">
      <w:pPr>
        <w:rPr>
          <w:rFonts w:ascii="Arial" w:hAnsi="Arial" w:cs="Arial"/>
        </w:rPr>
      </w:pPr>
      <w:r w:rsidRPr="00A55338">
        <w:rPr>
          <w:rFonts w:ascii="Arial" w:hAnsi="Arial" w:cs="Arial"/>
        </w:rPr>
        <w:t xml:space="preserve">Salary: £23,010.50pa       </w:t>
      </w:r>
    </w:p>
    <w:p w14:paraId="229EBA26" w14:textId="3D64A659" w:rsidR="00A55338" w:rsidRPr="00A55338" w:rsidRDefault="00A55338">
      <w:pPr>
        <w:rPr>
          <w:rFonts w:ascii="Arial" w:hAnsi="Arial" w:cs="Arial"/>
        </w:rPr>
      </w:pPr>
      <w:r w:rsidRPr="00A55338">
        <w:rPr>
          <w:rFonts w:ascii="Arial" w:hAnsi="Arial" w:cs="Arial"/>
        </w:rPr>
        <w:t>Hours: Mon to Fri, 8.30am – 4.30pm</w:t>
      </w:r>
    </w:p>
    <w:p w14:paraId="56526553" w14:textId="77777777" w:rsidR="00A55338" w:rsidRPr="00A55338" w:rsidRDefault="00A55338" w:rsidP="00A55338">
      <w:pPr>
        <w:rPr>
          <w:rFonts w:ascii="Arial" w:hAnsi="Arial" w:cs="Arial"/>
        </w:rPr>
      </w:pPr>
      <w:r w:rsidRPr="00A55338">
        <w:rPr>
          <w:rFonts w:ascii="Arial" w:hAnsi="Arial" w:cs="Arial"/>
          <w:b/>
          <w:bCs/>
        </w:rPr>
        <w:t>The Role</w:t>
      </w:r>
    </w:p>
    <w:p w14:paraId="18529C1E" w14:textId="00DA6B48" w:rsidR="00A55338" w:rsidRPr="00A55338" w:rsidRDefault="00A55338" w:rsidP="00A55338">
      <w:pPr>
        <w:rPr>
          <w:rFonts w:ascii="Arial" w:hAnsi="Arial" w:cs="Arial"/>
        </w:rPr>
      </w:pPr>
      <w:r w:rsidRPr="00A55338">
        <w:rPr>
          <w:rFonts w:ascii="Arial" w:hAnsi="Arial" w:cs="Arial"/>
        </w:rPr>
        <w:t>We are looking for a friendly, organised, and compassionate </w:t>
      </w:r>
      <w:r w:rsidRPr="00A55338">
        <w:rPr>
          <w:rFonts w:ascii="Arial" w:hAnsi="Arial" w:cs="Arial"/>
          <w:b/>
          <w:bCs/>
        </w:rPr>
        <w:t>Administrative Assistant</w:t>
      </w:r>
      <w:r w:rsidRPr="00A55338">
        <w:rPr>
          <w:rFonts w:ascii="Arial" w:hAnsi="Arial" w:cs="Arial"/>
        </w:rPr>
        <w:t> to support the Day Centre Manager with the smooth day-to-day running of our centre. The ideal candidate will be the first point of contact for visitors and families and will provide vital administrative support to our care and management teams.</w:t>
      </w:r>
    </w:p>
    <w:p w14:paraId="343BECE9" w14:textId="77777777" w:rsidR="00A55338" w:rsidRPr="00A55338" w:rsidRDefault="00A55338" w:rsidP="00A55338">
      <w:pPr>
        <w:rPr>
          <w:rFonts w:ascii="Arial" w:hAnsi="Arial" w:cs="Arial"/>
        </w:rPr>
      </w:pPr>
      <w:r w:rsidRPr="00A55338">
        <w:rPr>
          <w:rFonts w:ascii="Arial" w:hAnsi="Arial" w:cs="Arial"/>
          <w:b/>
          <w:bCs/>
        </w:rPr>
        <w:t>Key Responsibilities:</w:t>
      </w:r>
    </w:p>
    <w:bookmarkEnd w:id="0"/>
    <w:p w14:paraId="79FC8174" w14:textId="77777777" w:rsidR="00A55338" w:rsidRPr="00A55338" w:rsidRDefault="00A55338" w:rsidP="00A55338">
      <w:pPr>
        <w:numPr>
          <w:ilvl w:val="0"/>
          <w:numId w:val="1"/>
        </w:numPr>
        <w:rPr>
          <w:rFonts w:ascii="Arial" w:hAnsi="Arial" w:cs="Arial"/>
        </w:rPr>
      </w:pPr>
      <w:r w:rsidRPr="00A55338">
        <w:rPr>
          <w:rFonts w:ascii="Arial" w:hAnsi="Arial" w:cs="Arial"/>
        </w:rPr>
        <w:t>Greeting clients, families, and visitors in a professional and warm manner</w:t>
      </w:r>
    </w:p>
    <w:p w14:paraId="66FF4509" w14:textId="77777777" w:rsidR="00A55338" w:rsidRPr="00A55338" w:rsidRDefault="00A55338" w:rsidP="00A55338">
      <w:pPr>
        <w:numPr>
          <w:ilvl w:val="0"/>
          <w:numId w:val="1"/>
        </w:numPr>
        <w:rPr>
          <w:rFonts w:ascii="Arial" w:hAnsi="Arial" w:cs="Arial"/>
        </w:rPr>
      </w:pPr>
      <w:r w:rsidRPr="00A55338">
        <w:rPr>
          <w:rFonts w:ascii="Arial" w:hAnsi="Arial" w:cs="Arial"/>
        </w:rPr>
        <w:t>Managing incoming calls, emails, and correspondence</w:t>
      </w:r>
    </w:p>
    <w:p w14:paraId="6A085AE2" w14:textId="77777777" w:rsidR="00A55338" w:rsidRPr="00A55338" w:rsidRDefault="00A55338" w:rsidP="00A55338">
      <w:pPr>
        <w:numPr>
          <w:ilvl w:val="0"/>
          <w:numId w:val="1"/>
        </w:numPr>
        <w:rPr>
          <w:rFonts w:ascii="Arial" w:hAnsi="Arial" w:cs="Arial"/>
        </w:rPr>
      </w:pPr>
      <w:r w:rsidRPr="00A55338">
        <w:rPr>
          <w:rFonts w:ascii="Arial" w:hAnsi="Arial" w:cs="Arial"/>
        </w:rPr>
        <w:t>Maintaining and storage of accurate records including attendance, care plans, and HR files. (in line with GDPR and confidentiality requirements)</w:t>
      </w:r>
    </w:p>
    <w:p w14:paraId="5D939087" w14:textId="77777777" w:rsidR="00A55338" w:rsidRPr="00A55338" w:rsidRDefault="00A55338" w:rsidP="00A55338">
      <w:pPr>
        <w:numPr>
          <w:ilvl w:val="0"/>
          <w:numId w:val="1"/>
        </w:numPr>
        <w:rPr>
          <w:rFonts w:ascii="Arial" w:hAnsi="Arial" w:cs="Arial"/>
        </w:rPr>
      </w:pPr>
      <w:r w:rsidRPr="00A55338">
        <w:rPr>
          <w:rFonts w:ascii="Arial" w:hAnsi="Arial" w:cs="Arial"/>
        </w:rPr>
        <w:t>Supporting with scheduling, calendar management, and booking appointments</w:t>
      </w:r>
    </w:p>
    <w:p w14:paraId="011C71A0" w14:textId="77777777" w:rsidR="00A55338" w:rsidRPr="00A55338" w:rsidRDefault="00A55338" w:rsidP="00A55338">
      <w:pPr>
        <w:numPr>
          <w:ilvl w:val="0"/>
          <w:numId w:val="1"/>
        </w:numPr>
        <w:rPr>
          <w:rFonts w:ascii="Arial" w:hAnsi="Arial" w:cs="Arial"/>
        </w:rPr>
      </w:pPr>
      <w:r w:rsidRPr="00A55338">
        <w:rPr>
          <w:rFonts w:ascii="Arial" w:hAnsi="Arial" w:cs="Arial"/>
        </w:rPr>
        <w:t>Assisting with the preparation of reports, documentation, and care reviews</w:t>
      </w:r>
    </w:p>
    <w:p w14:paraId="3B3FADCA" w14:textId="77777777" w:rsidR="00A55338" w:rsidRPr="00A55338" w:rsidRDefault="00A55338" w:rsidP="00A55338">
      <w:pPr>
        <w:numPr>
          <w:ilvl w:val="0"/>
          <w:numId w:val="1"/>
        </w:numPr>
        <w:rPr>
          <w:rFonts w:ascii="Arial" w:hAnsi="Arial" w:cs="Arial"/>
        </w:rPr>
      </w:pPr>
      <w:r w:rsidRPr="00A55338">
        <w:rPr>
          <w:rFonts w:ascii="Arial" w:hAnsi="Arial" w:cs="Arial"/>
        </w:rPr>
        <w:t>Ordering office supplies and supporting facilities management tasks</w:t>
      </w:r>
    </w:p>
    <w:p w14:paraId="14FAEDBC" w14:textId="77777777" w:rsidR="00A55338" w:rsidRPr="00A55338" w:rsidRDefault="00A55338" w:rsidP="00A55338">
      <w:pPr>
        <w:numPr>
          <w:ilvl w:val="0"/>
          <w:numId w:val="1"/>
        </w:numPr>
        <w:rPr>
          <w:rFonts w:ascii="Arial" w:hAnsi="Arial" w:cs="Arial"/>
        </w:rPr>
      </w:pPr>
      <w:r w:rsidRPr="00A55338">
        <w:rPr>
          <w:rFonts w:ascii="Arial" w:hAnsi="Arial" w:cs="Arial"/>
        </w:rPr>
        <w:t>Assist with the provision of a flexible transport service</w:t>
      </w:r>
    </w:p>
    <w:p w14:paraId="797F11F2" w14:textId="6766CC4F" w:rsidR="00A55338" w:rsidRPr="00A55338" w:rsidRDefault="00A55338" w:rsidP="00A55338">
      <w:pPr>
        <w:numPr>
          <w:ilvl w:val="0"/>
          <w:numId w:val="1"/>
        </w:numPr>
        <w:rPr>
          <w:rFonts w:ascii="Arial" w:hAnsi="Arial" w:cs="Arial"/>
        </w:rPr>
      </w:pPr>
      <w:r w:rsidRPr="00A55338">
        <w:rPr>
          <w:rFonts w:ascii="Arial" w:hAnsi="Arial" w:cs="Arial"/>
        </w:rPr>
        <w:t>Collection of monies and completion of daily returns including reconciliation of petty cash systems.</w:t>
      </w:r>
    </w:p>
    <w:p w14:paraId="1AE06A27" w14:textId="77777777" w:rsidR="00A55338" w:rsidRPr="00A55338" w:rsidRDefault="00A55338" w:rsidP="00A55338">
      <w:pPr>
        <w:rPr>
          <w:rFonts w:ascii="Arial" w:hAnsi="Arial" w:cs="Arial"/>
        </w:rPr>
      </w:pPr>
      <w:r w:rsidRPr="00A55338">
        <w:rPr>
          <w:rFonts w:ascii="Arial" w:hAnsi="Arial" w:cs="Arial"/>
          <w:b/>
          <w:bCs/>
        </w:rPr>
        <w:t>About You:</w:t>
      </w:r>
    </w:p>
    <w:p w14:paraId="2E5509C0" w14:textId="77777777" w:rsidR="00A55338" w:rsidRPr="00A55338" w:rsidRDefault="00A55338" w:rsidP="00A55338">
      <w:pPr>
        <w:numPr>
          <w:ilvl w:val="0"/>
          <w:numId w:val="2"/>
        </w:numPr>
        <w:rPr>
          <w:rFonts w:ascii="Arial" w:hAnsi="Arial" w:cs="Arial"/>
        </w:rPr>
      </w:pPr>
      <w:r w:rsidRPr="00A55338">
        <w:rPr>
          <w:rFonts w:ascii="Arial" w:hAnsi="Arial" w:cs="Arial"/>
        </w:rPr>
        <w:t>Previous experience in an administrative role (experience in a care or health setting is a plus)</w:t>
      </w:r>
    </w:p>
    <w:p w14:paraId="0F63CB57" w14:textId="77777777" w:rsidR="00A55338" w:rsidRPr="00A55338" w:rsidRDefault="00A55338" w:rsidP="00A55338">
      <w:pPr>
        <w:numPr>
          <w:ilvl w:val="0"/>
          <w:numId w:val="2"/>
        </w:numPr>
        <w:rPr>
          <w:rFonts w:ascii="Arial" w:hAnsi="Arial" w:cs="Arial"/>
        </w:rPr>
      </w:pPr>
      <w:r w:rsidRPr="00A55338">
        <w:rPr>
          <w:rFonts w:ascii="Arial" w:hAnsi="Arial" w:cs="Arial"/>
        </w:rPr>
        <w:t>Excellent communication and interpersonal skills</w:t>
      </w:r>
    </w:p>
    <w:p w14:paraId="027C921D" w14:textId="77777777" w:rsidR="00A55338" w:rsidRPr="00A55338" w:rsidRDefault="00A55338" w:rsidP="00A55338">
      <w:pPr>
        <w:numPr>
          <w:ilvl w:val="0"/>
          <w:numId w:val="2"/>
        </w:numPr>
        <w:rPr>
          <w:rFonts w:ascii="Arial" w:hAnsi="Arial" w:cs="Arial"/>
        </w:rPr>
      </w:pPr>
      <w:r w:rsidRPr="00A55338">
        <w:rPr>
          <w:rFonts w:ascii="Arial" w:hAnsi="Arial" w:cs="Arial"/>
        </w:rPr>
        <w:t>Organised with strong attention to detail</w:t>
      </w:r>
    </w:p>
    <w:p w14:paraId="7FFE1D46" w14:textId="77777777" w:rsidR="00A55338" w:rsidRPr="00A55338" w:rsidRDefault="00A55338" w:rsidP="00A55338">
      <w:pPr>
        <w:numPr>
          <w:ilvl w:val="0"/>
          <w:numId w:val="2"/>
        </w:numPr>
        <w:rPr>
          <w:rFonts w:ascii="Arial" w:hAnsi="Arial" w:cs="Arial"/>
        </w:rPr>
      </w:pPr>
      <w:r w:rsidRPr="00A55338">
        <w:rPr>
          <w:rFonts w:ascii="Arial" w:hAnsi="Arial" w:cs="Arial"/>
        </w:rPr>
        <w:t>Confident using Microsoft Office (Word, Excel, Outlook) and database systems</w:t>
      </w:r>
    </w:p>
    <w:p w14:paraId="52B61638" w14:textId="77777777" w:rsidR="00A55338" w:rsidRPr="00A55338" w:rsidRDefault="00A55338" w:rsidP="00A55338">
      <w:pPr>
        <w:numPr>
          <w:ilvl w:val="0"/>
          <w:numId w:val="2"/>
        </w:numPr>
        <w:rPr>
          <w:rFonts w:ascii="Arial" w:hAnsi="Arial" w:cs="Arial"/>
        </w:rPr>
      </w:pPr>
      <w:r w:rsidRPr="00A55338">
        <w:rPr>
          <w:rFonts w:ascii="Arial" w:hAnsi="Arial" w:cs="Arial"/>
        </w:rPr>
        <w:t>Able to work independently and as part of a team</w:t>
      </w:r>
    </w:p>
    <w:p w14:paraId="2E7F42A1" w14:textId="77777777" w:rsidR="00A55338" w:rsidRPr="00A55338" w:rsidRDefault="00A55338" w:rsidP="00A55338">
      <w:pPr>
        <w:numPr>
          <w:ilvl w:val="0"/>
          <w:numId w:val="2"/>
        </w:numPr>
        <w:rPr>
          <w:rFonts w:ascii="Arial" w:hAnsi="Arial" w:cs="Arial"/>
        </w:rPr>
      </w:pPr>
      <w:r w:rsidRPr="00A55338">
        <w:rPr>
          <w:rFonts w:ascii="Arial" w:hAnsi="Arial" w:cs="Arial"/>
        </w:rPr>
        <w:t>Empathetic, respectful, and understanding of the needs of older people and their families</w:t>
      </w:r>
    </w:p>
    <w:p w14:paraId="5313A34E" w14:textId="4D8A483B" w:rsidR="00A55338" w:rsidRPr="00A55338" w:rsidRDefault="00A55338">
      <w:pPr>
        <w:rPr>
          <w:rFonts w:ascii="Arial" w:hAnsi="Arial" w:cs="Arial"/>
        </w:rPr>
      </w:pPr>
      <w:r w:rsidRPr="00A55338">
        <w:rPr>
          <w:rFonts w:ascii="Arial" w:hAnsi="Arial" w:cs="Arial"/>
        </w:rPr>
        <w:t xml:space="preserve">For more details, please email Regina Dixon </w:t>
      </w:r>
      <w:r w:rsidRPr="00A55338">
        <w:rPr>
          <w:rFonts w:ascii="Arial" w:hAnsi="Arial" w:cs="Arial"/>
          <w:b/>
          <w:bCs/>
        </w:rPr>
        <w:t>regina.dixon@ageukmanchester.org.uk</w:t>
      </w:r>
    </w:p>
    <w:p w14:paraId="77BAEB24" w14:textId="77777777" w:rsidR="00A55338" w:rsidRPr="00A55338" w:rsidRDefault="00A55338">
      <w:pPr>
        <w:rPr>
          <w:rFonts w:ascii="Arial" w:hAnsi="Arial" w:cs="Arial"/>
        </w:rPr>
      </w:pPr>
    </w:p>
    <w:p w14:paraId="02BAE7D6" w14:textId="77777777" w:rsidR="00A55338" w:rsidRPr="00A55338" w:rsidRDefault="00A55338">
      <w:pPr>
        <w:rPr>
          <w:rFonts w:ascii="Arial" w:hAnsi="Arial" w:cs="Arial"/>
        </w:rPr>
      </w:pPr>
    </w:p>
    <w:sectPr w:rsidR="00A55338" w:rsidRPr="00A553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E43F71"/>
    <w:multiLevelType w:val="multilevel"/>
    <w:tmpl w:val="2F40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DE71FB"/>
    <w:multiLevelType w:val="multilevel"/>
    <w:tmpl w:val="CEF4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338"/>
    <w:rsid w:val="00155A36"/>
    <w:rsid w:val="001A261A"/>
    <w:rsid w:val="002E6601"/>
    <w:rsid w:val="00732FB2"/>
    <w:rsid w:val="008B4CD5"/>
    <w:rsid w:val="00A55338"/>
    <w:rsid w:val="00AA4A46"/>
    <w:rsid w:val="00EE4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19A5F"/>
  <w15:chartTrackingRefBased/>
  <w15:docId w15:val="{89F2EFD5-8247-41C8-A98D-7AE91199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53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53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53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53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53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53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53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53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53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3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53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53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53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53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53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53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53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5338"/>
    <w:rPr>
      <w:rFonts w:eastAsiaTheme="majorEastAsia" w:cstheme="majorBidi"/>
      <w:color w:val="272727" w:themeColor="text1" w:themeTint="D8"/>
    </w:rPr>
  </w:style>
  <w:style w:type="paragraph" w:styleId="Title">
    <w:name w:val="Title"/>
    <w:basedOn w:val="Normal"/>
    <w:next w:val="Normal"/>
    <w:link w:val="TitleChar"/>
    <w:uiPriority w:val="10"/>
    <w:qFormat/>
    <w:rsid w:val="00A553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3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53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53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5338"/>
    <w:pPr>
      <w:spacing w:before="160"/>
      <w:jc w:val="center"/>
    </w:pPr>
    <w:rPr>
      <w:i/>
      <w:iCs/>
      <w:color w:val="404040" w:themeColor="text1" w:themeTint="BF"/>
    </w:rPr>
  </w:style>
  <w:style w:type="character" w:customStyle="1" w:styleId="QuoteChar">
    <w:name w:val="Quote Char"/>
    <w:basedOn w:val="DefaultParagraphFont"/>
    <w:link w:val="Quote"/>
    <w:uiPriority w:val="29"/>
    <w:rsid w:val="00A55338"/>
    <w:rPr>
      <w:i/>
      <w:iCs/>
      <w:color w:val="404040" w:themeColor="text1" w:themeTint="BF"/>
    </w:rPr>
  </w:style>
  <w:style w:type="paragraph" w:styleId="ListParagraph">
    <w:name w:val="List Paragraph"/>
    <w:basedOn w:val="Normal"/>
    <w:uiPriority w:val="34"/>
    <w:qFormat/>
    <w:rsid w:val="00A55338"/>
    <w:pPr>
      <w:ind w:left="720"/>
      <w:contextualSpacing/>
    </w:pPr>
  </w:style>
  <w:style w:type="character" w:styleId="IntenseEmphasis">
    <w:name w:val="Intense Emphasis"/>
    <w:basedOn w:val="DefaultParagraphFont"/>
    <w:uiPriority w:val="21"/>
    <w:qFormat/>
    <w:rsid w:val="00A55338"/>
    <w:rPr>
      <w:i/>
      <w:iCs/>
      <w:color w:val="0F4761" w:themeColor="accent1" w:themeShade="BF"/>
    </w:rPr>
  </w:style>
  <w:style w:type="paragraph" w:styleId="IntenseQuote">
    <w:name w:val="Intense Quote"/>
    <w:basedOn w:val="Normal"/>
    <w:next w:val="Normal"/>
    <w:link w:val="IntenseQuoteChar"/>
    <w:uiPriority w:val="30"/>
    <w:qFormat/>
    <w:rsid w:val="00A553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5338"/>
    <w:rPr>
      <w:i/>
      <w:iCs/>
      <w:color w:val="0F4761" w:themeColor="accent1" w:themeShade="BF"/>
    </w:rPr>
  </w:style>
  <w:style w:type="character" w:styleId="IntenseReference">
    <w:name w:val="Intense Reference"/>
    <w:basedOn w:val="DefaultParagraphFont"/>
    <w:uiPriority w:val="32"/>
    <w:qFormat/>
    <w:rsid w:val="00A553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4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mckinney</dc:creator>
  <cp:keywords/>
  <dc:description/>
  <cp:lastModifiedBy>Richy Campbell</cp:lastModifiedBy>
  <cp:revision>2</cp:revision>
  <dcterms:created xsi:type="dcterms:W3CDTF">2025-06-18T08:12:00Z</dcterms:created>
  <dcterms:modified xsi:type="dcterms:W3CDTF">2025-06-18T08:12:00Z</dcterms:modified>
</cp:coreProperties>
</file>