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D0" w:rsidRPr="00CC2BAC" w:rsidRDefault="00901DE0" w:rsidP="006510D0">
      <w:pPr>
        <w:jc w:val="right"/>
        <w:rPr>
          <w:rFonts w:cs="Arial"/>
          <w:b/>
          <w:bCs/>
          <w:color w:val="00CCFF"/>
          <w:sz w:val="44"/>
          <w:szCs w:val="44"/>
          <w:lang w:val="en-US"/>
        </w:rPr>
      </w:pPr>
      <w:r w:rsidRPr="00CC2BAC">
        <w:rPr>
          <w:rFonts w:cs="Arial"/>
          <w:b/>
          <w:noProof/>
          <w:color w:val="00CCFF"/>
          <w:sz w:val="44"/>
          <w:szCs w:val="44"/>
          <w:lang w:eastAsia="en-GB"/>
        </w:rPr>
        <w:drawing>
          <wp:inline distT="0" distB="0" distL="0" distR="0" wp14:anchorId="58E5D0D8" wp14:editId="0389D5E0">
            <wp:extent cx="3086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r w:rsidRPr="00CC2BAC">
        <w:rPr>
          <w:rFonts w:cs="Arial"/>
          <w:b/>
          <w:bCs/>
          <w:noProof/>
          <w:color w:val="00CCFF"/>
          <w:sz w:val="44"/>
          <w:szCs w:val="44"/>
          <w:lang w:eastAsia="en-GB"/>
        </w:rPr>
        <mc:AlternateContent>
          <mc:Choice Requires="wps">
            <w:drawing>
              <wp:anchor distT="0" distB="0" distL="114300" distR="114300" simplePos="0" relativeHeight="251658240" behindDoc="0" locked="1" layoutInCell="1" allowOverlap="1" wp14:anchorId="59DE98F6" wp14:editId="4B9F041C">
                <wp:simplePos x="0" y="0"/>
                <wp:positionH relativeFrom="page">
                  <wp:posOffset>558800</wp:posOffset>
                </wp:positionH>
                <wp:positionV relativeFrom="page">
                  <wp:posOffset>1736090</wp:posOffset>
                </wp:positionV>
                <wp:extent cx="5764530" cy="1350010"/>
                <wp:effectExtent l="0"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0D0" w:rsidRPr="00533919" w:rsidRDefault="006510D0" w:rsidP="006510D0">
                            <w:pPr>
                              <w:rPr>
                                <w:b/>
                                <w:color w:val="2D2F84"/>
                                <w:sz w:val="64"/>
                                <w:szCs w:val="64"/>
                              </w:rPr>
                            </w:pPr>
                            <w:r w:rsidRPr="00533919">
                              <w:rPr>
                                <w:b/>
                                <w:color w:val="2D2F84"/>
                                <w:sz w:val="64"/>
                                <w:szCs w:val="64"/>
                              </w:rPr>
                              <w:t>Job pack</w:t>
                            </w:r>
                          </w:p>
                          <w:p w:rsidR="006510D0" w:rsidRPr="00533919" w:rsidRDefault="00C20927" w:rsidP="006510D0">
                            <w:pPr>
                              <w:rPr>
                                <w:rFonts w:cs="Arial"/>
                                <w:color w:val="2D2F84"/>
                                <w:sz w:val="44"/>
                                <w:szCs w:val="44"/>
                                <w:lang w:eastAsia="en-GB"/>
                              </w:rPr>
                            </w:pPr>
                            <w:r w:rsidRPr="00533919">
                              <w:rPr>
                                <w:rFonts w:cs="Arial"/>
                                <w:color w:val="2D2F84"/>
                                <w:sz w:val="44"/>
                                <w:szCs w:val="44"/>
                                <w:lang w:eastAsia="en-GB"/>
                              </w:rPr>
                              <w:t>Adviser</w:t>
                            </w:r>
                          </w:p>
                          <w:p w:rsidR="005023BD" w:rsidRPr="004E1101" w:rsidRDefault="005023BD" w:rsidP="006510D0">
                            <w:pPr>
                              <w:rPr>
                                <w:rFonts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pt;margin-top:136.7pt;width:453.9pt;height:10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q2rQIAAKo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" filled="f" stroked="f">
                <v:textbox inset="0,0,0,0">
                  <w:txbxContent>
                    <w:p w:rsidR="006510D0" w:rsidRPr="00533919" w:rsidRDefault="006510D0" w:rsidP="006510D0">
                      <w:pPr>
                        <w:rPr>
                          <w:b/>
                          <w:color w:val="2D2F84"/>
                          <w:sz w:val="64"/>
                          <w:szCs w:val="64"/>
                        </w:rPr>
                      </w:pPr>
                      <w:r w:rsidRPr="00533919">
                        <w:rPr>
                          <w:b/>
                          <w:color w:val="2D2F84"/>
                          <w:sz w:val="64"/>
                          <w:szCs w:val="64"/>
                        </w:rPr>
                        <w:t>Job pack</w:t>
                      </w:r>
                    </w:p>
                    <w:p w:rsidR="006510D0" w:rsidRPr="00533919" w:rsidRDefault="00C20927" w:rsidP="006510D0">
                      <w:pPr>
                        <w:rPr>
                          <w:rFonts w:cs="Arial"/>
                          <w:color w:val="2D2F84"/>
                          <w:sz w:val="44"/>
                          <w:szCs w:val="44"/>
                          <w:lang w:eastAsia="en-GB"/>
                        </w:rPr>
                      </w:pPr>
                      <w:r w:rsidRPr="00533919">
                        <w:rPr>
                          <w:rFonts w:cs="Arial"/>
                          <w:color w:val="2D2F84"/>
                          <w:sz w:val="44"/>
                          <w:szCs w:val="44"/>
                          <w:lang w:eastAsia="en-GB"/>
                        </w:rPr>
                        <w:t>Adviser</w:t>
                      </w:r>
                    </w:p>
                    <w:p w:rsidR="005023BD" w:rsidRPr="004E1101" w:rsidRDefault="005023BD" w:rsidP="006510D0">
                      <w:pPr>
                        <w:rPr>
                          <w:rFonts w:cs="Arial"/>
                          <w:sz w:val="44"/>
                          <w:szCs w:val="44"/>
                        </w:rPr>
                      </w:pPr>
                    </w:p>
                  </w:txbxContent>
                </v:textbox>
                <w10:wrap anchorx="page" anchory="page"/>
                <w10:anchorlock/>
              </v:shape>
            </w:pict>
          </mc:Fallback>
        </mc:AlternateContent>
      </w:r>
      <w:r w:rsidRPr="00CC2BAC">
        <w:rPr>
          <w:rFonts w:cs="Arial"/>
          <w:b/>
          <w:bCs/>
          <w:noProof/>
          <w:color w:val="00CCFF"/>
          <w:sz w:val="44"/>
          <w:szCs w:val="44"/>
          <w:lang w:eastAsia="en-GB"/>
        </w:rPr>
        <w:drawing>
          <wp:anchor distT="0" distB="0" distL="114300" distR="114300" simplePos="0" relativeHeight="251657216" behindDoc="0" locked="1" layoutInCell="1" allowOverlap="1" wp14:anchorId="2E6D91D8" wp14:editId="3C80E5FC">
            <wp:simplePos x="0" y="0"/>
            <wp:positionH relativeFrom="page">
              <wp:posOffset>472440</wp:posOffset>
            </wp:positionH>
            <wp:positionV relativeFrom="page">
              <wp:posOffset>2743200</wp:posOffset>
            </wp:positionV>
            <wp:extent cx="6918960" cy="7025640"/>
            <wp:effectExtent l="0" t="0" r="0" b="3810"/>
            <wp:wrapSquare wrapText="bothSides"/>
            <wp:docPr id="2"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8960" cy="7025640"/>
                    </a:xfrm>
                    <a:prstGeom prst="rect">
                      <a:avLst/>
                    </a:prstGeom>
                    <a:noFill/>
                  </pic:spPr>
                </pic:pic>
              </a:graphicData>
            </a:graphic>
            <wp14:sizeRelH relativeFrom="page">
              <wp14:pctWidth>0</wp14:pctWidth>
            </wp14:sizeRelH>
            <wp14:sizeRelV relativeFrom="page">
              <wp14:pctHeight>0</wp14:pctHeight>
            </wp14:sizeRelV>
          </wp:anchor>
        </w:drawing>
      </w:r>
    </w:p>
    <w:p w:rsidR="006510D0" w:rsidRPr="00CC2BAC" w:rsidRDefault="006510D0" w:rsidP="006510D0">
      <w:pPr>
        <w:jc w:val="right"/>
        <w:rPr>
          <w:rFonts w:cs="Arial"/>
          <w:b/>
          <w:bCs/>
          <w:color w:val="00CCFF"/>
          <w:sz w:val="44"/>
          <w:szCs w:val="44"/>
          <w:lang w:val="en-US"/>
        </w:rPr>
      </w:pPr>
    </w:p>
    <w:p w:rsidR="006510D0" w:rsidRPr="008653B4" w:rsidRDefault="006510D0" w:rsidP="005E52EA">
      <w:pPr>
        <w:autoSpaceDE w:val="0"/>
        <w:autoSpaceDN w:val="0"/>
        <w:adjustRightInd w:val="0"/>
        <w:ind w:right="-120"/>
        <w:rPr>
          <w:rFonts w:cs="Arial"/>
          <w:b/>
          <w:bCs/>
          <w:color w:val="4BACC6"/>
          <w:sz w:val="22"/>
          <w:szCs w:val="22"/>
          <w:lang w:val="en-US"/>
        </w:rPr>
      </w:pPr>
      <w:r w:rsidRPr="008653B4">
        <w:rPr>
          <w:rFonts w:cs="Arial"/>
          <w:b/>
          <w:bCs/>
          <w:color w:val="4BACC6"/>
          <w:sz w:val="22"/>
          <w:szCs w:val="22"/>
          <w:lang w:val="en-US"/>
        </w:rPr>
        <w:lastRenderedPageBreak/>
        <w:t>A</w:t>
      </w:r>
      <w:r w:rsidR="00801BA2" w:rsidRPr="008653B4">
        <w:rPr>
          <w:rFonts w:cs="Arial"/>
          <w:b/>
          <w:bCs/>
          <w:color w:val="4BACC6"/>
          <w:sz w:val="22"/>
          <w:szCs w:val="22"/>
          <w:lang w:val="en-US"/>
        </w:rPr>
        <w:t>bout A</w:t>
      </w:r>
      <w:r w:rsidRPr="008653B4">
        <w:rPr>
          <w:rFonts w:cs="Arial"/>
          <w:b/>
          <w:bCs/>
          <w:color w:val="4BACC6"/>
          <w:sz w:val="22"/>
          <w:szCs w:val="22"/>
          <w:lang w:val="en-US"/>
        </w:rPr>
        <w:t xml:space="preserve">ge UK Merton </w:t>
      </w:r>
    </w:p>
    <w:p w:rsidR="006510D0" w:rsidRPr="008653B4" w:rsidRDefault="006510D0" w:rsidP="005E52EA">
      <w:pPr>
        <w:autoSpaceDE w:val="0"/>
        <w:autoSpaceDN w:val="0"/>
        <w:adjustRightInd w:val="0"/>
        <w:ind w:right="-120"/>
        <w:jc w:val="both"/>
        <w:rPr>
          <w:rFonts w:cs="Arial"/>
          <w:sz w:val="22"/>
          <w:szCs w:val="22"/>
        </w:rPr>
      </w:pPr>
      <w:r w:rsidRPr="008653B4">
        <w:rPr>
          <w:rFonts w:cs="Arial"/>
          <w:sz w:val="22"/>
          <w:szCs w:val="22"/>
        </w:rPr>
        <w:t xml:space="preserve">Age UK Merton is a </w:t>
      </w:r>
      <w:r w:rsidR="005E52EA" w:rsidRPr="008653B4">
        <w:rPr>
          <w:rFonts w:cs="Arial"/>
          <w:sz w:val="22"/>
          <w:szCs w:val="22"/>
        </w:rPr>
        <w:t xml:space="preserve">charity registered with the Charity Commission and a </w:t>
      </w:r>
      <w:r w:rsidRPr="008653B4">
        <w:rPr>
          <w:rFonts w:cs="Arial"/>
          <w:sz w:val="22"/>
          <w:szCs w:val="22"/>
        </w:rPr>
        <w:t>Company Limited by Guarantee governed by its Memorandum and Articles of Association.  In November 2011 we rebranded and became Age UK Merton</w:t>
      </w:r>
      <w:r w:rsidRPr="008653B4">
        <w:rPr>
          <w:rFonts w:eastAsia="Candara,Tahoma" w:cs="Arial"/>
          <w:sz w:val="22"/>
          <w:szCs w:val="22"/>
        </w:rPr>
        <w:t xml:space="preserve"> (we were previously known as Age Concern Merton)</w:t>
      </w:r>
      <w:r w:rsidR="2BC24AA5" w:rsidRPr="008653B4">
        <w:rPr>
          <w:rFonts w:eastAsia="Candara,Tahoma" w:cs="Arial"/>
          <w:sz w:val="22"/>
          <w:szCs w:val="22"/>
        </w:rPr>
        <w:t>.</w:t>
      </w:r>
    </w:p>
    <w:p w:rsidR="006510D0" w:rsidRPr="008653B4" w:rsidRDefault="006510D0" w:rsidP="005E52EA">
      <w:pPr>
        <w:autoSpaceDE w:val="0"/>
        <w:autoSpaceDN w:val="0"/>
        <w:adjustRightInd w:val="0"/>
        <w:ind w:right="-120"/>
        <w:jc w:val="both"/>
        <w:rPr>
          <w:rFonts w:cs="Arial"/>
          <w:color w:val="000000"/>
          <w:sz w:val="22"/>
          <w:szCs w:val="22"/>
          <w:lang w:val="en-US"/>
        </w:rPr>
      </w:pPr>
    </w:p>
    <w:p w:rsidR="006510D0" w:rsidRPr="008653B4" w:rsidRDefault="005E52EA" w:rsidP="005850E9">
      <w:pPr>
        <w:autoSpaceDE w:val="0"/>
        <w:autoSpaceDN w:val="0"/>
        <w:adjustRightInd w:val="0"/>
        <w:ind w:right="-120"/>
        <w:jc w:val="both"/>
        <w:rPr>
          <w:rFonts w:cs="Arial"/>
          <w:color w:val="000000"/>
          <w:sz w:val="22"/>
          <w:szCs w:val="22"/>
        </w:rPr>
      </w:pPr>
      <w:r w:rsidRPr="008653B4">
        <w:rPr>
          <w:rFonts w:cs="Arial"/>
          <w:color w:val="000000"/>
          <w:sz w:val="22"/>
          <w:szCs w:val="22"/>
        </w:rPr>
        <w:t xml:space="preserve">Age UK Merton is </w:t>
      </w:r>
      <w:r w:rsidR="006510D0" w:rsidRPr="008653B4">
        <w:rPr>
          <w:rFonts w:cs="Arial"/>
          <w:color w:val="000000"/>
          <w:sz w:val="22"/>
          <w:szCs w:val="22"/>
        </w:rPr>
        <w:t>the leading voluntary sector providers of services to older people in the London Borough of Merton.</w:t>
      </w:r>
    </w:p>
    <w:p w:rsidR="005E52EA" w:rsidRPr="008653B4" w:rsidRDefault="005E52EA" w:rsidP="005850E9">
      <w:pPr>
        <w:ind w:right="-120"/>
        <w:jc w:val="both"/>
        <w:rPr>
          <w:rFonts w:cs="Arial"/>
          <w:sz w:val="22"/>
          <w:szCs w:val="22"/>
          <w:lang w:eastAsia="en-GB"/>
        </w:rPr>
      </w:pPr>
    </w:p>
    <w:p w:rsidR="006510D0" w:rsidRPr="008653B4" w:rsidRDefault="005E52EA" w:rsidP="005850E9">
      <w:pPr>
        <w:ind w:right="-120"/>
        <w:jc w:val="both"/>
        <w:rPr>
          <w:rFonts w:cs="Arial"/>
          <w:sz w:val="22"/>
          <w:szCs w:val="22"/>
          <w:lang w:eastAsia="en-GB"/>
        </w:rPr>
      </w:pPr>
      <w:r w:rsidRPr="008653B4">
        <w:rPr>
          <w:rFonts w:cs="Arial"/>
          <w:sz w:val="22"/>
          <w:szCs w:val="22"/>
          <w:lang w:eastAsia="en-GB"/>
        </w:rPr>
        <w:t>As we grow older we face new challenges and maybe even illness, loneliness or poverty. But that doesn’t stop us being ourselves. We still want to laugh, love and be needed. We want to stay independent and keep doing the things we love. We all want a fulfilling later life.</w:t>
      </w:r>
      <w:r w:rsidRPr="008653B4">
        <w:rPr>
          <w:rFonts w:cs="Arial"/>
          <w:sz w:val="22"/>
          <w:szCs w:val="22"/>
          <w:lang w:eastAsia="en-GB"/>
        </w:rPr>
        <w:br/>
      </w:r>
      <w:r w:rsidRPr="008653B4">
        <w:rPr>
          <w:rFonts w:cs="Arial"/>
          <w:sz w:val="22"/>
          <w:szCs w:val="22"/>
          <w:lang w:eastAsia="en-GB"/>
        </w:rPr>
        <w:br/>
        <w:t>That’s why Age UK Merton is here. We want to see a world where everyone can love later life. We support and speak up for those that need us. We believe that living longer should be celebrated and everything we do is to maximise well-being in later life.</w:t>
      </w:r>
    </w:p>
    <w:p w:rsidR="005E52EA" w:rsidRPr="008653B4" w:rsidRDefault="005E52EA" w:rsidP="005E52EA">
      <w:pPr>
        <w:rPr>
          <w:rFonts w:cs="Arial"/>
          <w:color w:val="000000"/>
          <w:sz w:val="22"/>
          <w:szCs w:val="22"/>
        </w:rPr>
      </w:pPr>
    </w:p>
    <w:p w:rsidR="0095731B" w:rsidRPr="008653B4" w:rsidRDefault="006510D0" w:rsidP="005E52EA">
      <w:pPr>
        <w:autoSpaceDE w:val="0"/>
        <w:autoSpaceDN w:val="0"/>
        <w:adjustRightInd w:val="0"/>
        <w:ind w:right="-120"/>
        <w:jc w:val="both"/>
        <w:rPr>
          <w:rFonts w:cs="Arial"/>
          <w:color w:val="4BACC6"/>
          <w:sz w:val="22"/>
          <w:szCs w:val="22"/>
        </w:rPr>
      </w:pPr>
      <w:r w:rsidRPr="008653B4">
        <w:rPr>
          <w:rFonts w:cs="Arial"/>
          <w:b/>
          <w:color w:val="4BACC6"/>
          <w:sz w:val="22"/>
          <w:szCs w:val="22"/>
        </w:rPr>
        <w:t>Our vision</w:t>
      </w:r>
      <w:r w:rsidRPr="008653B4">
        <w:rPr>
          <w:rFonts w:cs="Arial"/>
          <w:color w:val="4BACC6"/>
          <w:sz w:val="22"/>
          <w:szCs w:val="22"/>
        </w:rPr>
        <w:t xml:space="preserve"> </w:t>
      </w:r>
    </w:p>
    <w:p w:rsidR="006510D0" w:rsidRPr="008653B4" w:rsidRDefault="0095731B" w:rsidP="005E52EA">
      <w:pPr>
        <w:autoSpaceDE w:val="0"/>
        <w:autoSpaceDN w:val="0"/>
        <w:adjustRightInd w:val="0"/>
        <w:ind w:right="-120"/>
        <w:jc w:val="both"/>
        <w:rPr>
          <w:rFonts w:cs="Arial"/>
          <w:sz w:val="22"/>
          <w:szCs w:val="22"/>
        </w:rPr>
      </w:pPr>
      <w:proofErr w:type="gramStart"/>
      <w:r w:rsidRPr="008653B4">
        <w:rPr>
          <w:rFonts w:cs="Arial"/>
          <w:sz w:val="22"/>
          <w:szCs w:val="22"/>
        </w:rPr>
        <w:t>is</w:t>
      </w:r>
      <w:proofErr w:type="gramEnd"/>
      <w:r w:rsidRPr="008653B4">
        <w:rPr>
          <w:rFonts w:cs="Arial"/>
          <w:sz w:val="22"/>
          <w:szCs w:val="22"/>
        </w:rPr>
        <w:t xml:space="preserve"> for everyone in the borough to love later life</w:t>
      </w:r>
    </w:p>
    <w:p w:rsidR="006510D0" w:rsidRPr="008653B4" w:rsidRDefault="006510D0" w:rsidP="005E52EA">
      <w:pPr>
        <w:ind w:right="-120"/>
        <w:jc w:val="both"/>
        <w:rPr>
          <w:rFonts w:cs="Arial"/>
          <w:sz w:val="22"/>
          <w:szCs w:val="22"/>
        </w:rPr>
      </w:pPr>
    </w:p>
    <w:p w:rsidR="0095731B" w:rsidRPr="008653B4" w:rsidRDefault="006510D0" w:rsidP="005E52EA">
      <w:pPr>
        <w:autoSpaceDE w:val="0"/>
        <w:autoSpaceDN w:val="0"/>
        <w:adjustRightInd w:val="0"/>
        <w:ind w:right="-120"/>
        <w:jc w:val="both"/>
        <w:rPr>
          <w:rFonts w:cs="Arial"/>
          <w:b/>
          <w:color w:val="4BACC6"/>
          <w:sz w:val="22"/>
          <w:szCs w:val="22"/>
          <w:lang w:val="en"/>
        </w:rPr>
      </w:pPr>
      <w:r w:rsidRPr="008653B4">
        <w:rPr>
          <w:rFonts w:cs="Arial"/>
          <w:b/>
          <w:color w:val="4BACC6"/>
          <w:sz w:val="22"/>
          <w:szCs w:val="22"/>
          <w:lang w:val="en"/>
        </w:rPr>
        <w:t xml:space="preserve">Our mission </w:t>
      </w:r>
    </w:p>
    <w:p w:rsidR="0095731B" w:rsidRPr="008653B4" w:rsidRDefault="006510D0" w:rsidP="005E52EA">
      <w:pPr>
        <w:autoSpaceDE w:val="0"/>
        <w:autoSpaceDN w:val="0"/>
        <w:adjustRightInd w:val="0"/>
        <w:ind w:right="-120"/>
        <w:jc w:val="both"/>
        <w:rPr>
          <w:rFonts w:cs="Arial"/>
          <w:b/>
          <w:sz w:val="22"/>
          <w:szCs w:val="22"/>
          <w:lang w:val="en"/>
        </w:rPr>
      </w:pPr>
      <w:proofErr w:type="gramStart"/>
      <w:r w:rsidRPr="008653B4">
        <w:rPr>
          <w:rFonts w:cs="Arial"/>
          <w:sz w:val="22"/>
          <w:szCs w:val="22"/>
          <w:lang w:val="en"/>
        </w:rPr>
        <w:t>is</w:t>
      </w:r>
      <w:proofErr w:type="gramEnd"/>
      <w:r w:rsidRPr="008653B4">
        <w:rPr>
          <w:rFonts w:cs="Arial"/>
          <w:sz w:val="22"/>
          <w:szCs w:val="22"/>
          <w:lang w:val="en"/>
        </w:rPr>
        <w:t xml:space="preserve"> to</w:t>
      </w:r>
      <w:r w:rsidRPr="008653B4">
        <w:rPr>
          <w:rFonts w:cs="Arial"/>
          <w:b/>
          <w:sz w:val="22"/>
          <w:szCs w:val="22"/>
          <w:lang w:val="en"/>
        </w:rPr>
        <w:t xml:space="preserve"> </w:t>
      </w:r>
      <w:r w:rsidR="0095731B" w:rsidRPr="008653B4">
        <w:rPr>
          <w:rFonts w:cs="Arial"/>
          <w:sz w:val="22"/>
          <w:szCs w:val="22"/>
        </w:rPr>
        <w:t xml:space="preserve">ensure that everyone in Merton has the opportunity to make the most of later life, whatever their circumstances, wants and needs. </w:t>
      </w:r>
    </w:p>
    <w:p w:rsidR="006510D0" w:rsidRPr="008653B4" w:rsidRDefault="006510D0" w:rsidP="005E52EA">
      <w:pPr>
        <w:autoSpaceDE w:val="0"/>
        <w:autoSpaceDN w:val="0"/>
        <w:adjustRightInd w:val="0"/>
        <w:ind w:right="-120"/>
        <w:jc w:val="both"/>
        <w:rPr>
          <w:rFonts w:cs="Arial"/>
          <w:sz w:val="22"/>
          <w:szCs w:val="22"/>
        </w:rPr>
      </w:pPr>
    </w:p>
    <w:p w:rsidR="00170665" w:rsidRPr="008653B4" w:rsidRDefault="00170665" w:rsidP="005E52EA">
      <w:pPr>
        <w:ind w:right="-120"/>
        <w:jc w:val="both"/>
        <w:rPr>
          <w:rFonts w:cs="Arial"/>
          <w:sz w:val="22"/>
          <w:szCs w:val="22"/>
          <w:lang w:eastAsia="en-GB"/>
        </w:rPr>
      </w:pPr>
      <w:r w:rsidRPr="008653B4">
        <w:rPr>
          <w:rFonts w:cs="Arial"/>
          <w:sz w:val="22"/>
          <w:szCs w:val="22"/>
          <w:lang w:eastAsia="en-GB"/>
        </w:rPr>
        <w:t>To achieve our mission of making Merton a great place to grow old, we believe that everyone in Merton should have the opportunity to make the most of later life, whatever their circumstances, wants and needs. Our delivery of this will be achieved by three key objectives:</w:t>
      </w:r>
    </w:p>
    <w:p w:rsidR="00170665" w:rsidRPr="008653B4" w:rsidRDefault="00170665" w:rsidP="005E52EA">
      <w:pPr>
        <w:ind w:right="-120"/>
        <w:jc w:val="both"/>
        <w:rPr>
          <w:rFonts w:cs="Arial"/>
          <w:sz w:val="22"/>
          <w:szCs w:val="22"/>
          <w:lang w:eastAsia="en-GB"/>
        </w:rPr>
      </w:pPr>
    </w:p>
    <w:p w:rsidR="00170665" w:rsidRDefault="00170665" w:rsidP="008653B4">
      <w:pPr>
        <w:pStyle w:val="ListParagraph"/>
        <w:numPr>
          <w:ilvl w:val="0"/>
          <w:numId w:val="31"/>
        </w:numPr>
        <w:spacing w:after="0"/>
        <w:ind w:left="714" w:right="-120" w:hanging="357"/>
        <w:jc w:val="both"/>
        <w:rPr>
          <w:rFonts w:ascii="Arial" w:hAnsi="Arial" w:cs="Arial"/>
          <w:lang w:eastAsia="en-GB"/>
        </w:rPr>
      </w:pPr>
      <w:r w:rsidRPr="008653B4">
        <w:rPr>
          <w:rFonts w:ascii="Arial" w:hAnsi="Arial" w:cs="Arial"/>
          <w:lang w:eastAsia="en-GB"/>
        </w:rPr>
        <w:t xml:space="preserve">To </w:t>
      </w:r>
      <w:r w:rsidR="008653B4">
        <w:rPr>
          <w:rFonts w:ascii="Arial" w:hAnsi="Arial" w:cs="Arial"/>
          <w:lang w:eastAsia="en-GB"/>
        </w:rPr>
        <w:t>provide practical advice and support for older adults</w:t>
      </w:r>
    </w:p>
    <w:p w:rsidR="008653B4" w:rsidRDefault="008653B4" w:rsidP="008653B4">
      <w:pPr>
        <w:pStyle w:val="ListParagraph"/>
        <w:numPr>
          <w:ilvl w:val="0"/>
          <w:numId w:val="31"/>
        </w:numPr>
        <w:spacing w:after="0"/>
        <w:ind w:left="714" w:right="-120" w:hanging="357"/>
        <w:jc w:val="both"/>
        <w:rPr>
          <w:rFonts w:ascii="Arial" w:hAnsi="Arial" w:cs="Arial"/>
          <w:lang w:eastAsia="en-GB"/>
        </w:rPr>
      </w:pPr>
      <w:r>
        <w:rPr>
          <w:rFonts w:ascii="Arial" w:hAnsi="Arial" w:cs="Arial"/>
          <w:lang w:eastAsia="en-GB"/>
        </w:rPr>
        <w:t>To improve social connection</w:t>
      </w:r>
    </w:p>
    <w:p w:rsidR="008653B4" w:rsidRPr="008653B4" w:rsidRDefault="008653B4" w:rsidP="008653B4">
      <w:pPr>
        <w:pStyle w:val="ListParagraph"/>
        <w:numPr>
          <w:ilvl w:val="0"/>
          <w:numId w:val="31"/>
        </w:numPr>
        <w:spacing w:after="0"/>
        <w:ind w:left="714" w:right="-120" w:hanging="357"/>
        <w:jc w:val="both"/>
        <w:rPr>
          <w:rFonts w:ascii="Arial" w:hAnsi="Arial" w:cs="Arial"/>
          <w:lang w:eastAsia="en-GB"/>
        </w:rPr>
      </w:pPr>
      <w:r>
        <w:rPr>
          <w:rFonts w:ascii="Arial" w:hAnsi="Arial" w:cs="Arial"/>
          <w:lang w:eastAsia="en-GB"/>
        </w:rPr>
        <w:t>To promote active ageing</w:t>
      </w:r>
    </w:p>
    <w:p w:rsidR="0095731B" w:rsidRPr="008653B4" w:rsidRDefault="0095731B" w:rsidP="005E52EA">
      <w:pPr>
        <w:pStyle w:val="Body1"/>
        <w:ind w:right="-120"/>
        <w:jc w:val="both"/>
        <w:rPr>
          <w:rFonts w:ascii="Arial" w:hAnsi="Arial" w:cs="Arial"/>
          <w:sz w:val="22"/>
          <w:szCs w:val="22"/>
        </w:rPr>
      </w:pPr>
    </w:p>
    <w:p w:rsidR="006510D0" w:rsidRPr="008653B4" w:rsidRDefault="006510D0" w:rsidP="005E52EA">
      <w:pPr>
        <w:ind w:right="-120"/>
        <w:jc w:val="both"/>
        <w:rPr>
          <w:rFonts w:cs="Arial"/>
          <w:b/>
          <w:color w:val="4BACC6"/>
          <w:sz w:val="22"/>
          <w:szCs w:val="22"/>
        </w:rPr>
      </w:pPr>
      <w:r w:rsidRPr="008653B4">
        <w:rPr>
          <w:rFonts w:cs="Arial"/>
          <w:b/>
          <w:color w:val="4BACC6"/>
          <w:sz w:val="22"/>
          <w:szCs w:val="22"/>
        </w:rPr>
        <w:t>Our Staff</w:t>
      </w:r>
      <w:r w:rsidRPr="008653B4">
        <w:rPr>
          <w:rFonts w:cs="Arial"/>
          <w:color w:val="4BACC6"/>
          <w:sz w:val="22"/>
          <w:szCs w:val="22"/>
        </w:rPr>
        <w:t xml:space="preserve"> </w:t>
      </w:r>
      <w:r w:rsidRPr="008653B4">
        <w:rPr>
          <w:rFonts w:cs="Arial"/>
          <w:b/>
          <w:color w:val="4BACC6"/>
          <w:sz w:val="22"/>
          <w:szCs w:val="22"/>
        </w:rPr>
        <w:t xml:space="preserve">and Volunteers </w:t>
      </w:r>
    </w:p>
    <w:p w:rsidR="0095731B" w:rsidRPr="008653B4" w:rsidRDefault="0095731B" w:rsidP="005E52EA">
      <w:pPr>
        <w:autoSpaceDE w:val="0"/>
        <w:autoSpaceDN w:val="0"/>
        <w:adjustRightInd w:val="0"/>
        <w:ind w:right="-120"/>
        <w:jc w:val="both"/>
        <w:rPr>
          <w:rFonts w:eastAsia="Candara" w:cs="Arial"/>
          <w:sz w:val="22"/>
          <w:szCs w:val="22"/>
        </w:rPr>
      </w:pPr>
      <w:r w:rsidRPr="008653B4">
        <w:rPr>
          <w:rFonts w:eastAsia="Candara" w:cs="Arial"/>
          <w:sz w:val="22"/>
          <w:szCs w:val="22"/>
        </w:rPr>
        <w:t xml:space="preserve">A dedicated and committed team of </w:t>
      </w:r>
      <w:r w:rsidR="00282F33" w:rsidRPr="008653B4">
        <w:rPr>
          <w:rFonts w:eastAsia="Candara" w:cs="Arial"/>
          <w:sz w:val="22"/>
          <w:szCs w:val="22"/>
        </w:rPr>
        <w:t>18</w:t>
      </w:r>
      <w:r w:rsidRPr="008653B4">
        <w:rPr>
          <w:rFonts w:eastAsia="Candara" w:cs="Arial"/>
          <w:sz w:val="22"/>
          <w:szCs w:val="22"/>
        </w:rPr>
        <w:t xml:space="preserve"> staff and </w:t>
      </w:r>
      <w:r w:rsidR="004B22B7" w:rsidRPr="008653B4">
        <w:rPr>
          <w:rFonts w:eastAsia="Candara" w:cs="Arial"/>
          <w:sz w:val="22"/>
          <w:szCs w:val="22"/>
        </w:rPr>
        <w:t>1</w:t>
      </w:r>
      <w:r w:rsidR="008653B4">
        <w:rPr>
          <w:rFonts w:eastAsia="Candara" w:cs="Arial"/>
          <w:sz w:val="22"/>
          <w:szCs w:val="22"/>
        </w:rPr>
        <w:t>2</w:t>
      </w:r>
      <w:r w:rsidR="004B22B7" w:rsidRPr="008653B4">
        <w:rPr>
          <w:rFonts w:eastAsia="Candara" w:cs="Arial"/>
          <w:sz w:val="22"/>
          <w:szCs w:val="22"/>
        </w:rPr>
        <w:t>0+</w:t>
      </w:r>
      <w:r w:rsidRPr="008653B4">
        <w:rPr>
          <w:rFonts w:eastAsia="Candara" w:cs="Arial"/>
          <w:sz w:val="22"/>
          <w:szCs w:val="22"/>
        </w:rPr>
        <w:t xml:space="preserve"> volunteers enable us to provide the wide range of support as listed above. Our staff team are dedicated, well-trained and committed to providing the best services to older people in Merton. Our team is diverse and possess a range of skills from their previous roles further enhancing what Age UK Merton are able to deliver. </w:t>
      </w:r>
      <w:proofErr w:type="gramStart"/>
      <w:r w:rsidRPr="008653B4">
        <w:rPr>
          <w:rFonts w:eastAsia="Candara" w:cs="Arial"/>
          <w:sz w:val="22"/>
          <w:szCs w:val="22"/>
        </w:rPr>
        <w:t>Staff are</w:t>
      </w:r>
      <w:proofErr w:type="gramEnd"/>
      <w:r w:rsidRPr="008653B4">
        <w:rPr>
          <w:rFonts w:eastAsia="Candara" w:cs="Arial"/>
          <w:sz w:val="22"/>
          <w:szCs w:val="22"/>
        </w:rPr>
        <w:t xml:space="preserve"> encouraged to be innovative and suggest new ideas in our desire to be led by the needs of people in later life and the community in Merton. </w:t>
      </w:r>
    </w:p>
    <w:p w:rsidR="00E256F4" w:rsidRPr="008653B4" w:rsidRDefault="00E256F4" w:rsidP="005E52EA">
      <w:pPr>
        <w:autoSpaceDE w:val="0"/>
        <w:autoSpaceDN w:val="0"/>
        <w:adjustRightInd w:val="0"/>
        <w:ind w:right="-120"/>
        <w:jc w:val="both"/>
        <w:rPr>
          <w:rFonts w:eastAsia="Candara" w:cs="Arial"/>
          <w:sz w:val="22"/>
          <w:szCs w:val="22"/>
        </w:rPr>
      </w:pPr>
    </w:p>
    <w:p w:rsidR="0095731B" w:rsidRPr="008653B4" w:rsidRDefault="0095731B" w:rsidP="005E52EA">
      <w:pPr>
        <w:autoSpaceDE w:val="0"/>
        <w:autoSpaceDN w:val="0"/>
        <w:adjustRightInd w:val="0"/>
        <w:ind w:right="-120"/>
        <w:jc w:val="both"/>
        <w:rPr>
          <w:rFonts w:eastAsia="Candara" w:cs="Arial"/>
          <w:sz w:val="22"/>
          <w:szCs w:val="22"/>
        </w:rPr>
      </w:pPr>
      <w:r w:rsidRPr="008653B4">
        <w:rPr>
          <w:rFonts w:eastAsia="Candara" w:cs="Arial"/>
          <w:sz w:val="22"/>
          <w:szCs w:val="22"/>
        </w:rPr>
        <w:t xml:space="preserve">Our team of volunteers continues to grow, reflecting the strength of volunteering in the local community. Volunteering comes in many forms; some volunteer weekly, others monthly and some on an occasional or seasonal basis. </w:t>
      </w:r>
    </w:p>
    <w:p w:rsidR="006510D0" w:rsidRPr="008653B4" w:rsidRDefault="006510D0" w:rsidP="005E52EA">
      <w:pPr>
        <w:ind w:right="-120"/>
        <w:jc w:val="both"/>
        <w:rPr>
          <w:rFonts w:cs="Arial"/>
          <w:b/>
          <w:color w:val="4BACC6"/>
          <w:sz w:val="22"/>
          <w:szCs w:val="22"/>
        </w:rPr>
      </w:pPr>
      <w:r w:rsidRPr="008653B4">
        <w:rPr>
          <w:rFonts w:cs="Arial"/>
          <w:b/>
          <w:color w:val="4BACC6"/>
          <w:sz w:val="22"/>
          <w:szCs w:val="22"/>
        </w:rPr>
        <w:lastRenderedPageBreak/>
        <w:t>Our Trustees</w:t>
      </w:r>
    </w:p>
    <w:p w:rsidR="0095731B" w:rsidRPr="008653B4" w:rsidRDefault="0095731B" w:rsidP="005E52EA">
      <w:pPr>
        <w:ind w:right="-120"/>
        <w:jc w:val="both"/>
        <w:rPr>
          <w:rFonts w:cs="Arial"/>
          <w:sz w:val="22"/>
          <w:szCs w:val="22"/>
        </w:rPr>
      </w:pPr>
      <w:r w:rsidRPr="008653B4">
        <w:rPr>
          <w:rFonts w:cs="Arial"/>
          <w:sz w:val="22"/>
          <w:szCs w:val="22"/>
        </w:rPr>
        <w:t>Our Board of Trustees brings a wide range of skills and experience to the governance of the organisation.</w:t>
      </w:r>
    </w:p>
    <w:p w:rsidR="006510D0" w:rsidRPr="008653B4" w:rsidRDefault="006510D0" w:rsidP="005E52EA">
      <w:pPr>
        <w:ind w:right="-120"/>
        <w:jc w:val="both"/>
        <w:rPr>
          <w:rFonts w:cs="Arial"/>
          <w:b/>
          <w:color w:val="4BACC6"/>
          <w:sz w:val="22"/>
          <w:szCs w:val="22"/>
        </w:rPr>
      </w:pPr>
    </w:p>
    <w:p w:rsidR="006510D0" w:rsidRPr="008653B4" w:rsidRDefault="006510D0" w:rsidP="005E52EA">
      <w:pPr>
        <w:ind w:right="-120"/>
        <w:jc w:val="both"/>
        <w:rPr>
          <w:rFonts w:cs="Arial"/>
          <w:b/>
          <w:color w:val="4BACC6"/>
          <w:sz w:val="22"/>
          <w:szCs w:val="22"/>
        </w:rPr>
      </w:pPr>
      <w:r w:rsidRPr="008653B4">
        <w:rPr>
          <w:rFonts w:cs="Arial"/>
          <w:b/>
          <w:color w:val="4BACC6"/>
          <w:sz w:val="22"/>
          <w:szCs w:val="22"/>
        </w:rPr>
        <w:t>Our Partners</w:t>
      </w:r>
    </w:p>
    <w:p w:rsidR="006510D0" w:rsidRPr="008653B4" w:rsidRDefault="006510D0" w:rsidP="005E52EA">
      <w:pPr>
        <w:ind w:right="-120"/>
        <w:jc w:val="both"/>
        <w:rPr>
          <w:rFonts w:cs="Arial"/>
          <w:sz w:val="22"/>
          <w:szCs w:val="22"/>
        </w:rPr>
      </w:pPr>
      <w:r w:rsidRPr="008653B4">
        <w:rPr>
          <w:rFonts w:cs="Arial"/>
          <w:sz w:val="22"/>
          <w:szCs w:val="22"/>
        </w:rPr>
        <w:t xml:space="preserve">Age UK Merton is committed to working in partnership to provide many of our services.  Some of our current partners are </w:t>
      </w:r>
      <w:r w:rsidR="0095731B" w:rsidRPr="008653B4">
        <w:rPr>
          <w:rFonts w:cs="Arial"/>
          <w:sz w:val="22"/>
          <w:szCs w:val="22"/>
        </w:rPr>
        <w:t xml:space="preserve">the London Borough of Merton, Merton CCG, Wimbledon Guild, </w:t>
      </w:r>
      <w:r w:rsidRPr="008653B4">
        <w:rPr>
          <w:rFonts w:cs="Arial"/>
          <w:sz w:val="22"/>
          <w:szCs w:val="22"/>
        </w:rPr>
        <w:t xml:space="preserve">Merton Vision and </w:t>
      </w:r>
      <w:r w:rsidR="00C20927" w:rsidRPr="008653B4">
        <w:rPr>
          <w:rFonts w:cs="Arial"/>
          <w:sz w:val="22"/>
          <w:szCs w:val="22"/>
        </w:rPr>
        <w:t>Carers Support Merton</w:t>
      </w:r>
      <w:r w:rsidRPr="008653B4">
        <w:rPr>
          <w:rFonts w:cs="Arial"/>
          <w:sz w:val="22"/>
          <w:szCs w:val="22"/>
        </w:rPr>
        <w:t>.</w:t>
      </w:r>
    </w:p>
    <w:p w:rsidR="00C201C2" w:rsidRDefault="00C201C2" w:rsidP="00C201C2">
      <w:pPr>
        <w:ind w:right="-120"/>
        <w:jc w:val="both"/>
        <w:rPr>
          <w:rFonts w:cs="Arial"/>
          <w:b/>
          <w:color w:val="4BACC6"/>
          <w:sz w:val="22"/>
          <w:szCs w:val="22"/>
        </w:rPr>
      </w:pPr>
    </w:p>
    <w:p w:rsidR="00C201C2" w:rsidRDefault="00C201C2" w:rsidP="00C201C2">
      <w:pPr>
        <w:ind w:right="-120"/>
        <w:jc w:val="both"/>
        <w:rPr>
          <w:rFonts w:cs="Arial"/>
          <w:b/>
          <w:color w:val="4BACC6"/>
          <w:sz w:val="22"/>
          <w:szCs w:val="22"/>
        </w:rPr>
      </w:pPr>
      <w:r w:rsidRPr="008653B4">
        <w:rPr>
          <w:rFonts w:cs="Arial"/>
          <w:b/>
          <w:color w:val="4BACC6"/>
          <w:sz w:val="22"/>
          <w:szCs w:val="22"/>
        </w:rPr>
        <w:t xml:space="preserve">Our </w:t>
      </w:r>
      <w:r>
        <w:rPr>
          <w:rFonts w:cs="Arial"/>
          <w:b/>
          <w:color w:val="4BACC6"/>
          <w:sz w:val="22"/>
          <w:szCs w:val="22"/>
        </w:rPr>
        <w:t>role during the Covid-19 outbreak</w:t>
      </w:r>
    </w:p>
    <w:p w:rsidR="00C201C2" w:rsidRDefault="00C201C2" w:rsidP="00C201C2">
      <w:pPr>
        <w:ind w:right="-120"/>
        <w:jc w:val="both"/>
        <w:rPr>
          <w:rFonts w:cs="Arial"/>
          <w:sz w:val="22"/>
          <w:szCs w:val="22"/>
        </w:rPr>
      </w:pPr>
      <w:r w:rsidRPr="008653B4">
        <w:rPr>
          <w:rFonts w:cs="Arial"/>
          <w:sz w:val="22"/>
          <w:szCs w:val="22"/>
        </w:rPr>
        <w:t>Age UK Merton</w:t>
      </w:r>
      <w:r>
        <w:rPr>
          <w:rFonts w:cs="Arial"/>
          <w:sz w:val="22"/>
          <w:szCs w:val="22"/>
        </w:rPr>
        <w:t xml:space="preserve"> is working closely with partners across health, social care and voluntary sectors to ensure that older adults are supported both practically and emotionally during the Covid-19 outbreak. Like many other organisations we have adapted to the rapidly changing situation to reduce risk of infection to staff, volunteers and our clients, who, by definition, are statistically more vulnerable. Many of our services are now delivered remotely, limiting face to face contact as much as practical but we recognise that certain essential elements of our work cannot be delivered without direct contact. For these, we have developed clear procedures and use of Personal Protective Equipment to ensure the safety of all stakeholders.</w:t>
      </w:r>
    </w:p>
    <w:p w:rsidR="00C201C2" w:rsidRDefault="00C201C2" w:rsidP="00C201C2">
      <w:pPr>
        <w:ind w:right="-120"/>
        <w:jc w:val="both"/>
        <w:rPr>
          <w:rFonts w:cs="Arial"/>
          <w:sz w:val="22"/>
          <w:szCs w:val="22"/>
        </w:rPr>
      </w:pPr>
    </w:p>
    <w:p w:rsidR="00C201C2" w:rsidRPr="008653B4" w:rsidRDefault="00C201C2" w:rsidP="00C201C2">
      <w:pPr>
        <w:ind w:right="-120"/>
        <w:jc w:val="both"/>
        <w:rPr>
          <w:rFonts w:cs="Arial"/>
          <w:b/>
          <w:color w:val="4BACC6"/>
          <w:sz w:val="22"/>
          <w:szCs w:val="22"/>
        </w:rPr>
      </w:pPr>
      <w:r>
        <w:rPr>
          <w:rFonts w:cs="Arial"/>
          <w:sz w:val="22"/>
          <w:szCs w:val="22"/>
        </w:rPr>
        <w:t>We anticipate that our services will be in demand more than ever the longer the outbreak continues and we are determined to ensure that older adults in Merton get the practical and emotional support they need.</w:t>
      </w:r>
    </w:p>
    <w:p w:rsidR="006510D0" w:rsidRPr="008653B4" w:rsidRDefault="006510D0" w:rsidP="005E52EA">
      <w:pPr>
        <w:autoSpaceDE w:val="0"/>
        <w:autoSpaceDN w:val="0"/>
        <w:adjustRightInd w:val="0"/>
        <w:ind w:right="-120"/>
        <w:jc w:val="both"/>
        <w:rPr>
          <w:rFonts w:cs="Arial"/>
          <w:color w:val="000000"/>
          <w:sz w:val="22"/>
          <w:szCs w:val="22"/>
          <w:lang w:val="en-US"/>
        </w:rPr>
      </w:pPr>
    </w:p>
    <w:p w:rsidR="006510D0" w:rsidRPr="007E1954" w:rsidRDefault="006510D0" w:rsidP="005E52EA">
      <w:pPr>
        <w:autoSpaceDE w:val="0"/>
        <w:autoSpaceDN w:val="0"/>
        <w:adjustRightInd w:val="0"/>
        <w:ind w:right="-120"/>
        <w:jc w:val="both"/>
        <w:rPr>
          <w:rFonts w:cs="Arial"/>
          <w:b/>
          <w:bCs/>
          <w:color w:val="4BACC6"/>
          <w:sz w:val="32"/>
          <w:szCs w:val="22"/>
          <w:lang w:val="en-US"/>
        </w:rPr>
      </w:pPr>
      <w:r w:rsidRPr="007E1954">
        <w:rPr>
          <w:rFonts w:cs="Arial"/>
          <w:b/>
          <w:bCs/>
          <w:color w:val="4BACC6"/>
          <w:sz w:val="32"/>
          <w:szCs w:val="22"/>
          <w:lang w:val="en-US"/>
        </w:rPr>
        <w:t>How to apply</w:t>
      </w:r>
    </w:p>
    <w:p w:rsidR="006510D0" w:rsidRDefault="00F56B0C" w:rsidP="005E52EA">
      <w:pPr>
        <w:autoSpaceDE w:val="0"/>
        <w:autoSpaceDN w:val="0"/>
        <w:adjustRightInd w:val="0"/>
        <w:ind w:right="-120"/>
        <w:jc w:val="both"/>
        <w:rPr>
          <w:rFonts w:cs="Arial"/>
          <w:b/>
          <w:color w:val="000000"/>
          <w:sz w:val="22"/>
          <w:szCs w:val="22"/>
          <w:lang w:val="en-US"/>
        </w:rPr>
      </w:pPr>
      <w:r>
        <w:rPr>
          <w:rFonts w:cs="Arial"/>
          <w:color w:val="000000"/>
          <w:sz w:val="22"/>
          <w:szCs w:val="22"/>
          <w:lang w:val="en-US"/>
        </w:rPr>
        <w:t xml:space="preserve">You can apply electronically </w:t>
      </w:r>
      <w:r>
        <w:rPr>
          <w:rFonts w:cs="Arial"/>
          <w:color w:val="FF0000"/>
          <w:sz w:val="22"/>
          <w:szCs w:val="22"/>
          <w:lang w:val="en-US"/>
        </w:rPr>
        <w:t>or by post</w:t>
      </w:r>
      <w:r w:rsidR="006510D0" w:rsidRPr="008653B4">
        <w:rPr>
          <w:rFonts w:cs="Arial"/>
          <w:color w:val="000000"/>
          <w:sz w:val="22"/>
          <w:szCs w:val="22"/>
          <w:lang w:val="en-US"/>
        </w:rPr>
        <w:t xml:space="preserve"> by </w:t>
      </w:r>
      <w:r w:rsidR="00C20927" w:rsidRPr="008653B4">
        <w:rPr>
          <w:rFonts w:cs="Arial"/>
          <w:color w:val="000000"/>
          <w:sz w:val="22"/>
          <w:szCs w:val="22"/>
          <w:lang w:val="en-US"/>
        </w:rPr>
        <w:t>sending your CV and a covering letter outlining your skills and</w:t>
      </w:r>
      <w:r w:rsidR="00695E8C">
        <w:rPr>
          <w:rFonts w:cs="Arial"/>
          <w:color w:val="000000"/>
          <w:sz w:val="22"/>
          <w:szCs w:val="22"/>
          <w:lang w:val="en-US"/>
        </w:rPr>
        <w:t xml:space="preserve"> experience in relation to the Job D</w:t>
      </w:r>
      <w:r w:rsidR="00774492">
        <w:rPr>
          <w:rFonts w:cs="Arial"/>
          <w:color w:val="000000"/>
          <w:sz w:val="22"/>
          <w:szCs w:val="22"/>
          <w:lang w:val="en-US"/>
        </w:rPr>
        <w:t>escription and Person S</w:t>
      </w:r>
      <w:r w:rsidR="00C20927" w:rsidRPr="008653B4">
        <w:rPr>
          <w:rFonts w:cs="Arial"/>
          <w:color w:val="000000"/>
          <w:sz w:val="22"/>
          <w:szCs w:val="22"/>
          <w:lang w:val="en-US"/>
        </w:rPr>
        <w:t>pecification below</w:t>
      </w:r>
      <w:r w:rsidR="006510D0" w:rsidRPr="008653B4">
        <w:rPr>
          <w:rFonts w:cs="Arial"/>
          <w:color w:val="000000"/>
          <w:sz w:val="22"/>
          <w:szCs w:val="22"/>
          <w:lang w:val="en-US"/>
        </w:rPr>
        <w:t>.</w:t>
      </w:r>
      <w:r w:rsidR="00FE661D">
        <w:rPr>
          <w:rFonts w:cs="Arial"/>
          <w:color w:val="000000"/>
          <w:sz w:val="22"/>
          <w:szCs w:val="22"/>
          <w:lang w:val="en-US"/>
        </w:rPr>
        <w:t xml:space="preserve"> </w:t>
      </w:r>
      <w:r w:rsidR="00FE661D" w:rsidRPr="00FE661D">
        <w:rPr>
          <w:rFonts w:cs="Arial"/>
          <w:b/>
          <w:color w:val="000000"/>
          <w:sz w:val="22"/>
          <w:szCs w:val="22"/>
          <w:lang w:val="en-US"/>
        </w:rPr>
        <w:t>Your CV should be no more than two sides.</w:t>
      </w:r>
    </w:p>
    <w:p w:rsidR="00F56B0C" w:rsidRPr="00F56B0C" w:rsidRDefault="00F56B0C" w:rsidP="005E52EA">
      <w:pPr>
        <w:autoSpaceDE w:val="0"/>
        <w:autoSpaceDN w:val="0"/>
        <w:adjustRightInd w:val="0"/>
        <w:ind w:right="-120"/>
        <w:jc w:val="both"/>
        <w:rPr>
          <w:rFonts w:cs="Arial"/>
          <w:color w:val="000000"/>
          <w:sz w:val="22"/>
          <w:szCs w:val="22"/>
          <w:lang w:val="en-US"/>
        </w:rPr>
      </w:pPr>
    </w:p>
    <w:p w:rsidR="006510D0" w:rsidRPr="008653B4" w:rsidRDefault="006510D0" w:rsidP="005E52EA">
      <w:pPr>
        <w:autoSpaceDE w:val="0"/>
        <w:autoSpaceDN w:val="0"/>
        <w:adjustRightInd w:val="0"/>
        <w:ind w:right="-120"/>
        <w:jc w:val="both"/>
        <w:rPr>
          <w:rFonts w:cs="Arial"/>
          <w:color w:val="000000"/>
          <w:sz w:val="22"/>
          <w:szCs w:val="22"/>
          <w:lang w:val="en-US"/>
        </w:rPr>
      </w:pPr>
      <w:r w:rsidRPr="008653B4">
        <w:rPr>
          <w:rFonts w:cs="Arial"/>
          <w:color w:val="000000"/>
          <w:sz w:val="22"/>
          <w:szCs w:val="22"/>
          <w:lang w:val="en-US"/>
        </w:rPr>
        <w:t xml:space="preserve">Please ensure that your </w:t>
      </w:r>
      <w:r w:rsidR="00C20927" w:rsidRPr="008653B4">
        <w:rPr>
          <w:rFonts w:cs="Arial"/>
          <w:color w:val="000000"/>
          <w:sz w:val="22"/>
          <w:szCs w:val="22"/>
          <w:lang w:val="en-US"/>
        </w:rPr>
        <w:t>covering letter</w:t>
      </w:r>
      <w:r w:rsidRPr="008653B4">
        <w:rPr>
          <w:rFonts w:cs="Arial"/>
          <w:color w:val="000000"/>
          <w:sz w:val="22"/>
          <w:szCs w:val="22"/>
          <w:lang w:val="en-US"/>
        </w:rPr>
        <w:t xml:space="preserve"> demonstrates how your experience‚ skills and abilities meet the selection criteria set out in the Job Description and Person Specification</w:t>
      </w:r>
      <w:r w:rsidR="00695E8C">
        <w:rPr>
          <w:rFonts w:cs="Arial"/>
          <w:color w:val="000000"/>
          <w:sz w:val="22"/>
          <w:szCs w:val="22"/>
          <w:lang w:val="en-US"/>
        </w:rPr>
        <w:t xml:space="preserve">. </w:t>
      </w:r>
      <w:r w:rsidR="00695E8C" w:rsidRPr="00FE661D">
        <w:rPr>
          <w:rFonts w:cs="Arial"/>
          <w:b/>
          <w:color w:val="000000"/>
          <w:sz w:val="22"/>
          <w:szCs w:val="22"/>
          <w:lang w:val="en-US"/>
        </w:rPr>
        <w:t>A</w:t>
      </w:r>
      <w:r w:rsidR="00C20927" w:rsidRPr="00FE661D">
        <w:rPr>
          <w:rFonts w:cs="Arial"/>
          <w:b/>
          <w:color w:val="000000"/>
          <w:sz w:val="22"/>
          <w:szCs w:val="22"/>
          <w:lang w:val="en-US"/>
        </w:rPr>
        <w:t>pplications submitted with</w:t>
      </w:r>
      <w:r w:rsidR="00FE661D" w:rsidRPr="00FE661D">
        <w:rPr>
          <w:rFonts w:cs="Arial"/>
          <w:b/>
          <w:color w:val="000000"/>
          <w:sz w:val="22"/>
          <w:szCs w:val="22"/>
          <w:lang w:val="en-US"/>
        </w:rPr>
        <w:t xml:space="preserve">out a personal statement </w:t>
      </w:r>
      <w:r w:rsidR="00C20927" w:rsidRPr="00FE661D">
        <w:rPr>
          <w:rFonts w:cs="Arial"/>
          <w:b/>
          <w:color w:val="000000"/>
          <w:sz w:val="22"/>
          <w:szCs w:val="22"/>
          <w:lang w:val="en-US"/>
        </w:rPr>
        <w:t>will be rejected</w:t>
      </w:r>
      <w:r w:rsidRPr="00FE661D">
        <w:rPr>
          <w:rFonts w:cs="Arial"/>
          <w:b/>
          <w:color w:val="000000"/>
          <w:sz w:val="22"/>
          <w:szCs w:val="22"/>
          <w:lang w:val="en-US"/>
        </w:rPr>
        <w:t>.</w:t>
      </w:r>
      <w:r w:rsidRPr="008653B4">
        <w:rPr>
          <w:rFonts w:cs="Arial"/>
          <w:color w:val="000000"/>
          <w:sz w:val="22"/>
          <w:szCs w:val="22"/>
          <w:lang w:val="en-US"/>
        </w:rPr>
        <w:t xml:space="preserve"> Please also ensure you complete the equal opportunities monitoring section at the end of your application form.</w:t>
      </w:r>
    </w:p>
    <w:p w:rsidR="00A841F8" w:rsidRPr="008653B4" w:rsidRDefault="00A841F8" w:rsidP="005E52EA">
      <w:pPr>
        <w:autoSpaceDE w:val="0"/>
        <w:autoSpaceDN w:val="0"/>
        <w:adjustRightInd w:val="0"/>
        <w:ind w:right="-120"/>
        <w:jc w:val="both"/>
        <w:rPr>
          <w:rFonts w:cs="Arial"/>
          <w:color w:val="000000"/>
          <w:sz w:val="22"/>
          <w:szCs w:val="22"/>
          <w:lang w:val="en-US"/>
        </w:rPr>
      </w:pPr>
    </w:p>
    <w:p w:rsidR="00A841F8" w:rsidRPr="008653B4" w:rsidRDefault="00A841F8" w:rsidP="00A841F8">
      <w:pPr>
        <w:autoSpaceDE w:val="0"/>
        <w:autoSpaceDN w:val="0"/>
        <w:adjustRightInd w:val="0"/>
        <w:ind w:right="-120"/>
        <w:jc w:val="both"/>
        <w:rPr>
          <w:rFonts w:cs="Arial"/>
          <w:sz w:val="22"/>
          <w:szCs w:val="22"/>
        </w:rPr>
      </w:pPr>
      <w:r w:rsidRPr="008653B4">
        <w:rPr>
          <w:rFonts w:cs="Arial"/>
          <w:sz w:val="22"/>
          <w:szCs w:val="22"/>
        </w:rPr>
        <w:t>Please inform us of any reasonable adjustments we can make to support you through our recruitment process.</w:t>
      </w:r>
    </w:p>
    <w:p w:rsidR="006510D0" w:rsidRPr="008653B4" w:rsidRDefault="006510D0" w:rsidP="005E52EA">
      <w:pPr>
        <w:autoSpaceDE w:val="0"/>
        <w:autoSpaceDN w:val="0"/>
        <w:adjustRightInd w:val="0"/>
        <w:ind w:right="-120"/>
        <w:jc w:val="both"/>
        <w:rPr>
          <w:rFonts w:cs="Arial"/>
          <w:color w:val="000000"/>
          <w:sz w:val="22"/>
          <w:szCs w:val="22"/>
          <w:lang w:val="en-US"/>
        </w:rPr>
      </w:pPr>
    </w:p>
    <w:p w:rsidR="00170665" w:rsidRPr="008653B4" w:rsidRDefault="006510D0" w:rsidP="005E52EA">
      <w:pPr>
        <w:autoSpaceDE w:val="0"/>
        <w:autoSpaceDN w:val="0"/>
        <w:adjustRightInd w:val="0"/>
        <w:ind w:right="-120"/>
        <w:jc w:val="both"/>
        <w:rPr>
          <w:rFonts w:cs="Arial"/>
          <w:color w:val="000000"/>
          <w:sz w:val="22"/>
          <w:szCs w:val="22"/>
          <w:lang w:val="en-US"/>
        </w:rPr>
      </w:pPr>
      <w:r w:rsidRPr="008653B4">
        <w:rPr>
          <w:rFonts w:cs="Arial"/>
          <w:b/>
          <w:color w:val="000000"/>
          <w:sz w:val="22"/>
          <w:szCs w:val="22"/>
          <w:lang w:val="en-US"/>
        </w:rPr>
        <w:t xml:space="preserve">Completed applications should be returned to us by </w:t>
      </w:r>
      <w:r w:rsidR="00130266">
        <w:rPr>
          <w:rFonts w:cs="Arial"/>
          <w:b/>
          <w:color w:val="000000"/>
          <w:sz w:val="22"/>
          <w:szCs w:val="22"/>
          <w:lang w:val="en-US"/>
        </w:rPr>
        <w:t>12 noon</w:t>
      </w:r>
      <w:r w:rsidR="00282F33" w:rsidRPr="008653B4">
        <w:rPr>
          <w:rFonts w:cs="Arial"/>
          <w:b/>
          <w:color w:val="000000"/>
          <w:sz w:val="22"/>
          <w:szCs w:val="22"/>
          <w:lang w:val="en-US"/>
        </w:rPr>
        <w:t xml:space="preserve"> on </w:t>
      </w:r>
      <w:r w:rsidR="00130266">
        <w:rPr>
          <w:rFonts w:cs="Arial"/>
          <w:b/>
          <w:color w:val="000000"/>
          <w:sz w:val="22"/>
          <w:szCs w:val="22"/>
          <w:lang w:val="en-US"/>
        </w:rPr>
        <w:t>Frid</w:t>
      </w:r>
      <w:r w:rsidR="00C20927" w:rsidRPr="008653B4">
        <w:rPr>
          <w:rFonts w:cs="Arial"/>
          <w:b/>
          <w:color w:val="000000"/>
          <w:sz w:val="22"/>
          <w:szCs w:val="22"/>
          <w:lang w:val="en-US"/>
        </w:rPr>
        <w:t xml:space="preserve">ay </w:t>
      </w:r>
      <w:r w:rsidR="00FE661D">
        <w:rPr>
          <w:rFonts w:cs="Arial"/>
          <w:b/>
          <w:color w:val="000000"/>
          <w:sz w:val="22"/>
          <w:szCs w:val="22"/>
          <w:lang w:val="en-US"/>
        </w:rPr>
        <w:t>19</w:t>
      </w:r>
      <w:r w:rsidR="00FE661D" w:rsidRPr="00FE661D">
        <w:rPr>
          <w:rFonts w:cs="Arial"/>
          <w:b/>
          <w:color w:val="000000"/>
          <w:sz w:val="22"/>
          <w:szCs w:val="22"/>
          <w:vertAlign w:val="superscript"/>
          <w:lang w:val="en-US"/>
        </w:rPr>
        <w:t>th</w:t>
      </w:r>
      <w:r w:rsidR="00FE661D">
        <w:rPr>
          <w:rFonts w:cs="Arial"/>
          <w:b/>
          <w:color w:val="000000"/>
          <w:sz w:val="22"/>
          <w:szCs w:val="22"/>
          <w:lang w:val="en-US"/>
        </w:rPr>
        <w:t xml:space="preserve"> June 2020</w:t>
      </w:r>
      <w:r w:rsidR="00C20927" w:rsidRPr="008653B4">
        <w:rPr>
          <w:rFonts w:cs="Arial"/>
          <w:b/>
          <w:color w:val="000000"/>
          <w:sz w:val="22"/>
          <w:szCs w:val="22"/>
          <w:lang w:val="en-US"/>
        </w:rPr>
        <w:t>.</w:t>
      </w:r>
      <w:r w:rsidR="0030023A" w:rsidRPr="008653B4">
        <w:rPr>
          <w:rFonts w:cs="Arial"/>
          <w:sz w:val="22"/>
          <w:szCs w:val="22"/>
          <w:lang w:val="en-US"/>
        </w:rPr>
        <w:t xml:space="preserve"> </w:t>
      </w:r>
      <w:r w:rsidRPr="008653B4">
        <w:rPr>
          <w:rFonts w:cs="Arial"/>
          <w:color w:val="000000"/>
          <w:sz w:val="22"/>
          <w:szCs w:val="22"/>
          <w:lang w:val="en-US"/>
        </w:rPr>
        <w:t xml:space="preserve">Applications received after that time will not normally be considered for short listing. Completed </w:t>
      </w:r>
      <w:r w:rsidR="00170665" w:rsidRPr="008653B4">
        <w:rPr>
          <w:rFonts w:cs="Arial"/>
          <w:color w:val="000000"/>
          <w:sz w:val="22"/>
          <w:szCs w:val="22"/>
          <w:lang w:val="en-US"/>
        </w:rPr>
        <w:t xml:space="preserve">applications must be sent to </w:t>
      </w:r>
      <w:hyperlink r:id="rId11" w:history="1">
        <w:r w:rsidR="00170665" w:rsidRPr="008653B4">
          <w:rPr>
            <w:rStyle w:val="Hyperlink"/>
            <w:rFonts w:cs="Arial"/>
            <w:sz w:val="22"/>
            <w:szCs w:val="22"/>
            <w:lang w:val="en-US"/>
          </w:rPr>
          <w:t>rob@ageukmerton.org.uk</w:t>
        </w:r>
      </w:hyperlink>
      <w:r w:rsidR="00170665" w:rsidRPr="008653B4">
        <w:rPr>
          <w:rFonts w:cs="Arial"/>
          <w:b/>
          <w:sz w:val="22"/>
          <w:szCs w:val="22"/>
          <w:lang w:val="en-US"/>
        </w:rPr>
        <w:t xml:space="preserve"> </w:t>
      </w:r>
      <w:r w:rsidRPr="008653B4">
        <w:rPr>
          <w:rFonts w:cs="Arial"/>
          <w:color w:val="000000"/>
          <w:sz w:val="22"/>
          <w:szCs w:val="22"/>
          <w:lang w:val="en-US"/>
        </w:rPr>
        <w:t>ensuring you clearly identify in the email the post you are applying for.</w:t>
      </w:r>
      <w:r w:rsidR="000973B9" w:rsidRPr="008653B4">
        <w:rPr>
          <w:rFonts w:cs="Arial"/>
          <w:color w:val="000000"/>
          <w:sz w:val="22"/>
          <w:szCs w:val="22"/>
          <w:lang w:val="en-US"/>
        </w:rPr>
        <w:t xml:space="preserve"> </w:t>
      </w:r>
    </w:p>
    <w:p w:rsidR="00170665" w:rsidRPr="008653B4" w:rsidRDefault="00170665" w:rsidP="005E52EA">
      <w:pPr>
        <w:autoSpaceDE w:val="0"/>
        <w:autoSpaceDN w:val="0"/>
        <w:adjustRightInd w:val="0"/>
        <w:ind w:right="-120"/>
        <w:jc w:val="both"/>
        <w:rPr>
          <w:rFonts w:cs="Arial"/>
          <w:color w:val="000000"/>
          <w:sz w:val="22"/>
          <w:szCs w:val="22"/>
          <w:lang w:val="en-US"/>
        </w:rPr>
      </w:pPr>
    </w:p>
    <w:p w:rsidR="006510D0" w:rsidRPr="008653B4" w:rsidRDefault="000973B9" w:rsidP="005E52EA">
      <w:pPr>
        <w:autoSpaceDE w:val="0"/>
        <w:autoSpaceDN w:val="0"/>
        <w:adjustRightInd w:val="0"/>
        <w:ind w:right="-120"/>
        <w:jc w:val="both"/>
        <w:rPr>
          <w:rFonts w:cs="Arial"/>
          <w:color w:val="000000"/>
          <w:sz w:val="22"/>
          <w:szCs w:val="22"/>
          <w:lang w:val="en-US"/>
        </w:rPr>
      </w:pPr>
      <w:r w:rsidRPr="008653B4">
        <w:rPr>
          <w:rFonts w:cs="Arial"/>
          <w:color w:val="000000"/>
          <w:sz w:val="22"/>
          <w:szCs w:val="22"/>
          <w:lang w:val="en-US"/>
        </w:rPr>
        <w:lastRenderedPageBreak/>
        <w:t xml:space="preserve">Applications sent by post should be marked confidential and for the attention of </w:t>
      </w:r>
      <w:r w:rsidR="00E0275C" w:rsidRPr="008653B4">
        <w:rPr>
          <w:rFonts w:cs="Arial"/>
          <w:color w:val="000000"/>
          <w:sz w:val="22"/>
          <w:szCs w:val="22"/>
          <w:lang w:val="en-US"/>
        </w:rPr>
        <w:t>Rob Clarke</w:t>
      </w:r>
      <w:r w:rsidR="0076178C" w:rsidRPr="008653B4">
        <w:rPr>
          <w:rFonts w:cs="Arial"/>
          <w:color w:val="000000"/>
          <w:sz w:val="22"/>
          <w:szCs w:val="22"/>
          <w:lang w:val="en-US"/>
        </w:rPr>
        <w:t>, Chief Executive</w:t>
      </w:r>
      <w:r w:rsidR="00ED4373" w:rsidRPr="008653B4">
        <w:rPr>
          <w:rFonts w:cs="Arial"/>
          <w:color w:val="000000"/>
          <w:sz w:val="22"/>
          <w:szCs w:val="22"/>
          <w:lang w:val="en-US"/>
        </w:rPr>
        <w:t xml:space="preserve"> at Age UK Merton, 277 London Road, Mitcham, Surrey, CR4 3NT. </w:t>
      </w:r>
    </w:p>
    <w:p w:rsidR="006510D0" w:rsidRPr="008653B4" w:rsidRDefault="006510D0" w:rsidP="005E52EA">
      <w:pPr>
        <w:autoSpaceDE w:val="0"/>
        <w:autoSpaceDN w:val="0"/>
        <w:adjustRightInd w:val="0"/>
        <w:ind w:right="-120"/>
        <w:jc w:val="both"/>
        <w:rPr>
          <w:rFonts w:cs="Arial"/>
          <w:color w:val="000000"/>
          <w:sz w:val="22"/>
          <w:szCs w:val="22"/>
          <w:lang w:val="en-US"/>
        </w:rPr>
      </w:pPr>
    </w:p>
    <w:p w:rsidR="006510D0" w:rsidRPr="008653B4" w:rsidRDefault="00692BA6" w:rsidP="005E52EA">
      <w:pPr>
        <w:autoSpaceDE w:val="0"/>
        <w:autoSpaceDN w:val="0"/>
        <w:adjustRightInd w:val="0"/>
        <w:ind w:right="-120"/>
        <w:jc w:val="both"/>
        <w:rPr>
          <w:rFonts w:cs="Arial"/>
          <w:color w:val="000000"/>
          <w:sz w:val="22"/>
          <w:szCs w:val="22"/>
          <w:lang w:val="en-US"/>
        </w:rPr>
      </w:pPr>
      <w:r w:rsidRPr="008653B4">
        <w:rPr>
          <w:rFonts w:cs="Arial"/>
          <w:color w:val="000000"/>
          <w:sz w:val="22"/>
          <w:szCs w:val="22"/>
          <w:lang w:val="en-US"/>
        </w:rPr>
        <w:t xml:space="preserve">If you have not heard </w:t>
      </w:r>
      <w:r w:rsidR="00C7731E" w:rsidRPr="008653B4">
        <w:rPr>
          <w:rFonts w:cs="Arial"/>
          <w:color w:val="000000"/>
          <w:sz w:val="22"/>
          <w:szCs w:val="22"/>
          <w:lang w:val="en-US"/>
        </w:rPr>
        <w:t xml:space="preserve">by </w:t>
      </w:r>
      <w:r w:rsidR="00FE661D">
        <w:rPr>
          <w:rFonts w:cs="Arial"/>
          <w:color w:val="000000"/>
          <w:sz w:val="22"/>
          <w:szCs w:val="22"/>
          <w:lang w:val="en-US"/>
        </w:rPr>
        <w:t>5pm</w:t>
      </w:r>
      <w:r w:rsidR="00C7731E" w:rsidRPr="008653B4">
        <w:rPr>
          <w:rFonts w:cs="Arial"/>
          <w:color w:val="000000"/>
          <w:sz w:val="22"/>
          <w:szCs w:val="22"/>
          <w:lang w:val="en-US"/>
        </w:rPr>
        <w:t xml:space="preserve"> on </w:t>
      </w:r>
      <w:r w:rsidR="00FE661D">
        <w:rPr>
          <w:rFonts w:cs="Arial"/>
          <w:color w:val="000000"/>
          <w:sz w:val="22"/>
          <w:szCs w:val="22"/>
          <w:lang w:val="en-US"/>
        </w:rPr>
        <w:t>Fri</w:t>
      </w:r>
      <w:r w:rsidR="00C20927" w:rsidRPr="008653B4">
        <w:rPr>
          <w:rFonts w:cs="Arial"/>
          <w:color w:val="000000"/>
          <w:sz w:val="22"/>
          <w:szCs w:val="22"/>
          <w:lang w:val="en-US"/>
        </w:rPr>
        <w:t xml:space="preserve">day </w:t>
      </w:r>
      <w:r w:rsidR="00E0707E">
        <w:rPr>
          <w:rFonts w:cs="Arial"/>
          <w:color w:val="000000"/>
          <w:sz w:val="22"/>
          <w:szCs w:val="22"/>
          <w:lang w:val="en-US"/>
        </w:rPr>
        <w:t>1</w:t>
      </w:r>
      <w:r w:rsidR="00FE661D">
        <w:rPr>
          <w:rFonts w:cs="Arial"/>
          <w:color w:val="000000"/>
          <w:sz w:val="22"/>
          <w:szCs w:val="22"/>
          <w:lang w:val="en-US"/>
        </w:rPr>
        <w:t>9</w:t>
      </w:r>
      <w:r w:rsidR="00C20927" w:rsidRPr="008653B4">
        <w:rPr>
          <w:rFonts w:cs="Arial"/>
          <w:color w:val="000000"/>
          <w:sz w:val="22"/>
          <w:szCs w:val="22"/>
          <w:vertAlign w:val="superscript"/>
          <w:lang w:val="en-US"/>
        </w:rPr>
        <w:t>th</w:t>
      </w:r>
      <w:r w:rsidR="00C20927" w:rsidRPr="008653B4">
        <w:rPr>
          <w:rFonts w:cs="Arial"/>
          <w:color w:val="000000"/>
          <w:sz w:val="22"/>
          <w:szCs w:val="22"/>
          <w:lang w:val="en-US"/>
        </w:rPr>
        <w:t xml:space="preserve"> J</w:t>
      </w:r>
      <w:r w:rsidR="00FE661D">
        <w:rPr>
          <w:rFonts w:cs="Arial"/>
          <w:color w:val="000000"/>
          <w:sz w:val="22"/>
          <w:szCs w:val="22"/>
          <w:lang w:val="en-US"/>
        </w:rPr>
        <w:t>une</w:t>
      </w:r>
      <w:r w:rsidRPr="008653B4">
        <w:rPr>
          <w:rFonts w:cs="Arial"/>
          <w:color w:val="000000"/>
          <w:sz w:val="22"/>
          <w:szCs w:val="22"/>
          <w:lang w:val="en-US"/>
        </w:rPr>
        <w:t xml:space="preserve"> then you can assume that you have not been shortlisted.</w:t>
      </w:r>
      <w:r w:rsidR="006510D0" w:rsidRPr="008653B4">
        <w:rPr>
          <w:rFonts w:cs="Arial"/>
          <w:color w:val="000000"/>
          <w:sz w:val="22"/>
          <w:szCs w:val="22"/>
          <w:lang w:val="en-US"/>
        </w:rPr>
        <w:t xml:space="preserve"> </w:t>
      </w:r>
    </w:p>
    <w:p w:rsidR="00170665" w:rsidRPr="008653B4" w:rsidRDefault="00170665" w:rsidP="005E52EA">
      <w:pPr>
        <w:autoSpaceDE w:val="0"/>
        <w:autoSpaceDN w:val="0"/>
        <w:adjustRightInd w:val="0"/>
        <w:ind w:right="-120"/>
        <w:jc w:val="both"/>
        <w:rPr>
          <w:rFonts w:cs="Arial"/>
          <w:color w:val="000000"/>
          <w:sz w:val="22"/>
          <w:szCs w:val="22"/>
          <w:lang w:val="en-US"/>
        </w:rPr>
      </w:pPr>
    </w:p>
    <w:p w:rsidR="006510D0" w:rsidRPr="008653B4" w:rsidRDefault="006510D0" w:rsidP="005E52EA">
      <w:pPr>
        <w:autoSpaceDE w:val="0"/>
        <w:autoSpaceDN w:val="0"/>
        <w:adjustRightInd w:val="0"/>
        <w:ind w:right="-120"/>
        <w:jc w:val="both"/>
        <w:rPr>
          <w:rFonts w:cs="Arial"/>
          <w:sz w:val="22"/>
          <w:szCs w:val="22"/>
          <w:lang w:val="en-US"/>
        </w:rPr>
      </w:pPr>
      <w:r w:rsidRPr="008653B4">
        <w:rPr>
          <w:rFonts w:cs="Arial"/>
          <w:b/>
          <w:color w:val="4BACC6"/>
          <w:sz w:val="22"/>
          <w:szCs w:val="22"/>
          <w:lang w:val="en-US"/>
        </w:rPr>
        <w:t>Interview Process</w:t>
      </w:r>
    </w:p>
    <w:p w:rsidR="006510D0" w:rsidRPr="008653B4" w:rsidRDefault="006510D0" w:rsidP="005E52EA">
      <w:pPr>
        <w:autoSpaceDE w:val="0"/>
        <w:autoSpaceDN w:val="0"/>
        <w:adjustRightInd w:val="0"/>
        <w:ind w:right="-120"/>
        <w:jc w:val="both"/>
        <w:rPr>
          <w:rFonts w:cs="Arial"/>
          <w:sz w:val="22"/>
          <w:szCs w:val="22"/>
          <w:lang w:val="en-US"/>
        </w:rPr>
      </w:pPr>
      <w:r w:rsidRPr="008653B4">
        <w:rPr>
          <w:rFonts w:eastAsia="Candara,Arial" w:cs="Arial"/>
          <w:b/>
          <w:sz w:val="22"/>
          <w:szCs w:val="22"/>
          <w:lang w:val="en-US"/>
        </w:rPr>
        <w:t xml:space="preserve">Interviews will take place </w:t>
      </w:r>
      <w:r w:rsidR="00407B1A" w:rsidRPr="008653B4">
        <w:rPr>
          <w:rFonts w:eastAsia="Candara,Arial" w:cs="Arial"/>
          <w:b/>
          <w:sz w:val="22"/>
          <w:szCs w:val="22"/>
          <w:lang w:val="en-US"/>
        </w:rPr>
        <w:t>on</w:t>
      </w:r>
      <w:r w:rsidR="00FE661D">
        <w:rPr>
          <w:rFonts w:eastAsia="Candara,Arial" w:cs="Arial"/>
          <w:b/>
          <w:sz w:val="22"/>
          <w:szCs w:val="22"/>
          <w:lang w:val="en-US"/>
        </w:rPr>
        <w:t xml:space="preserve"> Monday 22</w:t>
      </w:r>
      <w:r w:rsidR="00FE661D" w:rsidRPr="00FE661D">
        <w:rPr>
          <w:rFonts w:eastAsia="Candara,Arial" w:cs="Arial"/>
          <w:b/>
          <w:sz w:val="22"/>
          <w:szCs w:val="22"/>
          <w:vertAlign w:val="superscript"/>
          <w:lang w:val="en-US"/>
        </w:rPr>
        <w:t>nd</w:t>
      </w:r>
      <w:r w:rsidR="00FE661D">
        <w:rPr>
          <w:rFonts w:eastAsia="Candara,Arial" w:cs="Arial"/>
          <w:b/>
          <w:sz w:val="22"/>
          <w:szCs w:val="22"/>
          <w:lang w:val="en-US"/>
        </w:rPr>
        <w:t xml:space="preserve"> </w:t>
      </w:r>
      <w:r w:rsidR="00E0707E">
        <w:rPr>
          <w:rFonts w:eastAsia="Candara,Arial" w:cs="Arial"/>
          <w:b/>
          <w:sz w:val="22"/>
          <w:szCs w:val="22"/>
          <w:lang w:val="en-US"/>
        </w:rPr>
        <w:t xml:space="preserve">&amp; </w:t>
      </w:r>
      <w:r w:rsidR="00FE661D">
        <w:rPr>
          <w:rFonts w:eastAsia="Candara,Arial" w:cs="Arial"/>
          <w:b/>
          <w:sz w:val="22"/>
          <w:szCs w:val="22"/>
          <w:lang w:val="en-US"/>
        </w:rPr>
        <w:t>Tuesday 23</w:t>
      </w:r>
      <w:r w:rsidR="00FE661D" w:rsidRPr="00FE661D">
        <w:rPr>
          <w:rFonts w:eastAsia="Candara,Arial" w:cs="Arial"/>
          <w:b/>
          <w:sz w:val="22"/>
          <w:szCs w:val="22"/>
          <w:vertAlign w:val="superscript"/>
          <w:lang w:val="en-US"/>
        </w:rPr>
        <w:t>rd</w:t>
      </w:r>
      <w:r w:rsidR="00FE661D">
        <w:rPr>
          <w:rFonts w:eastAsia="Candara,Arial" w:cs="Arial"/>
          <w:b/>
          <w:sz w:val="22"/>
          <w:szCs w:val="22"/>
          <w:lang w:val="en-US"/>
        </w:rPr>
        <w:t xml:space="preserve"> June</w:t>
      </w:r>
      <w:r w:rsidR="00C20927" w:rsidRPr="008653B4">
        <w:rPr>
          <w:rFonts w:eastAsia="Candara,Arial" w:cs="Arial"/>
          <w:b/>
          <w:sz w:val="22"/>
          <w:szCs w:val="22"/>
          <w:lang w:val="en-US"/>
        </w:rPr>
        <w:t>.</w:t>
      </w:r>
      <w:r w:rsidR="00FE661D">
        <w:rPr>
          <w:rFonts w:eastAsia="Candara,Arial" w:cs="Arial"/>
          <w:b/>
          <w:sz w:val="22"/>
          <w:szCs w:val="22"/>
          <w:lang w:val="en-US"/>
        </w:rPr>
        <w:t xml:space="preserve"> </w:t>
      </w:r>
      <w:r w:rsidR="00FE661D">
        <w:rPr>
          <w:rFonts w:eastAsia="Candara,Arial" w:cs="Arial"/>
          <w:sz w:val="22"/>
          <w:szCs w:val="22"/>
          <w:lang w:val="en-US"/>
        </w:rPr>
        <w:t xml:space="preserve">Due to Covid-19 we are reviewing options for the interview arrangements and will inform you of the details upon invitation. </w:t>
      </w:r>
      <w:r w:rsidR="0030023A" w:rsidRPr="008653B4">
        <w:rPr>
          <w:rFonts w:cs="Arial"/>
          <w:sz w:val="22"/>
          <w:szCs w:val="22"/>
          <w:lang w:val="en-US"/>
        </w:rPr>
        <w:t xml:space="preserve">If you are successful we </w:t>
      </w:r>
      <w:r w:rsidR="0030023A" w:rsidRPr="00533919">
        <w:rPr>
          <w:rFonts w:cs="Arial"/>
          <w:sz w:val="22"/>
          <w:szCs w:val="22"/>
          <w:lang w:val="en-US"/>
        </w:rPr>
        <w:t xml:space="preserve">will </w:t>
      </w:r>
      <w:r w:rsidR="00F56B0C" w:rsidRPr="00533919">
        <w:rPr>
          <w:rFonts w:cs="Arial"/>
          <w:sz w:val="22"/>
          <w:szCs w:val="22"/>
          <w:lang w:val="en-US"/>
        </w:rPr>
        <w:t xml:space="preserve">e-mail or phone </w:t>
      </w:r>
      <w:r w:rsidR="0030023A" w:rsidRPr="008653B4">
        <w:rPr>
          <w:rFonts w:cs="Arial"/>
          <w:sz w:val="22"/>
          <w:szCs w:val="22"/>
          <w:lang w:val="en-US"/>
        </w:rPr>
        <w:t xml:space="preserve">you as soon as possible after the closing date to let you know what the interview process will entail. </w:t>
      </w:r>
    </w:p>
    <w:p w:rsidR="00F56B0C" w:rsidRDefault="00F56B0C" w:rsidP="00C20927">
      <w:pPr>
        <w:autoSpaceDE w:val="0"/>
        <w:autoSpaceDN w:val="0"/>
        <w:adjustRightInd w:val="0"/>
        <w:ind w:right="199"/>
        <w:jc w:val="both"/>
        <w:rPr>
          <w:rFonts w:cs="Arial"/>
          <w:b/>
          <w:color w:val="4BACC6"/>
          <w:sz w:val="22"/>
          <w:szCs w:val="22"/>
          <w:lang w:val="en-US"/>
        </w:rPr>
      </w:pPr>
    </w:p>
    <w:p w:rsidR="00C20927" w:rsidRPr="008653B4" w:rsidRDefault="0030023A" w:rsidP="00C20927">
      <w:pPr>
        <w:autoSpaceDE w:val="0"/>
        <w:autoSpaceDN w:val="0"/>
        <w:adjustRightInd w:val="0"/>
        <w:ind w:right="199"/>
        <w:jc w:val="both"/>
        <w:rPr>
          <w:rFonts w:cs="Arial"/>
          <w:color w:val="4BACC6"/>
          <w:sz w:val="22"/>
          <w:szCs w:val="22"/>
          <w:lang w:val="en-US"/>
        </w:rPr>
      </w:pPr>
      <w:r w:rsidRPr="008653B4">
        <w:rPr>
          <w:rFonts w:cs="Arial"/>
          <w:b/>
          <w:color w:val="4BACC6"/>
          <w:sz w:val="22"/>
          <w:szCs w:val="22"/>
          <w:lang w:val="en-US"/>
        </w:rPr>
        <w:br w:type="page"/>
      </w:r>
      <w:r w:rsidR="00C20927" w:rsidRPr="007E1954">
        <w:rPr>
          <w:rFonts w:cs="Arial"/>
          <w:b/>
          <w:color w:val="4BACC6"/>
          <w:sz w:val="40"/>
          <w:szCs w:val="22"/>
          <w:lang w:val="en-US"/>
        </w:rPr>
        <w:lastRenderedPageBreak/>
        <w:t xml:space="preserve">Job Description </w:t>
      </w:r>
    </w:p>
    <w:p w:rsidR="00C20927" w:rsidRPr="008653B4" w:rsidRDefault="00C20927" w:rsidP="00C20927">
      <w:pPr>
        <w:autoSpaceDE w:val="0"/>
        <w:autoSpaceDN w:val="0"/>
        <w:adjustRightInd w:val="0"/>
        <w:ind w:right="199"/>
        <w:jc w:val="both"/>
        <w:rPr>
          <w:rFonts w:cs="Arial"/>
          <w:color w:val="000000"/>
          <w:sz w:val="22"/>
          <w:szCs w:val="22"/>
        </w:rPr>
      </w:pPr>
    </w:p>
    <w:p w:rsidR="00C20927" w:rsidRPr="008653B4" w:rsidRDefault="00C20927" w:rsidP="00C20927">
      <w:pPr>
        <w:ind w:right="198"/>
        <w:jc w:val="both"/>
        <w:rPr>
          <w:rFonts w:cs="Arial"/>
          <w:b/>
          <w:sz w:val="22"/>
          <w:szCs w:val="22"/>
        </w:rPr>
      </w:pPr>
      <w:r w:rsidRPr="008653B4">
        <w:rPr>
          <w:rFonts w:cs="Arial"/>
          <w:b/>
          <w:sz w:val="22"/>
          <w:szCs w:val="22"/>
        </w:rPr>
        <w:t xml:space="preserve">Job title: </w:t>
      </w:r>
      <w:r w:rsidRPr="008653B4">
        <w:rPr>
          <w:rFonts w:cs="Arial"/>
          <w:sz w:val="22"/>
          <w:szCs w:val="22"/>
        </w:rPr>
        <w:t>Adviser</w:t>
      </w:r>
    </w:p>
    <w:p w:rsidR="00C20927" w:rsidRPr="008653B4" w:rsidRDefault="00C20927" w:rsidP="00C20927">
      <w:pPr>
        <w:ind w:right="198"/>
        <w:jc w:val="both"/>
        <w:rPr>
          <w:rFonts w:cs="Arial"/>
          <w:sz w:val="22"/>
          <w:szCs w:val="22"/>
        </w:rPr>
      </w:pPr>
      <w:r w:rsidRPr="008653B4">
        <w:rPr>
          <w:rFonts w:cs="Arial"/>
          <w:b/>
          <w:sz w:val="22"/>
          <w:szCs w:val="22"/>
        </w:rPr>
        <w:t>Salary:</w:t>
      </w:r>
      <w:r w:rsidRPr="008653B4">
        <w:rPr>
          <w:rFonts w:cs="Arial"/>
          <w:sz w:val="22"/>
          <w:szCs w:val="22"/>
        </w:rPr>
        <w:t xml:space="preserve"> £24,000 to 2</w:t>
      </w:r>
      <w:r w:rsidR="00130266">
        <w:rPr>
          <w:rFonts w:cs="Arial"/>
          <w:sz w:val="22"/>
          <w:szCs w:val="22"/>
        </w:rPr>
        <w:t>7,</w:t>
      </w:r>
      <w:r w:rsidR="001D74C1">
        <w:rPr>
          <w:rFonts w:cs="Arial"/>
          <w:sz w:val="22"/>
          <w:szCs w:val="22"/>
        </w:rPr>
        <w:t>0</w:t>
      </w:r>
      <w:r w:rsidRPr="008653B4">
        <w:rPr>
          <w:rFonts w:cs="Arial"/>
          <w:sz w:val="22"/>
          <w:szCs w:val="22"/>
        </w:rPr>
        <w:t>00</w:t>
      </w:r>
      <w:r w:rsidRPr="008653B4">
        <w:rPr>
          <w:rFonts w:cs="Arial"/>
          <w:sz w:val="22"/>
          <w:szCs w:val="22"/>
        </w:rPr>
        <w:tab/>
      </w:r>
    </w:p>
    <w:p w:rsidR="00C20927" w:rsidRPr="008653B4" w:rsidRDefault="00C20927" w:rsidP="00C20927">
      <w:pPr>
        <w:ind w:right="198"/>
        <w:jc w:val="both"/>
        <w:rPr>
          <w:rFonts w:cs="Arial"/>
          <w:sz w:val="22"/>
          <w:szCs w:val="22"/>
        </w:rPr>
      </w:pPr>
      <w:r w:rsidRPr="008653B4">
        <w:rPr>
          <w:rFonts w:cs="Arial"/>
          <w:b/>
          <w:sz w:val="22"/>
          <w:szCs w:val="22"/>
        </w:rPr>
        <w:t>Hours:</w:t>
      </w:r>
      <w:r w:rsidRPr="008653B4">
        <w:rPr>
          <w:rFonts w:cs="Arial"/>
          <w:sz w:val="22"/>
          <w:szCs w:val="22"/>
        </w:rPr>
        <w:t xml:space="preserve"> 37.5 hours per week</w:t>
      </w:r>
      <w:r w:rsidRPr="008653B4">
        <w:rPr>
          <w:rFonts w:cs="Arial"/>
          <w:sz w:val="22"/>
          <w:szCs w:val="22"/>
        </w:rPr>
        <w:tab/>
      </w:r>
      <w:r w:rsidRPr="008653B4">
        <w:rPr>
          <w:rFonts w:cs="Arial"/>
          <w:sz w:val="22"/>
          <w:szCs w:val="22"/>
        </w:rPr>
        <w:tab/>
      </w:r>
    </w:p>
    <w:p w:rsidR="00C20927" w:rsidRPr="008653B4" w:rsidRDefault="00C20927" w:rsidP="00C20927">
      <w:pPr>
        <w:ind w:right="198"/>
        <w:jc w:val="both"/>
        <w:rPr>
          <w:rFonts w:cs="Arial"/>
          <w:sz w:val="22"/>
          <w:szCs w:val="22"/>
        </w:rPr>
      </w:pPr>
      <w:r w:rsidRPr="008653B4">
        <w:rPr>
          <w:rFonts w:cs="Arial"/>
          <w:b/>
          <w:sz w:val="22"/>
          <w:szCs w:val="22"/>
        </w:rPr>
        <w:t>Responsible to:</w:t>
      </w:r>
      <w:r w:rsidRPr="008653B4">
        <w:rPr>
          <w:rFonts w:cs="Arial"/>
          <w:sz w:val="22"/>
          <w:szCs w:val="22"/>
        </w:rPr>
        <w:t xml:space="preserve"> Ask Us Anything Manager</w:t>
      </w:r>
      <w:r w:rsidRPr="008653B4">
        <w:rPr>
          <w:rFonts w:cs="Arial"/>
          <w:sz w:val="22"/>
          <w:szCs w:val="22"/>
        </w:rPr>
        <w:tab/>
      </w:r>
    </w:p>
    <w:p w:rsidR="00C20927" w:rsidRPr="008653B4" w:rsidRDefault="00C20927" w:rsidP="00C20927">
      <w:pPr>
        <w:ind w:right="198"/>
        <w:jc w:val="both"/>
        <w:rPr>
          <w:rFonts w:cs="Arial"/>
          <w:sz w:val="22"/>
          <w:szCs w:val="22"/>
        </w:rPr>
      </w:pPr>
      <w:r w:rsidRPr="008653B4">
        <w:rPr>
          <w:rFonts w:cs="Arial"/>
          <w:b/>
          <w:sz w:val="22"/>
          <w:szCs w:val="22"/>
        </w:rPr>
        <w:t>Location:</w:t>
      </w:r>
      <w:r w:rsidRPr="008653B4">
        <w:rPr>
          <w:rFonts w:cs="Arial"/>
          <w:sz w:val="22"/>
          <w:szCs w:val="22"/>
        </w:rPr>
        <w:t xml:space="preserve"> Elmwood Centre, 277 London Road, Mitcham CR4 3NT</w:t>
      </w:r>
      <w:r w:rsidR="00533919">
        <w:rPr>
          <w:rFonts w:cs="Arial"/>
          <w:sz w:val="22"/>
          <w:szCs w:val="22"/>
        </w:rPr>
        <w:t>, also likely home working arrangements with frequent travel throughout the London Borough of Merton</w:t>
      </w:r>
      <w:bookmarkStart w:id="0" w:name="_GoBack"/>
      <w:bookmarkEnd w:id="0"/>
      <w:r w:rsidRPr="008653B4">
        <w:rPr>
          <w:rFonts w:cs="Arial"/>
          <w:sz w:val="22"/>
          <w:szCs w:val="22"/>
        </w:rPr>
        <w:tab/>
      </w:r>
    </w:p>
    <w:p w:rsidR="00C20927" w:rsidRDefault="00C20927" w:rsidP="00C20927">
      <w:pPr>
        <w:ind w:right="199"/>
        <w:jc w:val="both"/>
        <w:rPr>
          <w:rFonts w:cs="Arial"/>
          <w:sz w:val="22"/>
          <w:szCs w:val="22"/>
        </w:rPr>
      </w:pPr>
      <w:r w:rsidRPr="008653B4">
        <w:rPr>
          <w:rFonts w:cs="Arial"/>
          <w:b/>
          <w:sz w:val="22"/>
          <w:szCs w:val="22"/>
        </w:rPr>
        <w:t>Contract:</w:t>
      </w:r>
      <w:r w:rsidRPr="008653B4">
        <w:rPr>
          <w:rFonts w:cs="Arial"/>
          <w:sz w:val="22"/>
          <w:szCs w:val="22"/>
        </w:rPr>
        <w:t xml:space="preserve"> </w:t>
      </w:r>
      <w:r w:rsidR="00B37AF9">
        <w:rPr>
          <w:rFonts w:cs="Arial"/>
          <w:sz w:val="22"/>
          <w:szCs w:val="22"/>
        </w:rPr>
        <w:t>Permanent</w:t>
      </w:r>
    </w:p>
    <w:p w:rsidR="00C201C2" w:rsidRPr="00533919" w:rsidRDefault="00C201C2" w:rsidP="00C20927">
      <w:pPr>
        <w:ind w:right="199"/>
        <w:jc w:val="both"/>
        <w:rPr>
          <w:rFonts w:cs="Arial"/>
          <w:b/>
          <w:sz w:val="22"/>
          <w:szCs w:val="22"/>
        </w:rPr>
      </w:pPr>
      <w:r w:rsidRPr="00533919">
        <w:rPr>
          <w:rFonts w:cs="Arial"/>
          <w:sz w:val="22"/>
          <w:szCs w:val="22"/>
        </w:rPr>
        <w:t>This role is funded by a grant from the City Bridge Trust</w:t>
      </w:r>
    </w:p>
    <w:p w:rsidR="00C20927" w:rsidRPr="00F56B0C" w:rsidRDefault="00C20927" w:rsidP="00C20927">
      <w:pPr>
        <w:ind w:right="199"/>
        <w:jc w:val="both"/>
        <w:rPr>
          <w:rFonts w:cs="Arial"/>
          <w:b/>
          <w:color w:val="FF0000"/>
          <w:sz w:val="22"/>
          <w:szCs w:val="22"/>
        </w:rPr>
      </w:pPr>
    </w:p>
    <w:p w:rsidR="00C20927" w:rsidRPr="008653B4" w:rsidRDefault="00C20927" w:rsidP="00C20927">
      <w:pPr>
        <w:ind w:right="199"/>
        <w:jc w:val="both"/>
        <w:rPr>
          <w:rFonts w:cs="Arial"/>
          <w:b/>
          <w:color w:val="4BACC6"/>
          <w:sz w:val="22"/>
          <w:szCs w:val="22"/>
        </w:rPr>
      </w:pPr>
      <w:r w:rsidRPr="008653B4">
        <w:rPr>
          <w:rFonts w:cs="Arial"/>
          <w:b/>
          <w:color w:val="4BACC6"/>
          <w:sz w:val="22"/>
          <w:szCs w:val="22"/>
        </w:rPr>
        <w:t>Role Purpose:</w:t>
      </w:r>
    </w:p>
    <w:p w:rsidR="00C20927" w:rsidRPr="008653B4" w:rsidRDefault="00C20927" w:rsidP="00C20927">
      <w:pPr>
        <w:pStyle w:val="ListParagraph"/>
        <w:ind w:left="0" w:right="199"/>
        <w:jc w:val="both"/>
        <w:rPr>
          <w:rFonts w:ascii="Arial" w:hAnsi="Arial" w:cs="Arial"/>
        </w:rPr>
      </w:pPr>
      <w:r w:rsidRPr="008653B4">
        <w:rPr>
          <w:rFonts w:ascii="Arial" w:hAnsi="Arial" w:cs="Arial"/>
        </w:rPr>
        <w:t xml:space="preserve">The role will </w:t>
      </w:r>
      <w:r w:rsidR="0080687E">
        <w:rPr>
          <w:rFonts w:ascii="Arial" w:hAnsi="Arial" w:cs="Arial"/>
        </w:rPr>
        <w:t xml:space="preserve">provide information and advice, including casework, </w:t>
      </w:r>
      <w:r w:rsidRPr="008653B4">
        <w:rPr>
          <w:rFonts w:ascii="Arial" w:hAnsi="Arial" w:cs="Arial"/>
        </w:rPr>
        <w:t xml:space="preserve">in a wide field of subjects, including </w:t>
      </w:r>
      <w:r w:rsidR="00C201C2">
        <w:rPr>
          <w:rFonts w:ascii="Arial" w:hAnsi="Arial" w:cs="Arial"/>
        </w:rPr>
        <w:t xml:space="preserve">welfare </w:t>
      </w:r>
      <w:r w:rsidRPr="008653B4">
        <w:rPr>
          <w:rFonts w:ascii="Arial" w:hAnsi="Arial" w:cs="Arial"/>
        </w:rPr>
        <w:t>benefits, housing, hea</w:t>
      </w:r>
      <w:r w:rsidR="0080687E">
        <w:rPr>
          <w:rFonts w:ascii="Arial" w:hAnsi="Arial" w:cs="Arial"/>
        </w:rPr>
        <w:t>lth, community care, and local services</w:t>
      </w:r>
      <w:r w:rsidRPr="008653B4">
        <w:rPr>
          <w:rFonts w:ascii="Arial" w:hAnsi="Arial" w:cs="Arial"/>
        </w:rPr>
        <w:t>, to older adults (6</w:t>
      </w:r>
      <w:r w:rsidR="00B37AF9">
        <w:rPr>
          <w:rFonts w:ascii="Arial" w:hAnsi="Arial" w:cs="Arial"/>
        </w:rPr>
        <w:t>5</w:t>
      </w:r>
      <w:r w:rsidRPr="008653B4">
        <w:rPr>
          <w:rFonts w:ascii="Arial" w:hAnsi="Arial" w:cs="Arial"/>
        </w:rPr>
        <w:t>+)</w:t>
      </w:r>
      <w:r w:rsidR="00B37AF9">
        <w:rPr>
          <w:rFonts w:ascii="Arial" w:hAnsi="Arial" w:cs="Arial"/>
        </w:rPr>
        <w:t xml:space="preserve"> across the London Borough of Merton</w:t>
      </w:r>
      <w:r w:rsidR="008653B4" w:rsidRPr="008653B4">
        <w:rPr>
          <w:rFonts w:ascii="Arial" w:hAnsi="Arial" w:cs="Arial"/>
        </w:rPr>
        <w:t xml:space="preserve">. </w:t>
      </w:r>
      <w:r w:rsidR="00C201C2">
        <w:rPr>
          <w:rFonts w:ascii="Arial" w:hAnsi="Arial" w:cs="Arial"/>
        </w:rPr>
        <w:t>Despite the rapidly evolving situation due to Covid-19 we anticipate that the role will deliver s</w:t>
      </w:r>
      <w:r w:rsidR="008653B4" w:rsidRPr="008653B4">
        <w:rPr>
          <w:rFonts w:ascii="Arial" w:hAnsi="Arial" w:cs="Arial"/>
        </w:rPr>
        <w:t>upport face to face</w:t>
      </w:r>
      <w:r w:rsidR="00B37AF9">
        <w:rPr>
          <w:rFonts w:ascii="Arial" w:hAnsi="Arial" w:cs="Arial"/>
        </w:rPr>
        <w:t xml:space="preserve"> at our </w:t>
      </w:r>
      <w:proofErr w:type="spellStart"/>
      <w:r w:rsidR="00B37AF9">
        <w:rPr>
          <w:rFonts w:ascii="Arial" w:hAnsi="Arial" w:cs="Arial"/>
        </w:rPr>
        <w:t>centre</w:t>
      </w:r>
      <w:proofErr w:type="spellEnd"/>
      <w:r w:rsidR="008653B4" w:rsidRPr="008653B4">
        <w:rPr>
          <w:rFonts w:ascii="Arial" w:hAnsi="Arial" w:cs="Arial"/>
        </w:rPr>
        <w:t xml:space="preserve">, in </w:t>
      </w:r>
      <w:r w:rsidR="0080687E" w:rsidRPr="008653B4">
        <w:rPr>
          <w:rFonts w:ascii="Arial" w:hAnsi="Arial" w:cs="Arial"/>
        </w:rPr>
        <w:t>client’s</w:t>
      </w:r>
      <w:r w:rsidR="00B37AF9">
        <w:rPr>
          <w:rFonts w:ascii="Arial" w:hAnsi="Arial" w:cs="Arial"/>
        </w:rPr>
        <w:t xml:space="preserve"> homes</w:t>
      </w:r>
      <w:r w:rsidR="008653B4" w:rsidRPr="008653B4">
        <w:rPr>
          <w:rFonts w:ascii="Arial" w:hAnsi="Arial" w:cs="Arial"/>
        </w:rPr>
        <w:t>, on the phone and by email.</w:t>
      </w:r>
    </w:p>
    <w:p w:rsidR="00C20927" w:rsidRPr="008653B4" w:rsidRDefault="00C20927" w:rsidP="00C20927">
      <w:pPr>
        <w:ind w:right="199"/>
        <w:jc w:val="both"/>
        <w:rPr>
          <w:rFonts w:cs="Arial"/>
          <w:color w:val="4BACC6"/>
          <w:sz w:val="22"/>
          <w:szCs w:val="22"/>
        </w:rPr>
      </w:pPr>
      <w:r w:rsidRPr="008653B4">
        <w:rPr>
          <w:rFonts w:cs="Arial"/>
          <w:b/>
          <w:color w:val="4BACC6"/>
          <w:sz w:val="22"/>
          <w:szCs w:val="22"/>
        </w:rPr>
        <w:t xml:space="preserve">Summary of Duties: </w:t>
      </w:r>
    </w:p>
    <w:p w:rsidR="007661C7" w:rsidRDefault="007661C7" w:rsidP="0080687E">
      <w:pPr>
        <w:pStyle w:val="ListParagraph"/>
        <w:numPr>
          <w:ilvl w:val="0"/>
          <w:numId w:val="38"/>
        </w:numPr>
        <w:ind w:left="709" w:right="199" w:hanging="709"/>
        <w:jc w:val="both"/>
        <w:rPr>
          <w:rFonts w:ascii="Arial" w:hAnsi="Arial" w:cs="Arial"/>
        </w:rPr>
      </w:pPr>
      <w:r>
        <w:rPr>
          <w:rFonts w:ascii="Arial" w:hAnsi="Arial" w:cs="Arial"/>
        </w:rPr>
        <w:t xml:space="preserve">To explore the needs of </w:t>
      </w:r>
      <w:r w:rsidR="00C201C2">
        <w:rPr>
          <w:rFonts w:ascii="Arial" w:hAnsi="Arial" w:cs="Arial"/>
        </w:rPr>
        <w:t xml:space="preserve">older people </w:t>
      </w:r>
      <w:r>
        <w:rPr>
          <w:rFonts w:ascii="Arial" w:hAnsi="Arial" w:cs="Arial"/>
        </w:rPr>
        <w:t>holistically</w:t>
      </w:r>
      <w:r w:rsidR="00C201C2">
        <w:rPr>
          <w:rFonts w:ascii="Arial" w:hAnsi="Arial" w:cs="Arial"/>
        </w:rPr>
        <w:t xml:space="preserve">, identifying options and follow up actions </w:t>
      </w:r>
    </w:p>
    <w:p w:rsidR="008653B4" w:rsidRDefault="00C20927" w:rsidP="0080687E">
      <w:pPr>
        <w:pStyle w:val="ListParagraph"/>
        <w:numPr>
          <w:ilvl w:val="0"/>
          <w:numId w:val="38"/>
        </w:numPr>
        <w:ind w:left="709" w:right="199" w:hanging="709"/>
        <w:jc w:val="both"/>
        <w:rPr>
          <w:rFonts w:ascii="Arial" w:hAnsi="Arial" w:cs="Arial"/>
        </w:rPr>
      </w:pPr>
      <w:r w:rsidRPr="008653B4">
        <w:rPr>
          <w:rFonts w:ascii="Arial" w:hAnsi="Arial" w:cs="Arial"/>
        </w:rPr>
        <w:t xml:space="preserve">To </w:t>
      </w:r>
      <w:r w:rsidR="00C201C2">
        <w:rPr>
          <w:rFonts w:ascii="Arial" w:hAnsi="Arial" w:cs="Arial"/>
        </w:rPr>
        <w:t xml:space="preserve">respond to enquiries, </w:t>
      </w:r>
      <w:r w:rsidR="008653B4" w:rsidRPr="008653B4">
        <w:rPr>
          <w:rFonts w:ascii="Arial" w:hAnsi="Arial" w:cs="Arial"/>
        </w:rPr>
        <w:t>provid</w:t>
      </w:r>
      <w:r w:rsidR="00C201C2">
        <w:rPr>
          <w:rFonts w:ascii="Arial" w:hAnsi="Arial" w:cs="Arial"/>
        </w:rPr>
        <w:t>ing</w:t>
      </w:r>
      <w:r w:rsidR="008653B4" w:rsidRPr="008653B4">
        <w:rPr>
          <w:rFonts w:ascii="Arial" w:hAnsi="Arial" w:cs="Arial"/>
        </w:rPr>
        <w:t xml:space="preserve"> high quality information and advice to older adults across multiple channels including face to face, clin</w:t>
      </w:r>
      <w:r w:rsidR="00303E47">
        <w:rPr>
          <w:rFonts w:ascii="Arial" w:hAnsi="Arial" w:cs="Arial"/>
        </w:rPr>
        <w:t>ics, home visits and telephone</w:t>
      </w:r>
    </w:p>
    <w:p w:rsidR="007661C7" w:rsidRDefault="007661C7" w:rsidP="0080687E">
      <w:pPr>
        <w:pStyle w:val="ListParagraph"/>
        <w:numPr>
          <w:ilvl w:val="0"/>
          <w:numId w:val="38"/>
        </w:numPr>
        <w:ind w:left="709" w:right="199" w:hanging="709"/>
        <w:jc w:val="both"/>
        <w:rPr>
          <w:rFonts w:ascii="Arial" w:hAnsi="Arial" w:cs="Arial"/>
        </w:rPr>
      </w:pPr>
      <w:r>
        <w:rPr>
          <w:rFonts w:ascii="Arial" w:hAnsi="Arial" w:cs="Arial"/>
        </w:rPr>
        <w:t xml:space="preserve">To perform benefit checks using our benefits calculation </w:t>
      </w:r>
      <w:proofErr w:type="spellStart"/>
      <w:r>
        <w:rPr>
          <w:rFonts w:ascii="Arial" w:hAnsi="Arial" w:cs="Arial"/>
        </w:rPr>
        <w:t>programme</w:t>
      </w:r>
      <w:proofErr w:type="spellEnd"/>
    </w:p>
    <w:p w:rsidR="009E3C61" w:rsidRPr="00533919" w:rsidRDefault="009E3C61" w:rsidP="0080687E">
      <w:pPr>
        <w:pStyle w:val="ListParagraph"/>
        <w:numPr>
          <w:ilvl w:val="0"/>
          <w:numId w:val="38"/>
        </w:numPr>
        <w:ind w:left="709" w:right="199" w:hanging="709"/>
        <w:jc w:val="both"/>
        <w:rPr>
          <w:rFonts w:ascii="Arial" w:hAnsi="Arial" w:cs="Arial"/>
        </w:rPr>
      </w:pPr>
      <w:r w:rsidRPr="00533919">
        <w:rPr>
          <w:rFonts w:ascii="Arial" w:hAnsi="Arial" w:cs="Arial"/>
        </w:rPr>
        <w:t xml:space="preserve">To support clients with forms and applications for benefits and other relevant matters such as </w:t>
      </w:r>
      <w:r w:rsidR="00F56B0C" w:rsidRPr="00533919">
        <w:rPr>
          <w:rFonts w:ascii="Arial" w:hAnsi="Arial" w:cs="Arial"/>
        </w:rPr>
        <w:t xml:space="preserve">accessible </w:t>
      </w:r>
      <w:r w:rsidRPr="00533919">
        <w:rPr>
          <w:rFonts w:ascii="Arial" w:hAnsi="Arial" w:cs="Arial"/>
        </w:rPr>
        <w:t>transport schemes</w:t>
      </w:r>
      <w:r w:rsidR="00F56B0C" w:rsidRPr="00533919">
        <w:rPr>
          <w:rFonts w:ascii="Arial" w:hAnsi="Arial" w:cs="Arial"/>
        </w:rPr>
        <w:t xml:space="preserve"> e.g. Blue Badge, </w:t>
      </w:r>
      <w:proofErr w:type="spellStart"/>
      <w:r w:rsidR="00F56B0C" w:rsidRPr="00533919">
        <w:rPr>
          <w:rFonts w:ascii="Arial" w:hAnsi="Arial" w:cs="Arial"/>
        </w:rPr>
        <w:t>Taxicard</w:t>
      </w:r>
      <w:proofErr w:type="spellEnd"/>
      <w:r w:rsidR="00F56B0C" w:rsidRPr="00533919">
        <w:rPr>
          <w:rFonts w:ascii="Arial" w:hAnsi="Arial" w:cs="Arial"/>
        </w:rPr>
        <w:t>, Dial-a-Ride</w:t>
      </w:r>
    </w:p>
    <w:p w:rsidR="00303E47" w:rsidRDefault="00303E47" w:rsidP="0080687E">
      <w:pPr>
        <w:pStyle w:val="ListParagraph"/>
        <w:numPr>
          <w:ilvl w:val="0"/>
          <w:numId w:val="38"/>
        </w:numPr>
        <w:ind w:left="709" w:right="199" w:hanging="709"/>
        <w:jc w:val="both"/>
        <w:rPr>
          <w:rFonts w:ascii="Arial" w:hAnsi="Arial" w:cs="Arial"/>
        </w:rPr>
      </w:pPr>
      <w:r w:rsidRPr="00303E47">
        <w:rPr>
          <w:rFonts w:ascii="Arial" w:hAnsi="Arial" w:cs="Arial"/>
        </w:rPr>
        <w:t>To act as the client’s representative w</w:t>
      </w:r>
      <w:r>
        <w:rPr>
          <w:rFonts w:ascii="Arial" w:hAnsi="Arial" w:cs="Arial"/>
        </w:rPr>
        <w:t>here required</w:t>
      </w:r>
    </w:p>
    <w:p w:rsidR="008653B4" w:rsidRPr="00303E47" w:rsidRDefault="008653B4" w:rsidP="00303E47">
      <w:pPr>
        <w:pStyle w:val="ListParagraph"/>
        <w:numPr>
          <w:ilvl w:val="0"/>
          <w:numId w:val="38"/>
        </w:numPr>
        <w:ind w:left="709" w:right="199" w:hanging="709"/>
        <w:jc w:val="both"/>
        <w:rPr>
          <w:rFonts w:ascii="Arial" w:hAnsi="Arial" w:cs="Arial"/>
        </w:rPr>
      </w:pPr>
      <w:r w:rsidRPr="00303E47">
        <w:rPr>
          <w:rFonts w:ascii="Arial" w:hAnsi="Arial" w:cs="Arial"/>
        </w:rPr>
        <w:t xml:space="preserve">To </w:t>
      </w:r>
      <w:r w:rsidR="009E3C61">
        <w:rPr>
          <w:rFonts w:ascii="Arial" w:hAnsi="Arial" w:cs="Arial"/>
        </w:rPr>
        <w:t>complete</w:t>
      </w:r>
      <w:r w:rsidRPr="00303E47">
        <w:rPr>
          <w:rFonts w:ascii="Arial" w:hAnsi="Arial" w:cs="Arial"/>
        </w:rPr>
        <w:t xml:space="preserve"> case records and follow up actio</w:t>
      </w:r>
      <w:r w:rsidR="00303E47">
        <w:rPr>
          <w:rFonts w:ascii="Arial" w:hAnsi="Arial" w:cs="Arial"/>
        </w:rPr>
        <w:t>ns on our confidential database</w:t>
      </w:r>
    </w:p>
    <w:p w:rsidR="008653B4" w:rsidRPr="008653B4" w:rsidRDefault="008653B4" w:rsidP="0080687E">
      <w:pPr>
        <w:pStyle w:val="ListParagraph"/>
        <w:numPr>
          <w:ilvl w:val="0"/>
          <w:numId w:val="38"/>
        </w:numPr>
        <w:ind w:left="709" w:right="199" w:hanging="709"/>
        <w:jc w:val="both"/>
        <w:rPr>
          <w:rFonts w:ascii="Arial" w:hAnsi="Arial" w:cs="Arial"/>
        </w:rPr>
      </w:pPr>
      <w:r w:rsidRPr="008653B4">
        <w:rPr>
          <w:rFonts w:ascii="Arial" w:hAnsi="Arial" w:cs="Arial"/>
        </w:rPr>
        <w:t>To collect an</w:t>
      </w:r>
      <w:r w:rsidR="00303E47">
        <w:rPr>
          <w:rFonts w:ascii="Arial" w:hAnsi="Arial" w:cs="Arial"/>
        </w:rPr>
        <w:t>d report monitoring information</w:t>
      </w:r>
    </w:p>
    <w:p w:rsidR="008653B4" w:rsidRPr="008653B4" w:rsidRDefault="008653B4" w:rsidP="0080687E">
      <w:pPr>
        <w:pStyle w:val="ListParagraph"/>
        <w:numPr>
          <w:ilvl w:val="0"/>
          <w:numId w:val="38"/>
        </w:numPr>
        <w:ind w:left="709" w:right="199" w:hanging="709"/>
        <w:jc w:val="both"/>
        <w:rPr>
          <w:rFonts w:ascii="Arial" w:hAnsi="Arial" w:cs="Arial"/>
        </w:rPr>
      </w:pPr>
      <w:r w:rsidRPr="008653B4">
        <w:rPr>
          <w:rFonts w:ascii="Arial" w:hAnsi="Arial" w:cs="Arial"/>
        </w:rPr>
        <w:t>To work with the Ask Us Anything Manager t</w:t>
      </w:r>
      <w:r w:rsidR="00303E47">
        <w:rPr>
          <w:rFonts w:ascii="Arial" w:hAnsi="Arial" w:cs="Arial"/>
        </w:rPr>
        <w:t>o support and train volunteers</w:t>
      </w:r>
    </w:p>
    <w:p w:rsidR="008653B4" w:rsidRDefault="008653B4" w:rsidP="0080687E">
      <w:pPr>
        <w:pStyle w:val="ListParagraph"/>
        <w:numPr>
          <w:ilvl w:val="0"/>
          <w:numId w:val="38"/>
        </w:numPr>
        <w:ind w:left="709" w:right="199" w:hanging="709"/>
        <w:jc w:val="both"/>
        <w:rPr>
          <w:rFonts w:ascii="Arial" w:hAnsi="Arial" w:cs="Arial"/>
        </w:rPr>
      </w:pPr>
      <w:r w:rsidRPr="008653B4">
        <w:rPr>
          <w:rFonts w:ascii="Arial" w:hAnsi="Arial" w:cs="Arial"/>
        </w:rPr>
        <w:t xml:space="preserve">To liaise with </w:t>
      </w:r>
      <w:r w:rsidR="00303E47">
        <w:rPr>
          <w:rFonts w:ascii="Arial" w:hAnsi="Arial" w:cs="Arial"/>
        </w:rPr>
        <w:t>external</w:t>
      </w:r>
      <w:r w:rsidRPr="008653B4">
        <w:rPr>
          <w:rFonts w:ascii="Arial" w:hAnsi="Arial" w:cs="Arial"/>
        </w:rPr>
        <w:t xml:space="preserve"> </w:t>
      </w:r>
      <w:r w:rsidR="009E3C61">
        <w:rPr>
          <w:rFonts w:ascii="Arial" w:hAnsi="Arial" w:cs="Arial"/>
        </w:rPr>
        <w:t xml:space="preserve">partner </w:t>
      </w:r>
      <w:r w:rsidRPr="008653B4">
        <w:rPr>
          <w:rFonts w:ascii="Arial" w:hAnsi="Arial" w:cs="Arial"/>
        </w:rPr>
        <w:t>agencies in order to prom</w:t>
      </w:r>
      <w:r w:rsidR="00303E47">
        <w:rPr>
          <w:rFonts w:ascii="Arial" w:hAnsi="Arial" w:cs="Arial"/>
        </w:rPr>
        <w:t>ote, develop and deliver the service</w:t>
      </w:r>
    </w:p>
    <w:p w:rsidR="009E3C61" w:rsidRPr="008653B4" w:rsidRDefault="009E3C61" w:rsidP="0080687E">
      <w:pPr>
        <w:pStyle w:val="ListParagraph"/>
        <w:numPr>
          <w:ilvl w:val="0"/>
          <w:numId w:val="38"/>
        </w:numPr>
        <w:ind w:left="709" w:right="199" w:hanging="709"/>
        <w:jc w:val="both"/>
        <w:rPr>
          <w:rFonts w:ascii="Arial" w:hAnsi="Arial" w:cs="Arial"/>
        </w:rPr>
      </w:pPr>
      <w:r>
        <w:rPr>
          <w:rFonts w:ascii="Arial" w:hAnsi="Arial" w:cs="Arial"/>
        </w:rPr>
        <w:t>To deliver outreach work and support events as required</w:t>
      </w:r>
    </w:p>
    <w:p w:rsidR="00303E47" w:rsidRPr="00303E47" w:rsidRDefault="00C20927" w:rsidP="00303E47">
      <w:pPr>
        <w:pStyle w:val="ListParagraph"/>
        <w:numPr>
          <w:ilvl w:val="0"/>
          <w:numId w:val="38"/>
        </w:numPr>
        <w:ind w:left="709" w:right="199" w:hanging="709"/>
        <w:jc w:val="both"/>
        <w:rPr>
          <w:rFonts w:ascii="Arial" w:hAnsi="Arial" w:cs="Arial"/>
        </w:rPr>
      </w:pPr>
      <w:r w:rsidRPr="008653B4">
        <w:rPr>
          <w:rFonts w:ascii="Arial" w:hAnsi="Arial" w:cs="Arial"/>
        </w:rPr>
        <w:t>To conduct work in line with all internal policies necessary to deliver a good quality service, including confidentiality, conflict of in</w:t>
      </w:r>
      <w:r w:rsidR="00303E47">
        <w:rPr>
          <w:rFonts w:ascii="Arial" w:hAnsi="Arial" w:cs="Arial"/>
        </w:rPr>
        <w:t>terest, and referral procedures</w:t>
      </w:r>
    </w:p>
    <w:p w:rsidR="00C20927" w:rsidRPr="008653B4" w:rsidRDefault="00C20927" w:rsidP="00C20927">
      <w:pPr>
        <w:ind w:right="199"/>
        <w:jc w:val="both"/>
        <w:rPr>
          <w:rFonts w:cs="Arial"/>
          <w:b/>
          <w:color w:val="4BACC6"/>
          <w:sz w:val="22"/>
          <w:szCs w:val="22"/>
        </w:rPr>
      </w:pPr>
      <w:r w:rsidRPr="008653B4">
        <w:rPr>
          <w:rFonts w:cs="Arial"/>
          <w:b/>
          <w:color w:val="4BACC6"/>
          <w:sz w:val="22"/>
          <w:szCs w:val="22"/>
        </w:rPr>
        <w:t>General Duties</w:t>
      </w:r>
    </w:p>
    <w:p w:rsidR="00C20927" w:rsidRPr="008653B4" w:rsidRDefault="00C20927" w:rsidP="0083772D">
      <w:pPr>
        <w:pStyle w:val="ListParagraph"/>
        <w:numPr>
          <w:ilvl w:val="0"/>
          <w:numId w:val="38"/>
        </w:numPr>
        <w:ind w:right="199" w:hanging="720"/>
        <w:jc w:val="both"/>
        <w:rPr>
          <w:rFonts w:ascii="Arial" w:hAnsi="Arial" w:cs="Arial"/>
        </w:rPr>
      </w:pPr>
      <w:r w:rsidRPr="008653B4">
        <w:rPr>
          <w:rFonts w:ascii="Arial" w:hAnsi="Arial" w:cs="Arial"/>
        </w:rPr>
        <w:t>To work in accordance with all Age UK M</w:t>
      </w:r>
      <w:r w:rsidR="00303E47">
        <w:rPr>
          <w:rFonts w:ascii="Arial" w:hAnsi="Arial" w:cs="Arial"/>
        </w:rPr>
        <w:t>erton’s policies and procedures</w:t>
      </w:r>
    </w:p>
    <w:p w:rsidR="00C20927" w:rsidRPr="008653B4" w:rsidRDefault="00C20927" w:rsidP="0083772D">
      <w:pPr>
        <w:pStyle w:val="ListParagraph"/>
        <w:numPr>
          <w:ilvl w:val="0"/>
          <w:numId w:val="38"/>
        </w:numPr>
        <w:ind w:right="199" w:hanging="720"/>
        <w:jc w:val="both"/>
        <w:rPr>
          <w:rFonts w:ascii="Arial" w:hAnsi="Arial" w:cs="Arial"/>
        </w:rPr>
      </w:pPr>
      <w:r w:rsidRPr="008653B4">
        <w:rPr>
          <w:rFonts w:ascii="Arial" w:hAnsi="Arial" w:cs="Arial"/>
        </w:rPr>
        <w:t>To attend employee, team and s</w:t>
      </w:r>
      <w:r w:rsidR="00303E47">
        <w:rPr>
          <w:rFonts w:ascii="Arial" w:hAnsi="Arial" w:cs="Arial"/>
        </w:rPr>
        <w:t>upervision meetings as required</w:t>
      </w:r>
    </w:p>
    <w:p w:rsidR="00C20927" w:rsidRPr="008653B4" w:rsidRDefault="00C20927" w:rsidP="0083772D">
      <w:pPr>
        <w:pStyle w:val="ListParagraph"/>
        <w:numPr>
          <w:ilvl w:val="0"/>
          <w:numId w:val="38"/>
        </w:numPr>
        <w:ind w:right="199" w:hanging="720"/>
        <w:jc w:val="both"/>
        <w:rPr>
          <w:rFonts w:ascii="Arial" w:hAnsi="Arial" w:cs="Arial"/>
        </w:rPr>
      </w:pPr>
      <w:r w:rsidRPr="008653B4">
        <w:rPr>
          <w:rFonts w:ascii="Arial" w:hAnsi="Arial" w:cs="Arial"/>
        </w:rPr>
        <w:t>To attend events to repr</w:t>
      </w:r>
      <w:r w:rsidR="00303E47">
        <w:rPr>
          <w:rFonts w:ascii="Arial" w:hAnsi="Arial" w:cs="Arial"/>
        </w:rPr>
        <w:t>esent Age UK Merton as required</w:t>
      </w:r>
    </w:p>
    <w:p w:rsidR="00C20927" w:rsidRPr="008653B4" w:rsidRDefault="00C20927" w:rsidP="0083772D">
      <w:pPr>
        <w:pStyle w:val="ListParagraph"/>
        <w:numPr>
          <w:ilvl w:val="0"/>
          <w:numId w:val="38"/>
        </w:numPr>
        <w:ind w:right="199" w:hanging="720"/>
        <w:jc w:val="both"/>
        <w:rPr>
          <w:rFonts w:ascii="Arial" w:hAnsi="Arial" w:cs="Arial"/>
        </w:rPr>
      </w:pPr>
      <w:r w:rsidRPr="008653B4">
        <w:rPr>
          <w:rFonts w:ascii="Arial" w:hAnsi="Arial" w:cs="Arial"/>
        </w:rPr>
        <w:t>To undertake any relevant training as may be require</w:t>
      </w:r>
      <w:r w:rsidR="00303E47">
        <w:rPr>
          <w:rFonts w:ascii="Arial" w:hAnsi="Arial" w:cs="Arial"/>
        </w:rPr>
        <w:t>d</w:t>
      </w:r>
    </w:p>
    <w:p w:rsidR="00C20927" w:rsidRPr="008653B4" w:rsidRDefault="00C20927" w:rsidP="0083772D">
      <w:pPr>
        <w:pStyle w:val="ListParagraph"/>
        <w:numPr>
          <w:ilvl w:val="0"/>
          <w:numId w:val="38"/>
        </w:numPr>
        <w:ind w:right="199" w:hanging="720"/>
        <w:jc w:val="both"/>
        <w:rPr>
          <w:rFonts w:ascii="Arial" w:hAnsi="Arial" w:cs="Arial"/>
        </w:rPr>
      </w:pPr>
      <w:r w:rsidRPr="008653B4">
        <w:rPr>
          <w:rFonts w:ascii="Arial" w:hAnsi="Arial" w:cs="Arial"/>
        </w:rPr>
        <w:lastRenderedPageBreak/>
        <w:t xml:space="preserve">To be flexible in undertaking any other duties required by the </w:t>
      </w:r>
      <w:proofErr w:type="spellStart"/>
      <w:r w:rsidRPr="008653B4">
        <w:rPr>
          <w:rFonts w:ascii="Arial" w:hAnsi="Arial" w:cs="Arial"/>
        </w:rPr>
        <w:t>organisation</w:t>
      </w:r>
      <w:proofErr w:type="spellEnd"/>
      <w:r w:rsidRPr="008653B4">
        <w:rPr>
          <w:rFonts w:ascii="Arial" w:hAnsi="Arial" w:cs="Arial"/>
        </w:rPr>
        <w:t xml:space="preserve"> which are consistent with the aim of protecting and advancing </w:t>
      </w:r>
      <w:r w:rsidR="00303E47">
        <w:rPr>
          <w:rFonts w:ascii="Arial" w:hAnsi="Arial" w:cs="Arial"/>
        </w:rPr>
        <w:t>the welfare of the client group</w:t>
      </w:r>
    </w:p>
    <w:p w:rsidR="00C20927" w:rsidRPr="007E1954" w:rsidRDefault="00C20927" w:rsidP="00C20927">
      <w:pPr>
        <w:ind w:right="199"/>
        <w:jc w:val="both"/>
        <w:rPr>
          <w:rFonts w:cs="Arial"/>
          <w:b/>
          <w:color w:val="4BACC6"/>
          <w:sz w:val="40"/>
          <w:szCs w:val="22"/>
        </w:rPr>
      </w:pPr>
      <w:r w:rsidRPr="007E1954">
        <w:rPr>
          <w:rFonts w:cs="Arial"/>
          <w:b/>
          <w:color w:val="4BACC6"/>
          <w:sz w:val="40"/>
          <w:szCs w:val="22"/>
        </w:rPr>
        <w:t>Person specification</w:t>
      </w:r>
    </w:p>
    <w:p w:rsidR="00C20927" w:rsidRPr="008653B4" w:rsidRDefault="00C20927" w:rsidP="00C20927">
      <w:pPr>
        <w:ind w:right="199"/>
        <w:jc w:val="both"/>
        <w:rPr>
          <w:rFonts w:cs="Arial"/>
          <w:b/>
          <w:color w:val="4BACC6"/>
          <w:sz w:val="22"/>
          <w:szCs w:val="22"/>
        </w:rPr>
      </w:pPr>
      <w:r w:rsidRPr="008653B4">
        <w:rPr>
          <w:rFonts w:cs="Arial"/>
          <w:b/>
          <w:color w:val="4BACC6"/>
          <w:sz w:val="22"/>
          <w:szCs w:val="22"/>
        </w:rPr>
        <w:t xml:space="preserve">Experience </w:t>
      </w:r>
    </w:p>
    <w:p w:rsidR="006C0C74" w:rsidRPr="00533919" w:rsidRDefault="00C20927" w:rsidP="00533919">
      <w:pPr>
        <w:pStyle w:val="ListParagraph"/>
        <w:numPr>
          <w:ilvl w:val="0"/>
          <w:numId w:val="40"/>
        </w:numPr>
        <w:ind w:left="709" w:right="199" w:hanging="709"/>
        <w:jc w:val="both"/>
        <w:rPr>
          <w:rFonts w:ascii="Arial" w:hAnsi="Arial" w:cs="Arial"/>
        </w:rPr>
      </w:pPr>
      <w:r w:rsidRPr="00533919">
        <w:rPr>
          <w:rFonts w:ascii="Arial" w:hAnsi="Arial" w:cs="Arial"/>
        </w:rPr>
        <w:t xml:space="preserve">At least </w:t>
      </w:r>
      <w:r w:rsidR="00130266" w:rsidRPr="00533919">
        <w:rPr>
          <w:rFonts w:ascii="Arial" w:hAnsi="Arial" w:cs="Arial"/>
        </w:rPr>
        <w:t>2 years’</w:t>
      </w:r>
      <w:r w:rsidRPr="00533919">
        <w:rPr>
          <w:rFonts w:ascii="Arial" w:hAnsi="Arial" w:cs="Arial"/>
        </w:rPr>
        <w:t xml:space="preserve"> experience of providing information a</w:t>
      </w:r>
      <w:r w:rsidR="00303E47" w:rsidRPr="00533919">
        <w:rPr>
          <w:rFonts w:ascii="Arial" w:hAnsi="Arial" w:cs="Arial"/>
        </w:rPr>
        <w:t>nd advice to the general public</w:t>
      </w:r>
      <w:r w:rsidR="00533919" w:rsidRPr="00533919">
        <w:rPr>
          <w:rFonts w:ascii="Arial" w:hAnsi="Arial" w:cs="Arial"/>
        </w:rPr>
        <w:t xml:space="preserve">. </w:t>
      </w:r>
      <w:r w:rsidR="006C0C74" w:rsidRPr="00533919">
        <w:rPr>
          <w:rFonts w:ascii="Arial" w:hAnsi="Arial" w:cs="Arial"/>
        </w:rPr>
        <w:t xml:space="preserve">Experience of face to face service delivery </w:t>
      </w:r>
      <w:r w:rsidR="00533919" w:rsidRPr="00533919">
        <w:rPr>
          <w:rFonts w:ascii="Arial" w:hAnsi="Arial" w:cs="Arial"/>
        </w:rPr>
        <w:t xml:space="preserve">is </w:t>
      </w:r>
      <w:proofErr w:type="spellStart"/>
      <w:r w:rsidR="00533919" w:rsidRPr="00533919">
        <w:rPr>
          <w:rFonts w:ascii="Arial" w:hAnsi="Arial" w:cs="Arial"/>
        </w:rPr>
        <w:t>desireable</w:t>
      </w:r>
      <w:proofErr w:type="spellEnd"/>
    </w:p>
    <w:p w:rsidR="00C20927" w:rsidRDefault="00C20927" w:rsidP="0080687E">
      <w:pPr>
        <w:pStyle w:val="ListParagraph"/>
        <w:numPr>
          <w:ilvl w:val="0"/>
          <w:numId w:val="40"/>
        </w:numPr>
        <w:ind w:left="709" w:right="199" w:hanging="709"/>
        <w:jc w:val="both"/>
        <w:rPr>
          <w:rFonts w:ascii="Arial" w:hAnsi="Arial" w:cs="Arial"/>
        </w:rPr>
      </w:pPr>
      <w:r w:rsidRPr="008653B4">
        <w:rPr>
          <w:rFonts w:ascii="Arial" w:hAnsi="Arial" w:cs="Arial"/>
        </w:rPr>
        <w:t>Experience of researching information f</w:t>
      </w:r>
      <w:r w:rsidR="00303E47">
        <w:rPr>
          <w:rFonts w:ascii="Arial" w:hAnsi="Arial" w:cs="Arial"/>
        </w:rPr>
        <w:t>rom written and digital sources</w:t>
      </w:r>
    </w:p>
    <w:p w:rsidR="00E0707E" w:rsidRPr="008653B4" w:rsidRDefault="00E0707E" w:rsidP="0080687E">
      <w:pPr>
        <w:pStyle w:val="ListParagraph"/>
        <w:numPr>
          <w:ilvl w:val="0"/>
          <w:numId w:val="40"/>
        </w:numPr>
        <w:ind w:left="709" w:right="199" w:hanging="709"/>
        <w:jc w:val="both"/>
        <w:rPr>
          <w:rFonts w:ascii="Arial" w:hAnsi="Arial" w:cs="Arial"/>
        </w:rPr>
      </w:pPr>
      <w:r>
        <w:rPr>
          <w:rFonts w:ascii="Arial" w:hAnsi="Arial" w:cs="Arial"/>
        </w:rPr>
        <w:t>Experience of working with statutory (NHS, Local Authority, DWP etc.) &amp;</w:t>
      </w:r>
      <w:r w:rsidR="00303E47">
        <w:rPr>
          <w:rFonts w:ascii="Arial" w:hAnsi="Arial" w:cs="Arial"/>
        </w:rPr>
        <w:t xml:space="preserve"> voluntary sector </w:t>
      </w:r>
      <w:proofErr w:type="spellStart"/>
      <w:r w:rsidR="00303E47">
        <w:rPr>
          <w:rFonts w:ascii="Arial" w:hAnsi="Arial" w:cs="Arial"/>
        </w:rPr>
        <w:t>organisations</w:t>
      </w:r>
      <w:proofErr w:type="spellEnd"/>
    </w:p>
    <w:p w:rsidR="00C20927" w:rsidRPr="008653B4" w:rsidRDefault="00303E47" w:rsidP="0080687E">
      <w:pPr>
        <w:pStyle w:val="ListParagraph"/>
        <w:numPr>
          <w:ilvl w:val="0"/>
          <w:numId w:val="40"/>
        </w:numPr>
        <w:ind w:left="709" w:right="199" w:hanging="709"/>
        <w:jc w:val="both"/>
        <w:rPr>
          <w:rFonts w:ascii="Arial" w:hAnsi="Arial" w:cs="Arial"/>
        </w:rPr>
      </w:pPr>
      <w:r>
        <w:rPr>
          <w:rFonts w:ascii="Arial" w:hAnsi="Arial" w:cs="Arial"/>
        </w:rPr>
        <w:t>Experience of working in a team</w:t>
      </w:r>
    </w:p>
    <w:p w:rsidR="00C20927" w:rsidRPr="008653B4" w:rsidRDefault="00C20927" w:rsidP="00C20927">
      <w:pPr>
        <w:ind w:right="199"/>
        <w:jc w:val="both"/>
        <w:rPr>
          <w:rFonts w:cs="Arial"/>
          <w:b/>
          <w:color w:val="4BACC6"/>
          <w:sz w:val="22"/>
          <w:szCs w:val="22"/>
        </w:rPr>
      </w:pPr>
      <w:r w:rsidRPr="008653B4">
        <w:rPr>
          <w:rFonts w:cs="Arial"/>
          <w:b/>
          <w:color w:val="4BACC6"/>
          <w:sz w:val="22"/>
          <w:szCs w:val="22"/>
        </w:rPr>
        <w:t xml:space="preserve">Knowledge </w:t>
      </w:r>
    </w:p>
    <w:p w:rsidR="00C20927" w:rsidRPr="008653B4" w:rsidRDefault="00E0707E" w:rsidP="007661C7">
      <w:pPr>
        <w:pStyle w:val="ListParagraph"/>
        <w:numPr>
          <w:ilvl w:val="0"/>
          <w:numId w:val="40"/>
        </w:numPr>
        <w:ind w:right="199" w:hanging="720"/>
        <w:jc w:val="both"/>
        <w:rPr>
          <w:rFonts w:ascii="Arial" w:hAnsi="Arial" w:cs="Arial"/>
        </w:rPr>
      </w:pPr>
      <w:r>
        <w:rPr>
          <w:rFonts w:ascii="Arial" w:hAnsi="Arial" w:cs="Arial"/>
        </w:rPr>
        <w:t>Strong</w:t>
      </w:r>
      <w:r w:rsidR="00C20927" w:rsidRPr="008653B4">
        <w:rPr>
          <w:rFonts w:ascii="Arial" w:hAnsi="Arial" w:cs="Arial"/>
        </w:rPr>
        <w:t xml:space="preserve"> knowledge in at leas</w:t>
      </w:r>
      <w:r w:rsidR="008653B4" w:rsidRPr="008653B4">
        <w:rPr>
          <w:rFonts w:ascii="Arial" w:hAnsi="Arial" w:cs="Arial"/>
        </w:rPr>
        <w:t>t one of the following: housing, health</w:t>
      </w:r>
      <w:r>
        <w:rPr>
          <w:rFonts w:ascii="Arial" w:hAnsi="Arial" w:cs="Arial"/>
        </w:rPr>
        <w:t>,</w:t>
      </w:r>
      <w:r w:rsidR="008653B4" w:rsidRPr="008653B4">
        <w:rPr>
          <w:rFonts w:ascii="Arial" w:hAnsi="Arial" w:cs="Arial"/>
        </w:rPr>
        <w:t xml:space="preserve"> community</w:t>
      </w:r>
      <w:r w:rsidR="00C20927" w:rsidRPr="008653B4">
        <w:rPr>
          <w:rFonts w:ascii="Arial" w:hAnsi="Arial" w:cs="Arial"/>
        </w:rPr>
        <w:t xml:space="preserve"> care, money </w:t>
      </w:r>
      <w:r w:rsidR="008653B4" w:rsidRPr="008653B4">
        <w:rPr>
          <w:rFonts w:ascii="Arial" w:hAnsi="Arial" w:cs="Arial"/>
        </w:rPr>
        <w:t>and benefits. Knowledge of local services in Merton is useful but not essential</w:t>
      </w:r>
    </w:p>
    <w:p w:rsidR="0080687E" w:rsidRDefault="0080687E" w:rsidP="007661C7">
      <w:pPr>
        <w:pStyle w:val="ListParagraph"/>
        <w:numPr>
          <w:ilvl w:val="0"/>
          <w:numId w:val="40"/>
        </w:numPr>
        <w:ind w:right="199" w:hanging="720"/>
        <w:jc w:val="both"/>
        <w:rPr>
          <w:rFonts w:ascii="Arial" w:hAnsi="Arial" w:cs="Arial"/>
        </w:rPr>
      </w:pPr>
      <w:r>
        <w:rPr>
          <w:rFonts w:ascii="Arial" w:hAnsi="Arial" w:cs="Arial"/>
        </w:rPr>
        <w:t xml:space="preserve">Understanding of the challenges faced by older people in accessing advice and information (sensory, cognitive, mobility etc.) </w:t>
      </w:r>
    </w:p>
    <w:p w:rsidR="00C20927" w:rsidRPr="008653B4" w:rsidRDefault="0080687E" w:rsidP="007661C7">
      <w:pPr>
        <w:pStyle w:val="ListParagraph"/>
        <w:numPr>
          <w:ilvl w:val="0"/>
          <w:numId w:val="40"/>
        </w:numPr>
        <w:ind w:right="199" w:hanging="720"/>
        <w:jc w:val="both"/>
        <w:rPr>
          <w:rFonts w:ascii="Arial" w:hAnsi="Arial" w:cs="Arial"/>
        </w:rPr>
      </w:pPr>
      <w:r>
        <w:rPr>
          <w:rFonts w:ascii="Arial" w:hAnsi="Arial" w:cs="Arial"/>
        </w:rPr>
        <w:t>Willingness to undertake and update knowledge and skills with training</w:t>
      </w:r>
    </w:p>
    <w:p w:rsidR="00C20927" w:rsidRPr="008653B4" w:rsidRDefault="00C20927" w:rsidP="00C20927">
      <w:pPr>
        <w:ind w:right="199"/>
        <w:jc w:val="both"/>
        <w:rPr>
          <w:rFonts w:cs="Arial"/>
          <w:b/>
          <w:color w:val="4BACC6"/>
          <w:sz w:val="22"/>
          <w:szCs w:val="22"/>
        </w:rPr>
      </w:pPr>
      <w:r w:rsidRPr="008653B4">
        <w:rPr>
          <w:rFonts w:cs="Arial"/>
          <w:b/>
          <w:color w:val="4BACC6"/>
          <w:sz w:val="22"/>
          <w:szCs w:val="22"/>
        </w:rPr>
        <w:t xml:space="preserve">Skills </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 xml:space="preserve">Strong communication skills with an ability to relate to people at all levels and from a </w:t>
      </w:r>
      <w:r w:rsidR="0080687E">
        <w:rPr>
          <w:rFonts w:ascii="Arial" w:hAnsi="Arial" w:cs="Arial"/>
        </w:rPr>
        <w:t>variety of cultural backgrounds</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 xml:space="preserve">Strong </w:t>
      </w:r>
      <w:r w:rsidR="0058469D">
        <w:rPr>
          <w:rFonts w:ascii="Arial" w:hAnsi="Arial" w:cs="Arial"/>
        </w:rPr>
        <w:t>communication</w:t>
      </w:r>
      <w:r w:rsidRPr="008653B4">
        <w:rPr>
          <w:rFonts w:ascii="Arial" w:hAnsi="Arial" w:cs="Arial"/>
        </w:rPr>
        <w:t xml:space="preserve"> skills suitable for dealing sensitively with clients who m</w:t>
      </w:r>
      <w:r w:rsidR="0080687E">
        <w:rPr>
          <w:rFonts w:ascii="Arial" w:hAnsi="Arial" w:cs="Arial"/>
        </w:rPr>
        <w:t>ay be vulnerable and distressed</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Ability to work competently a</w:t>
      </w:r>
      <w:r w:rsidR="0058469D">
        <w:rPr>
          <w:rFonts w:ascii="Arial" w:hAnsi="Arial" w:cs="Arial"/>
        </w:rPr>
        <w:t xml:space="preserve">cross </w:t>
      </w:r>
      <w:proofErr w:type="spellStart"/>
      <w:r w:rsidR="0058469D">
        <w:rPr>
          <w:rFonts w:ascii="Arial" w:hAnsi="Arial" w:cs="Arial"/>
        </w:rPr>
        <w:t>organis</w:t>
      </w:r>
      <w:r w:rsidR="0080687E">
        <w:rPr>
          <w:rFonts w:ascii="Arial" w:hAnsi="Arial" w:cs="Arial"/>
        </w:rPr>
        <w:t>ational</w:t>
      </w:r>
      <w:proofErr w:type="spellEnd"/>
      <w:r w:rsidR="0080687E">
        <w:rPr>
          <w:rFonts w:ascii="Arial" w:hAnsi="Arial" w:cs="Arial"/>
        </w:rPr>
        <w:t xml:space="preserve"> boundaries</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 xml:space="preserve">Ability to </w:t>
      </w:r>
      <w:proofErr w:type="spellStart"/>
      <w:r w:rsidRPr="008653B4">
        <w:rPr>
          <w:rFonts w:ascii="Arial" w:hAnsi="Arial" w:cs="Arial"/>
        </w:rPr>
        <w:t>organise</w:t>
      </w:r>
      <w:proofErr w:type="spellEnd"/>
      <w:r w:rsidRPr="008653B4">
        <w:rPr>
          <w:rFonts w:ascii="Arial" w:hAnsi="Arial" w:cs="Arial"/>
        </w:rPr>
        <w:t xml:space="preserve"> your own work to ensure that p</w:t>
      </w:r>
      <w:r w:rsidR="0058469D">
        <w:rPr>
          <w:rFonts w:ascii="Arial" w:hAnsi="Arial" w:cs="Arial"/>
        </w:rPr>
        <w:t>riorities and deadlines are met</w:t>
      </w:r>
    </w:p>
    <w:p w:rsidR="00C20927" w:rsidRPr="008653B4" w:rsidRDefault="0080687E" w:rsidP="007661C7">
      <w:pPr>
        <w:pStyle w:val="ListParagraph"/>
        <w:numPr>
          <w:ilvl w:val="0"/>
          <w:numId w:val="40"/>
        </w:numPr>
        <w:ind w:right="199" w:hanging="720"/>
        <w:jc w:val="both"/>
        <w:rPr>
          <w:rFonts w:ascii="Arial" w:hAnsi="Arial" w:cs="Arial"/>
        </w:rPr>
      </w:pPr>
      <w:r>
        <w:rPr>
          <w:rFonts w:ascii="Arial" w:hAnsi="Arial" w:cs="Arial"/>
        </w:rPr>
        <w:t>Strong numeracy skills</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Ability to write clear, concise, and compr</w:t>
      </w:r>
      <w:r w:rsidR="0080687E">
        <w:rPr>
          <w:rFonts w:ascii="Arial" w:hAnsi="Arial" w:cs="Arial"/>
        </w:rPr>
        <w:t>ehensive case notes and letters</w:t>
      </w:r>
    </w:p>
    <w:p w:rsidR="00C20927" w:rsidRPr="008653B4" w:rsidRDefault="0083772D" w:rsidP="007661C7">
      <w:pPr>
        <w:pStyle w:val="ListParagraph"/>
        <w:numPr>
          <w:ilvl w:val="0"/>
          <w:numId w:val="40"/>
        </w:numPr>
        <w:ind w:right="199" w:hanging="720"/>
        <w:jc w:val="both"/>
        <w:rPr>
          <w:rFonts w:ascii="Arial" w:hAnsi="Arial" w:cs="Arial"/>
        </w:rPr>
      </w:pPr>
      <w:r>
        <w:rPr>
          <w:rFonts w:ascii="Arial" w:hAnsi="Arial" w:cs="Arial"/>
        </w:rPr>
        <w:t>Excellent</w:t>
      </w:r>
      <w:r w:rsidR="00C20927" w:rsidRPr="008653B4">
        <w:rPr>
          <w:rFonts w:ascii="Arial" w:hAnsi="Arial" w:cs="Arial"/>
        </w:rPr>
        <w:t xml:space="preserve"> IT skills particularly Microsoft word</w:t>
      </w:r>
      <w:r w:rsidR="0080687E">
        <w:rPr>
          <w:rFonts w:ascii="Arial" w:hAnsi="Arial" w:cs="Arial"/>
        </w:rPr>
        <w:t xml:space="preserve">, email, Internet, and </w:t>
      </w:r>
      <w:r w:rsidRPr="008653B4">
        <w:rPr>
          <w:rFonts w:ascii="Arial" w:hAnsi="Arial" w:cs="Arial"/>
        </w:rPr>
        <w:t>manageme</w:t>
      </w:r>
      <w:r>
        <w:rPr>
          <w:rFonts w:ascii="Arial" w:hAnsi="Arial" w:cs="Arial"/>
        </w:rPr>
        <w:t>nt database, such as Charity Log</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Proven ability to function we</w:t>
      </w:r>
      <w:r w:rsidR="0080687E">
        <w:rPr>
          <w:rFonts w:ascii="Arial" w:hAnsi="Arial" w:cs="Arial"/>
        </w:rPr>
        <w:t>ll, and contribute to, teamwork</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A knowledge of, and commitment to, equal opport</w:t>
      </w:r>
      <w:r w:rsidR="0080687E">
        <w:rPr>
          <w:rFonts w:ascii="Arial" w:hAnsi="Arial" w:cs="Arial"/>
        </w:rPr>
        <w:t>unities</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A sound understanding of the need for confidentiality in the role, and an ability t</w:t>
      </w:r>
      <w:r w:rsidR="0080687E">
        <w:rPr>
          <w:rFonts w:ascii="Arial" w:hAnsi="Arial" w:cs="Arial"/>
        </w:rPr>
        <w:t>o</w:t>
      </w:r>
      <w:r w:rsidR="00533919">
        <w:rPr>
          <w:rFonts w:ascii="Arial" w:hAnsi="Arial" w:cs="Arial"/>
        </w:rPr>
        <w:t xml:space="preserve"> work to defined policies and procedures</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An understanding, and commitment to, the needs and dignity of older people and the co</w:t>
      </w:r>
      <w:r w:rsidR="0080687E">
        <w:rPr>
          <w:rFonts w:ascii="Arial" w:hAnsi="Arial" w:cs="Arial"/>
        </w:rPr>
        <w:t>ntribution they make to society</w:t>
      </w:r>
    </w:p>
    <w:p w:rsidR="00C20927" w:rsidRPr="008653B4" w:rsidRDefault="00C20927" w:rsidP="00C20927">
      <w:pPr>
        <w:ind w:right="199"/>
        <w:jc w:val="both"/>
        <w:rPr>
          <w:rFonts w:cs="Arial"/>
          <w:b/>
          <w:color w:val="4BACC6"/>
          <w:sz w:val="22"/>
          <w:szCs w:val="22"/>
        </w:rPr>
      </w:pPr>
      <w:r w:rsidRPr="008653B4">
        <w:rPr>
          <w:rFonts w:cs="Arial"/>
          <w:b/>
          <w:color w:val="4BACC6"/>
          <w:sz w:val="22"/>
          <w:szCs w:val="22"/>
        </w:rPr>
        <w:t xml:space="preserve">Other requirements </w:t>
      </w:r>
    </w:p>
    <w:p w:rsidR="00C20927" w:rsidRPr="008653B4" w:rsidRDefault="00C20927" w:rsidP="007661C7">
      <w:pPr>
        <w:pStyle w:val="ListParagraph"/>
        <w:numPr>
          <w:ilvl w:val="0"/>
          <w:numId w:val="40"/>
        </w:numPr>
        <w:ind w:right="199" w:hanging="720"/>
        <w:jc w:val="both"/>
        <w:rPr>
          <w:rFonts w:ascii="Arial" w:hAnsi="Arial" w:cs="Arial"/>
        </w:rPr>
      </w:pPr>
      <w:r w:rsidRPr="008653B4">
        <w:rPr>
          <w:rFonts w:ascii="Arial" w:hAnsi="Arial" w:cs="Arial"/>
        </w:rPr>
        <w:t>An enhanced criminal records bureau chec</w:t>
      </w:r>
      <w:r w:rsidR="0080687E">
        <w:rPr>
          <w:rFonts w:ascii="Arial" w:hAnsi="Arial" w:cs="Arial"/>
        </w:rPr>
        <w:t>k will be required in this post</w:t>
      </w:r>
    </w:p>
    <w:p w:rsidR="009E3C61" w:rsidRDefault="00C20927" w:rsidP="009E3C61">
      <w:pPr>
        <w:pStyle w:val="ListParagraph"/>
        <w:numPr>
          <w:ilvl w:val="0"/>
          <w:numId w:val="40"/>
        </w:numPr>
        <w:ind w:right="199" w:hanging="720"/>
        <w:jc w:val="both"/>
        <w:rPr>
          <w:rFonts w:ascii="Arial" w:hAnsi="Arial" w:cs="Arial"/>
        </w:rPr>
      </w:pPr>
      <w:r w:rsidRPr="009E3C61">
        <w:rPr>
          <w:rFonts w:ascii="Arial" w:hAnsi="Arial" w:cs="Arial"/>
        </w:rPr>
        <w:t>An ability to undertake home visits for housebound and older people requ</w:t>
      </w:r>
      <w:r w:rsidR="0080687E" w:rsidRPr="009E3C61">
        <w:rPr>
          <w:rFonts w:ascii="Arial" w:hAnsi="Arial" w:cs="Arial"/>
        </w:rPr>
        <w:t>iring travel across the borough</w:t>
      </w:r>
    </w:p>
    <w:p w:rsidR="009E3C61" w:rsidRPr="009E3C61" w:rsidRDefault="009E3C61" w:rsidP="009E3C61">
      <w:pPr>
        <w:pStyle w:val="ListParagraph"/>
        <w:numPr>
          <w:ilvl w:val="0"/>
          <w:numId w:val="40"/>
        </w:numPr>
        <w:ind w:right="199" w:hanging="720"/>
        <w:jc w:val="both"/>
        <w:rPr>
          <w:rFonts w:ascii="Arial" w:hAnsi="Arial" w:cs="Arial"/>
          <w:b/>
        </w:rPr>
      </w:pPr>
      <w:r w:rsidRPr="009E3C61">
        <w:rPr>
          <w:rFonts w:ascii="Arial" w:hAnsi="Arial" w:cs="Arial"/>
          <w:b/>
        </w:rPr>
        <w:t>Due to the nature of the role, a driver with own car is essential</w:t>
      </w:r>
    </w:p>
    <w:p w:rsidR="00C20927" w:rsidRPr="008653B4" w:rsidRDefault="0080687E" w:rsidP="007E1954">
      <w:pPr>
        <w:pStyle w:val="Style22ptBoldCustomColorRGB0174239After6ptLine"/>
        <w:rPr>
          <w:sz w:val="22"/>
        </w:rPr>
      </w:pPr>
      <w:r>
        <w:lastRenderedPageBreak/>
        <w:t>T</w:t>
      </w:r>
      <w:r w:rsidR="00C20927" w:rsidRPr="007E1954">
        <w:t>he Age UK Competency Framework</w:t>
      </w:r>
    </w:p>
    <w:p w:rsidR="00C20927" w:rsidRPr="008653B4" w:rsidRDefault="00C20927" w:rsidP="00C20927">
      <w:pPr>
        <w:ind w:right="199"/>
        <w:jc w:val="both"/>
        <w:rPr>
          <w:rFonts w:cs="Arial"/>
          <w:sz w:val="22"/>
          <w:szCs w:val="22"/>
        </w:rPr>
      </w:pPr>
      <w:r w:rsidRPr="008653B4">
        <w:rPr>
          <w:rFonts w:cs="Arial"/>
          <w:sz w:val="22"/>
          <w:szCs w:val="22"/>
        </w:rPr>
        <w:t>Age UK has 5 core competencies. These have been developed to shape our culture through the way we work. These are:</w:t>
      </w:r>
    </w:p>
    <w:p w:rsidR="00C20927" w:rsidRPr="008653B4" w:rsidRDefault="00C20927" w:rsidP="00C20927">
      <w:pPr>
        <w:ind w:right="199"/>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587"/>
      </w:tblGrid>
      <w:tr w:rsidR="00C20927" w:rsidRPr="008653B4" w:rsidTr="00C20927">
        <w:trPr>
          <w:trHeight w:val="1657"/>
        </w:trPr>
        <w:tc>
          <w:tcPr>
            <w:tcW w:w="4643" w:type="dxa"/>
            <w:tcBorders>
              <w:top w:val="single" w:sz="4" w:space="0" w:color="auto"/>
              <w:left w:val="single" w:sz="4" w:space="0" w:color="auto"/>
              <w:bottom w:val="single" w:sz="4" w:space="0" w:color="auto"/>
              <w:right w:val="single" w:sz="4" w:space="0" w:color="auto"/>
            </w:tcBorders>
            <w:hideMark/>
          </w:tcPr>
          <w:p w:rsidR="00C20927" w:rsidRPr="008653B4" w:rsidRDefault="00C20927">
            <w:pPr>
              <w:ind w:right="199"/>
              <w:jc w:val="both"/>
              <w:rPr>
                <w:rFonts w:cs="Arial"/>
                <w:b/>
                <w:color w:val="99CC00"/>
                <w:sz w:val="22"/>
                <w:szCs w:val="22"/>
                <w:lang w:val="en-US"/>
              </w:rPr>
            </w:pPr>
            <w:r w:rsidRPr="008653B4">
              <w:rPr>
                <w:rFonts w:cs="Arial"/>
                <w:b/>
                <w:color w:val="99CC00"/>
                <w:sz w:val="22"/>
                <w:szCs w:val="22"/>
                <w:lang w:val="en-US"/>
              </w:rPr>
              <w:t xml:space="preserve">Achieving Results - </w:t>
            </w:r>
            <w:r w:rsidRPr="008653B4">
              <w:rPr>
                <w:rFonts w:cs="Arial"/>
                <w:sz w:val="22"/>
                <w:szCs w:val="22"/>
                <w:lang w:val="en-US"/>
              </w:rPr>
              <w:t>Anticipates and seeks to solve problems. Understands processes and procedures. Takes responsibility for own work and personal development. Being accurate and achieving quality results</w:t>
            </w:r>
            <w:r w:rsidRPr="008653B4">
              <w:rPr>
                <w:rFonts w:cs="Arial"/>
                <w:b/>
                <w:color w:val="99CC00"/>
                <w:sz w:val="22"/>
                <w:szCs w:val="22"/>
                <w:lang w:val="en-US"/>
              </w:rPr>
              <w:t>.</w:t>
            </w:r>
          </w:p>
        </w:tc>
        <w:tc>
          <w:tcPr>
            <w:tcW w:w="4644" w:type="dxa"/>
            <w:tcBorders>
              <w:top w:val="single" w:sz="4" w:space="0" w:color="auto"/>
              <w:left w:val="single" w:sz="4" w:space="0" w:color="auto"/>
              <w:bottom w:val="single" w:sz="4" w:space="0" w:color="auto"/>
              <w:right w:val="single" w:sz="4" w:space="0" w:color="auto"/>
            </w:tcBorders>
            <w:hideMark/>
          </w:tcPr>
          <w:p w:rsidR="00C20927" w:rsidRPr="008653B4" w:rsidRDefault="00C20927">
            <w:pPr>
              <w:ind w:right="199"/>
              <w:jc w:val="both"/>
              <w:rPr>
                <w:rFonts w:cs="Arial"/>
                <w:sz w:val="22"/>
                <w:szCs w:val="22"/>
                <w:lang w:val="en-US"/>
              </w:rPr>
            </w:pPr>
            <w:r w:rsidRPr="008653B4">
              <w:rPr>
                <w:rFonts w:cs="Arial"/>
                <w:b/>
                <w:color w:val="3366FF"/>
                <w:sz w:val="22"/>
                <w:szCs w:val="22"/>
                <w:lang w:val="en-US"/>
              </w:rPr>
              <w:t xml:space="preserve">Effective Communication - </w:t>
            </w:r>
            <w:r w:rsidRPr="008653B4">
              <w:rPr>
                <w:rFonts w:cs="Arial"/>
                <w:sz w:val="22"/>
                <w:szCs w:val="22"/>
                <w:lang w:val="en-US"/>
              </w:rPr>
              <w:t xml:space="preserve">Actively listens and adapts message and communication style to appeal to the interest and level of audience. Questions and challenges information in a tactful, diplomatic and sensitive manner. </w:t>
            </w:r>
          </w:p>
        </w:tc>
      </w:tr>
      <w:tr w:rsidR="00C20927" w:rsidRPr="008653B4" w:rsidTr="00C20927">
        <w:trPr>
          <w:trHeight w:val="2676"/>
        </w:trPr>
        <w:tc>
          <w:tcPr>
            <w:tcW w:w="4643" w:type="dxa"/>
            <w:tcBorders>
              <w:top w:val="single" w:sz="4" w:space="0" w:color="auto"/>
              <w:left w:val="single" w:sz="4" w:space="0" w:color="auto"/>
              <w:bottom w:val="single" w:sz="4" w:space="0" w:color="auto"/>
              <w:right w:val="single" w:sz="4" w:space="0" w:color="auto"/>
            </w:tcBorders>
          </w:tcPr>
          <w:p w:rsidR="00C20927" w:rsidRPr="008653B4" w:rsidRDefault="00C20927">
            <w:pPr>
              <w:ind w:right="199"/>
              <w:jc w:val="both"/>
              <w:rPr>
                <w:rFonts w:cs="Arial"/>
                <w:sz w:val="22"/>
                <w:szCs w:val="22"/>
                <w:lang w:val="en-US"/>
              </w:rPr>
            </w:pPr>
            <w:r w:rsidRPr="008653B4">
              <w:rPr>
                <w:rFonts w:cs="Arial"/>
                <w:b/>
                <w:color w:val="4BACC6"/>
                <w:sz w:val="22"/>
                <w:szCs w:val="22"/>
                <w:lang w:val="en-US"/>
              </w:rPr>
              <w:t>Championing Age UK</w:t>
            </w:r>
            <w:r w:rsidRPr="008653B4">
              <w:rPr>
                <w:rFonts w:cs="Arial"/>
                <w:b/>
                <w:color w:val="00CCFF"/>
                <w:sz w:val="22"/>
                <w:szCs w:val="22"/>
                <w:lang w:val="en-US"/>
              </w:rPr>
              <w:t xml:space="preserve"> - </w:t>
            </w:r>
            <w:r w:rsidRPr="008653B4">
              <w:rPr>
                <w:rFonts w:cs="Arial"/>
                <w:sz w:val="22"/>
                <w:szCs w:val="22"/>
                <w:lang w:val="en-US"/>
              </w:rPr>
              <w:t>Fully understands Age UK and know your role within the charity. Understand the challenges of people in later life and promoting Age UK products and services. Be willing to share success and be a credible ambassador for Age UK.</w:t>
            </w:r>
          </w:p>
          <w:p w:rsidR="00C20927" w:rsidRPr="008653B4" w:rsidRDefault="00C20927">
            <w:pPr>
              <w:ind w:right="199"/>
              <w:jc w:val="both"/>
              <w:rPr>
                <w:rFonts w:cs="Arial"/>
                <w:sz w:val="22"/>
                <w:szCs w:val="22"/>
                <w:lang w:val="en-US"/>
              </w:rPr>
            </w:pPr>
          </w:p>
        </w:tc>
        <w:tc>
          <w:tcPr>
            <w:tcW w:w="4644" w:type="dxa"/>
            <w:tcBorders>
              <w:top w:val="single" w:sz="4" w:space="0" w:color="auto"/>
              <w:left w:val="single" w:sz="4" w:space="0" w:color="auto"/>
              <w:bottom w:val="single" w:sz="4" w:space="0" w:color="auto"/>
              <w:right w:val="single" w:sz="4" w:space="0" w:color="auto"/>
            </w:tcBorders>
            <w:hideMark/>
          </w:tcPr>
          <w:p w:rsidR="00C20927" w:rsidRPr="008653B4" w:rsidRDefault="00C20927">
            <w:pPr>
              <w:ind w:right="199"/>
              <w:jc w:val="both"/>
              <w:rPr>
                <w:rFonts w:cs="Arial"/>
                <w:sz w:val="22"/>
                <w:szCs w:val="22"/>
                <w:lang w:val="en-US"/>
              </w:rPr>
            </w:pPr>
            <w:r w:rsidRPr="008653B4">
              <w:rPr>
                <w:rFonts w:cs="Arial"/>
                <w:b/>
                <w:color w:val="FF9900"/>
                <w:sz w:val="22"/>
                <w:szCs w:val="22"/>
                <w:lang w:val="en-US"/>
              </w:rPr>
              <w:t xml:space="preserve">Focusing On The Customer - </w:t>
            </w:r>
            <w:r w:rsidRPr="008653B4">
              <w:rPr>
                <w:rFonts w:cs="Arial"/>
                <w:sz w:val="22"/>
                <w:szCs w:val="22"/>
                <w:lang w:val="en-US"/>
              </w:rPr>
              <w:t>Ability to identify customers in and out of Age UK and build positive relationships. Listens and acts on customer feedback and strives to provide a positive customer experience.  Builds trusting and professional relationships with a diverse customer base and seeks to exceed customer expectation.</w:t>
            </w:r>
          </w:p>
        </w:tc>
      </w:tr>
      <w:tr w:rsidR="00C20927" w:rsidRPr="008653B4" w:rsidTr="00C20927">
        <w:trPr>
          <w:trHeight w:val="2263"/>
        </w:trPr>
        <w:tc>
          <w:tcPr>
            <w:tcW w:w="4643" w:type="dxa"/>
            <w:tcBorders>
              <w:top w:val="single" w:sz="4" w:space="0" w:color="auto"/>
              <w:left w:val="single" w:sz="4" w:space="0" w:color="auto"/>
              <w:bottom w:val="single" w:sz="4" w:space="0" w:color="auto"/>
              <w:right w:val="single" w:sz="4" w:space="0" w:color="auto"/>
            </w:tcBorders>
            <w:hideMark/>
          </w:tcPr>
          <w:p w:rsidR="00C20927" w:rsidRPr="008653B4" w:rsidRDefault="00C20927">
            <w:pPr>
              <w:ind w:right="199"/>
              <w:jc w:val="both"/>
              <w:rPr>
                <w:rFonts w:cs="Arial"/>
                <w:b/>
                <w:color w:val="FF00FF"/>
                <w:sz w:val="22"/>
                <w:szCs w:val="22"/>
                <w:lang w:val="en-US"/>
              </w:rPr>
            </w:pPr>
            <w:r w:rsidRPr="008653B4">
              <w:rPr>
                <w:rFonts w:cs="Arial"/>
                <w:b/>
                <w:color w:val="FF00FF"/>
                <w:sz w:val="22"/>
                <w:szCs w:val="22"/>
                <w:lang w:val="en-US"/>
              </w:rPr>
              <w:t xml:space="preserve">Change &amp; Innovation - </w:t>
            </w:r>
            <w:r w:rsidRPr="008653B4">
              <w:rPr>
                <w:rFonts w:cs="Arial"/>
                <w:color w:val="000000"/>
                <w:sz w:val="22"/>
                <w:szCs w:val="22"/>
                <w:lang w:val="en-US"/>
              </w:rPr>
              <w:t>Generates and shares new ideas and finds creative solutions to current and future work issues. Embraces new change initiatives and adapts to new ways of working. Challenges existing ways of working and considers pros and cons of new ideas and choice of best option.</w:t>
            </w:r>
          </w:p>
        </w:tc>
        <w:tc>
          <w:tcPr>
            <w:tcW w:w="4644" w:type="dxa"/>
            <w:tcBorders>
              <w:top w:val="single" w:sz="4" w:space="0" w:color="auto"/>
              <w:left w:val="single" w:sz="4" w:space="0" w:color="auto"/>
              <w:bottom w:val="single" w:sz="4" w:space="0" w:color="auto"/>
              <w:right w:val="single" w:sz="4" w:space="0" w:color="auto"/>
            </w:tcBorders>
          </w:tcPr>
          <w:p w:rsidR="00C20927" w:rsidRPr="008653B4" w:rsidRDefault="00C20927">
            <w:pPr>
              <w:ind w:right="199"/>
              <w:jc w:val="both"/>
              <w:rPr>
                <w:rFonts w:cs="Arial"/>
                <w:b/>
                <w:sz w:val="22"/>
                <w:szCs w:val="22"/>
                <w:lang w:val="en-US"/>
              </w:rPr>
            </w:pPr>
          </w:p>
          <w:p w:rsidR="00C20927" w:rsidRPr="008653B4" w:rsidRDefault="00C20927">
            <w:pPr>
              <w:ind w:right="199"/>
              <w:jc w:val="both"/>
              <w:rPr>
                <w:rFonts w:cs="Arial"/>
                <w:b/>
                <w:sz w:val="22"/>
                <w:szCs w:val="22"/>
                <w:lang w:val="en-US"/>
              </w:rPr>
            </w:pPr>
            <w:r w:rsidRPr="008653B4">
              <w:rPr>
                <w:rFonts w:cs="Arial"/>
                <w:b/>
                <w:sz w:val="22"/>
                <w:szCs w:val="22"/>
                <w:lang w:val="en-US"/>
              </w:rPr>
              <w:t xml:space="preserve">Please note that as part of our recruitment process you may be asked competency based questions in your interview. </w:t>
            </w:r>
          </w:p>
        </w:tc>
      </w:tr>
    </w:tbl>
    <w:p w:rsidR="00C20927" w:rsidRPr="008653B4" w:rsidRDefault="00C20927" w:rsidP="00C20927">
      <w:pPr>
        <w:autoSpaceDE w:val="0"/>
        <w:autoSpaceDN w:val="0"/>
        <w:adjustRightInd w:val="0"/>
        <w:ind w:right="199"/>
        <w:jc w:val="both"/>
        <w:rPr>
          <w:rFonts w:cs="Arial"/>
          <w:color w:val="000000"/>
          <w:sz w:val="22"/>
          <w:szCs w:val="22"/>
          <w:lang w:val="en-US"/>
        </w:rPr>
      </w:pPr>
    </w:p>
    <w:p w:rsidR="00801BA2" w:rsidRPr="00CC2BAC" w:rsidRDefault="00801BA2" w:rsidP="00C20927">
      <w:pPr>
        <w:autoSpaceDE w:val="0"/>
        <w:autoSpaceDN w:val="0"/>
        <w:adjustRightInd w:val="0"/>
        <w:ind w:right="-120"/>
        <w:contextualSpacing/>
        <w:jc w:val="both"/>
        <w:rPr>
          <w:sz w:val="22"/>
          <w:szCs w:val="22"/>
          <w:lang w:val="en-US"/>
        </w:rPr>
      </w:pPr>
    </w:p>
    <w:sectPr w:rsidR="00801BA2" w:rsidRPr="00CC2BAC" w:rsidSect="006510D0">
      <w:footerReference w:type="default" r:id="rId12"/>
      <w:pgSz w:w="12240" w:h="15840"/>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46" w:rsidRDefault="00245A46">
      <w:r>
        <w:separator/>
      </w:r>
    </w:p>
  </w:endnote>
  <w:endnote w:type="continuationSeparator" w:id="0">
    <w:p w:rsidR="00245A46" w:rsidRDefault="002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Tahoma">
    <w:altName w:val="Times New Roman"/>
    <w:panose1 w:val="00000000000000000000"/>
    <w:charset w:val="00"/>
    <w:family w:val="roman"/>
    <w:notTrueType/>
    <w:pitch w:val="default"/>
  </w:font>
  <w:font w:name="Candara,Arial">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D0" w:rsidRDefault="006510D0">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33919">
      <w:rPr>
        <w:noProof/>
        <w:sz w:val="20"/>
        <w:szCs w:val="20"/>
      </w:rPr>
      <w:t>5</w:t>
    </w:r>
    <w:r>
      <w:rPr>
        <w:sz w:val="20"/>
        <w:szCs w:val="20"/>
      </w:rPr>
      <w:fldChar w:fldCharType="end"/>
    </w:r>
  </w:p>
  <w:p w:rsidR="006510D0" w:rsidRDefault="00651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46" w:rsidRDefault="00245A46">
      <w:r>
        <w:separator/>
      </w:r>
    </w:p>
  </w:footnote>
  <w:footnote w:type="continuationSeparator" w:id="0">
    <w:p w:rsidR="00245A46" w:rsidRDefault="0024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EA5"/>
    <w:multiLevelType w:val="hybridMultilevel"/>
    <w:tmpl w:val="4CA02B7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nsid w:val="01717F65"/>
    <w:multiLevelType w:val="hybridMultilevel"/>
    <w:tmpl w:val="1AD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65562"/>
    <w:multiLevelType w:val="hybridMultilevel"/>
    <w:tmpl w:val="FF9ED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28C5F54"/>
    <w:multiLevelType w:val="hybridMultilevel"/>
    <w:tmpl w:val="CE4CAFA8"/>
    <w:lvl w:ilvl="0" w:tplc="40FED58E">
      <w:start w:val="1"/>
      <w:numFmt w:val="bullet"/>
      <w:lvlText w:val=""/>
      <w:lvlJc w:val="left"/>
      <w:pPr>
        <w:ind w:left="720" w:hanging="360"/>
      </w:pPr>
      <w:rPr>
        <w:rFonts w:ascii="Symbol" w:hAnsi="Symbol" w:hint="default"/>
      </w:rPr>
    </w:lvl>
    <w:lvl w:ilvl="1" w:tplc="1F7AD9CC">
      <w:start w:val="1"/>
      <w:numFmt w:val="bullet"/>
      <w:lvlText w:val="o"/>
      <w:lvlJc w:val="left"/>
      <w:pPr>
        <w:ind w:left="1440" w:hanging="360"/>
      </w:pPr>
      <w:rPr>
        <w:rFonts w:ascii="Courier New" w:hAnsi="Courier New" w:hint="default"/>
      </w:rPr>
    </w:lvl>
    <w:lvl w:ilvl="2" w:tplc="1AB02964">
      <w:start w:val="1"/>
      <w:numFmt w:val="bullet"/>
      <w:lvlText w:val=""/>
      <w:lvlJc w:val="left"/>
      <w:pPr>
        <w:ind w:left="2160" w:hanging="360"/>
      </w:pPr>
      <w:rPr>
        <w:rFonts w:ascii="Wingdings" w:hAnsi="Wingdings" w:hint="default"/>
      </w:rPr>
    </w:lvl>
    <w:lvl w:ilvl="3" w:tplc="6632141E">
      <w:start w:val="1"/>
      <w:numFmt w:val="bullet"/>
      <w:lvlText w:val=""/>
      <w:lvlJc w:val="left"/>
      <w:pPr>
        <w:ind w:left="2880" w:hanging="360"/>
      </w:pPr>
      <w:rPr>
        <w:rFonts w:ascii="Symbol" w:hAnsi="Symbol" w:hint="default"/>
      </w:rPr>
    </w:lvl>
    <w:lvl w:ilvl="4" w:tplc="1896AD96">
      <w:start w:val="1"/>
      <w:numFmt w:val="bullet"/>
      <w:lvlText w:val="o"/>
      <w:lvlJc w:val="left"/>
      <w:pPr>
        <w:ind w:left="3600" w:hanging="360"/>
      </w:pPr>
      <w:rPr>
        <w:rFonts w:ascii="Courier New" w:hAnsi="Courier New" w:hint="default"/>
      </w:rPr>
    </w:lvl>
    <w:lvl w:ilvl="5" w:tplc="C21C34E2">
      <w:start w:val="1"/>
      <w:numFmt w:val="bullet"/>
      <w:lvlText w:val=""/>
      <w:lvlJc w:val="left"/>
      <w:pPr>
        <w:ind w:left="4320" w:hanging="360"/>
      </w:pPr>
      <w:rPr>
        <w:rFonts w:ascii="Wingdings" w:hAnsi="Wingdings" w:hint="default"/>
      </w:rPr>
    </w:lvl>
    <w:lvl w:ilvl="6" w:tplc="20D03D1A">
      <w:start w:val="1"/>
      <w:numFmt w:val="bullet"/>
      <w:lvlText w:val=""/>
      <w:lvlJc w:val="left"/>
      <w:pPr>
        <w:ind w:left="5040" w:hanging="360"/>
      </w:pPr>
      <w:rPr>
        <w:rFonts w:ascii="Symbol" w:hAnsi="Symbol" w:hint="default"/>
      </w:rPr>
    </w:lvl>
    <w:lvl w:ilvl="7" w:tplc="8BAA865C">
      <w:start w:val="1"/>
      <w:numFmt w:val="bullet"/>
      <w:lvlText w:val="o"/>
      <w:lvlJc w:val="left"/>
      <w:pPr>
        <w:ind w:left="5760" w:hanging="360"/>
      </w:pPr>
      <w:rPr>
        <w:rFonts w:ascii="Courier New" w:hAnsi="Courier New" w:hint="default"/>
      </w:rPr>
    </w:lvl>
    <w:lvl w:ilvl="8" w:tplc="FCD8B4B2">
      <w:start w:val="1"/>
      <w:numFmt w:val="bullet"/>
      <w:lvlText w:val=""/>
      <w:lvlJc w:val="left"/>
      <w:pPr>
        <w:ind w:left="6480" w:hanging="360"/>
      </w:pPr>
      <w:rPr>
        <w:rFonts w:ascii="Wingdings" w:hAnsi="Wingdings" w:hint="default"/>
      </w:rPr>
    </w:lvl>
  </w:abstractNum>
  <w:abstractNum w:abstractNumId="4">
    <w:nsid w:val="073A774E"/>
    <w:multiLevelType w:val="hybridMultilevel"/>
    <w:tmpl w:val="2C8A1828"/>
    <w:lvl w:ilvl="0" w:tplc="0BE0D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D67A63"/>
    <w:multiLevelType w:val="hybridMultilevel"/>
    <w:tmpl w:val="FA183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E440C"/>
    <w:multiLevelType w:val="hybridMultilevel"/>
    <w:tmpl w:val="B108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10ED0"/>
    <w:multiLevelType w:val="hybridMultilevel"/>
    <w:tmpl w:val="7D803932"/>
    <w:lvl w:ilvl="0" w:tplc="04090001">
      <w:start w:val="1"/>
      <w:numFmt w:val="bullet"/>
      <w:lvlText w:val=""/>
      <w:lvlJc w:val="left"/>
      <w:pPr>
        <w:tabs>
          <w:tab w:val="num" w:pos="720"/>
        </w:tabs>
        <w:ind w:left="720" w:hanging="360"/>
      </w:pPr>
      <w:rPr>
        <w:rFonts w:ascii="Symbol" w:hAnsi="Symbol" w:hint="default"/>
      </w:rPr>
    </w:lvl>
    <w:lvl w:ilvl="1" w:tplc="461CEDE6">
      <w:start w:val="1"/>
      <w:numFmt w:val="bullet"/>
      <w:lvlText w:val=""/>
      <w:lvlJc w:val="left"/>
      <w:pPr>
        <w:tabs>
          <w:tab w:val="num" w:pos="1953"/>
        </w:tabs>
        <w:ind w:left="1953" w:hanging="87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565888"/>
    <w:multiLevelType w:val="hybridMultilevel"/>
    <w:tmpl w:val="4B3A7908"/>
    <w:lvl w:ilvl="0" w:tplc="9D3202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0045D"/>
    <w:multiLevelType w:val="hybridMultilevel"/>
    <w:tmpl w:val="3542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23CF4"/>
    <w:multiLevelType w:val="hybridMultilevel"/>
    <w:tmpl w:val="E2A09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EA66464"/>
    <w:multiLevelType w:val="hybridMultilevel"/>
    <w:tmpl w:val="7D42D816"/>
    <w:lvl w:ilvl="0" w:tplc="39B439E8">
      <w:start w:val="1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9D0BCA"/>
    <w:multiLevelType w:val="hybridMultilevel"/>
    <w:tmpl w:val="F3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27495"/>
    <w:multiLevelType w:val="hybridMultilevel"/>
    <w:tmpl w:val="B638FE1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340AA3"/>
    <w:multiLevelType w:val="hybridMultilevel"/>
    <w:tmpl w:val="82D00B86"/>
    <w:lvl w:ilvl="0" w:tplc="9D3202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42840"/>
    <w:multiLevelType w:val="hybridMultilevel"/>
    <w:tmpl w:val="D652C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E4356AE"/>
    <w:multiLevelType w:val="hybridMultilevel"/>
    <w:tmpl w:val="4A0E4A68"/>
    <w:lvl w:ilvl="0" w:tplc="08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Wingdings"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Wingdings"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Wingdings" w:hint="default"/>
      </w:rPr>
    </w:lvl>
    <w:lvl w:ilvl="8" w:tplc="08090005" w:tentative="1">
      <w:start w:val="1"/>
      <w:numFmt w:val="bullet"/>
      <w:lvlText w:val=""/>
      <w:lvlJc w:val="left"/>
      <w:pPr>
        <w:ind w:left="6548" w:hanging="360"/>
      </w:pPr>
      <w:rPr>
        <w:rFonts w:ascii="Wingdings" w:hAnsi="Wingdings" w:hint="default"/>
      </w:rPr>
    </w:lvl>
  </w:abstractNum>
  <w:abstractNum w:abstractNumId="17">
    <w:nsid w:val="40565F85"/>
    <w:multiLevelType w:val="hybridMultilevel"/>
    <w:tmpl w:val="6AA807F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426C1"/>
    <w:multiLevelType w:val="hybridMultilevel"/>
    <w:tmpl w:val="28324BAE"/>
    <w:lvl w:ilvl="0" w:tplc="9FD8A00A">
      <w:start w:val="1"/>
      <w:numFmt w:val="decimal"/>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B4482B"/>
    <w:multiLevelType w:val="hybridMultilevel"/>
    <w:tmpl w:val="E020C5FC"/>
    <w:lvl w:ilvl="0" w:tplc="7194B26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39C75EC"/>
    <w:multiLevelType w:val="hybridMultilevel"/>
    <w:tmpl w:val="89400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63F1173"/>
    <w:multiLevelType w:val="hybridMultilevel"/>
    <w:tmpl w:val="25929F14"/>
    <w:lvl w:ilvl="0" w:tplc="6C42BE4C">
      <w:start w:val="1"/>
      <w:numFmt w:val="bullet"/>
      <w:lvlText w:val=""/>
      <w:lvlJc w:val="left"/>
      <w:pPr>
        <w:ind w:left="720" w:hanging="360"/>
      </w:pPr>
      <w:rPr>
        <w:rFonts w:ascii="Symbol" w:hAnsi="Symbol" w:hint="default"/>
      </w:rPr>
    </w:lvl>
    <w:lvl w:ilvl="1" w:tplc="E136566C">
      <w:start w:val="1"/>
      <w:numFmt w:val="bullet"/>
      <w:lvlText w:val="o"/>
      <w:lvlJc w:val="left"/>
      <w:pPr>
        <w:ind w:left="1440" w:hanging="360"/>
      </w:pPr>
      <w:rPr>
        <w:rFonts w:ascii="Courier New" w:hAnsi="Courier New" w:hint="default"/>
      </w:rPr>
    </w:lvl>
    <w:lvl w:ilvl="2" w:tplc="E988B0A8">
      <w:start w:val="1"/>
      <w:numFmt w:val="bullet"/>
      <w:lvlText w:val=""/>
      <w:lvlJc w:val="left"/>
      <w:pPr>
        <w:ind w:left="2160" w:hanging="360"/>
      </w:pPr>
      <w:rPr>
        <w:rFonts w:ascii="Wingdings" w:hAnsi="Wingdings" w:hint="default"/>
      </w:rPr>
    </w:lvl>
    <w:lvl w:ilvl="3" w:tplc="C0FE4B02">
      <w:start w:val="1"/>
      <w:numFmt w:val="bullet"/>
      <w:lvlText w:val=""/>
      <w:lvlJc w:val="left"/>
      <w:pPr>
        <w:ind w:left="2880" w:hanging="360"/>
      </w:pPr>
      <w:rPr>
        <w:rFonts w:ascii="Symbol" w:hAnsi="Symbol" w:hint="default"/>
      </w:rPr>
    </w:lvl>
    <w:lvl w:ilvl="4" w:tplc="17F68F8E">
      <w:start w:val="1"/>
      <w:numFmt w:val="bullet"/>
      <w:lvlText w:val="o"/>
      <w:lvlJc w:val="left"/>
      <w:pPr>
        <w:ind w:left="3600" w:hanging="360"/>
      </w:pPr>
      <w:rPr>
        <w:rFonts w:ascii="Courier New" w:hAnsi="Courier New" w:hint="default"/>
      </w:rPr>
    </w:lvl>
    <w:lvl w:ilvl="5" w:tplc="E54C52D6">
      <w:start w:val="1"/>
      <w:numFmt w:val="bullet"/>
      <w:lvlText w:val=""/>
      <w:lvlJc w:val="left"/>
      <w:pPr>
        <w:ind w:left="4320" w:hanging="360"/>
      </w:pPr>
      <w:rPr>
        <w:rFonts w:ascii="Wingdings" w:hAnsi="Wingdings" w:hint="default"/>
      </w:rPr>
    </w:lvl>
    <w:lvl w:ilvl="6" w:tplc="52A27044">
      <w:start w:val="1"/>
      <w:numFmt w:val="bullet"/>
      <w:lvlText w:val=""/>
      <w:lvlJc w:val="left"/>
      <w:pPr>
        <w:ind w:left="5040" w:hanging="360"/>
      </w:pPr>
      <w:rPr>
        <w:rFonts w:ascii="Symbol" w:hAnsi="Symbol" w:hint="default"/>
      </w:rPr>
    </w:lvl>
    <w:lvl w:ilvl="7" w:tplc="63DAFA26">
      <w:start w:val="1"/>
      <w:numFmt w:val="bullet"/>
      <w:lvlText w:val="o"/>
      <w:lvlJc w:val="left"/>
      <w:pPr>
        <w:ind w:left="5760" w:hanging="360"/>
      </w:pPr>
      <w:rPr>
        <w:rFonts w:ascii="Courier New" w:hAnsi="Courier New" w:hint="default"/>
      </w:rPr>
    </w:lvl>
    <w:lvl w:ilvl="8" w:tplc="46B63D46">
      <w:start w:val="1"/>
      <w:numFmt w:val="bullet"/>
      <w:lvlText w:val=""/>
      <w:lvlJc w:val="left"/>
      <w:pPr>
        <w:ind w:left="6480" w:hanging="360"/>
      </w:pPr>
      <w:rPr>
        <w:rFonts w:ascii="Wingdings" w:hAnsi="Wingdings" w:hint="default"/>
      </w:rPr>
    </w:lvl>
  </w:abstractNum>
  <w:abstractNum w:abstractNumId="22">
    <w:nsid w:val="465E396F"/>
    <w:multiLevelType w:val="hybridMultilevel"/>
    <w:tmpl w:val="6F707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69A48FC"/>
    <w:multiLevelType w:val="hybridMultilevel"/>
    <w:tmpl w:val="7AEAF608"/>
    <w:lvl w:ilvl="0" w:tplc="461CEDE6">
      <w:start w:val="1"/>
      <w:numFmt w:val="bullet"/>
      <w:lvlText w:val=""/>
      <w:lvlJc w:val="left"/>
      <w:pPr>
        <w:tabs>
          <w:tab w:val="num" w:pos="2160"/>
        </w:tabs>
        <w:ind w:left="2160" w:hanging="8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D7502B"/>
    <w:multiLevelType w:val="hybridMultilevel"/>
    <w:tmpl w:val="8BF84D8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E8B643C"/>
    <w:multiLevelType w:val="hybridMultilevel"/>
    <w:tmpl w:val="3684ADBE"/>
    <w:lvl w:ilvl="0" w:tplc="CE4836A0">
      <w:start w:val="1"/>
      <w:numFmt w:val="bullet"/>
      <w:lvlText w:val=""/>
      <w:lvlJc w:val="left"/>
      <w:pPr>
        <w:ind w:left="720" w:hanging="360"/>
      </w:pPr>
      <w:rPr>
        <w:rFonts w:ascii="Symbol" w:hAnsi="Symbol" w:hint="default"/>
      </w:rPr>
    </w:lvl>
    <w:lvl w:ilvl="1" w:tplc="1B7CB4D0">
      <w:start w:val="1"/>
      <w:numFmt w:val="bullet"/>
      <w:lvlText w:val="o"/>
      <w:lvlJc w:val="left"/>
      <w:pPr>
        <w:ind w:left="1440" w:hanging="360"/>
      </w:pPr>
      <w:rPr>
        <w:rFonts w:ascii="Courier New" w:hAnsi="Courier New" w:hint="default"/>
      </w:rPr>
    </w:lvl>
    <w:lvl w:ilvl="2" w:tplc="30B4D9A2">
      <w:start w:val="1"/>
      <w:numFmt w:val="bullet"/>
      <w:lvlText w:val=""/>
      <w:lvlJc w:val="left"/>
      <w:pPr>
        <w:ind w:left="2160" w:hanging="360"/>
      </w:pPr>
      <w:rPr>
        <w:rFonts w:ascii="Wingdings" w:hAnsi="Wingdings" w:hint="default"/>
      </w:rPr>
    </w:lvl>
    <w:lvl w:ilvl="3" w:tplc="9A4CEBDA">
      <w:start w:val="1"/>
      <w:numFmt w:val="bullet"/>
      <w:lvlText w:val=""/>
      <w:lvlJc w:val="left"/>
      <w:pPr>
        <w:ind w:left="2880" w:hanging="360"/>
      </w:pPr>
      <w:rPr>
        <w:rFonts w:ascii="Symbol" w:hAnsi="Symbol" w:hint="default"/>
      </w:rPr>
    </w:lvl>
    <w:lvl w:ilvl="4" w:tplc="8BC43FC8">
      <w:start w:val="1"/>
      <w:numFmt w:val="bullet"/>
      <w:lvlText w:val="o"/>
      <w:lvlJc w:val="left"/>
      <w:pPr>
        <w:ind w:left="3600" w:hanging="360"/>
      </w:pPr>
      <w:rPr>
        <w:rFonts w:ascii="Courier New" w:hAnsi="Courier New" w:hint="default"/>
      </w:rPr>
    </w:lvl>
    <w:lvl w:ilvl="5" w:tplc="566CC258">
      <w:start w:val="1"/>
      <w:numFmt w:val="bullet"/>
      <w:lvlText w:val=""/>
      <w:lvlJc w:val="left"/>
      <w:pPr>
        <w:ind w:left="4320" w:hanging="360"/>
      </w:pPr>
      <w:rPr>
        <w:rFonts w:ascii="Wingdings" w:hAnsi="Wingdings" w:hint="default"/>
      </w:rPr>
    </w:lvl>
    <w:lvl w:ilvl="6" w:tplc="414C92C8">
      <w:start w:val="1"/>
      <w:numFmt w:val="bullet"/>
      <w:lvlText w:val=""/>
      <w:lvlJc w:val="left"/>
      <w:pPr>
        <w:ind w:left="5040" w:hanging="360"/>
      </w:pPr>
      <w:rPr>
        <w:rFonts w:ascii="Symbol" w:hAnsi="Symbol" w:hint="default"/>
      </w:rPr>
    </w:lvl>
    <w:lvl w:ilvl="7" w:tplc="A48891D0">
      <w:start w:val="1"/>
      <w:numFmt w:val="bullet"/>
      <w:lvlText w:val="o"/>
      <w:lvlJc w:val="left"/>
      <w:pPr>
        <w:ind w:left="5760" w:hanging="360"/>
      </w:pPr>
      <w:rPr>
        <w:rFonts w:ascii="Courier New" w:hAnsi="Courier New" w:hint="default"/>
      </w:rPr>
    </w:lvl>
    <w:lvl w:ilvl="8" w:tplc="4E6ABCDC">
      <w:start w:val="1"/>
      <w:numFmt w:val="bullet"/>
      <w:lvlText w:val=""/>
      <w:lvlJc w:val="left"/>
      <w:pPr>
        <w:ind w:left="6480" w:hanging="360"/>
      </w:pPr>
      <w:rPr>
        <w:rFonts w:ascii="Wingdings" w:hAnsi="Wingdings" w:hint="default"/>
      </w:rPr>
    </w:lvl>
  </w:abstractNum>
  <w:abstractNum w:abstractNumId="26">
    <w:nsid w:val="57301388"/>
    <w:multiLevelType w:val="hybridMultilevel"/>
    <w:tmpl w:val="D7124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9387A72"/>
    <w:multiLevelType w:val="hybridMultilevel"/>
    <w:tmpl w:val="350EA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323C2E"/>
    <w:multiLevelType w:val="hybridMultilevel"/>
    <w:tmpl w:val="ACD028CA"/>
    <w:lvl w:ilvl="0" w:tplc="0809000F">
      <w:start w:val="1"/>
      <w:numFmt w:val="decimal"/>
      <w:lvlText w:val="%1."/>
      <w:lvlJc w:val="left"/>
      <w:pPr>
        <w:ind w:left="720" w:hanging="360"/>
      </w:pPr>
    </w:lvl>
    <w:lvl w:ilvl="1" w:tplc="26B65F46">
      <w:numFmt w:val="bullet"/>
      <w:lvlText w:val="·"/>
      <w:lvlJc w:val="left"/>
      <w:pPr>
        <w:ind w:left="1440" w:hanging="360"/>
      </w:pPr>
      <w:rPr>
        <w:rFonts w:ascii="Candara" w:eastAsiaTheme="minorHAnsi" w:hAnsi="Candara"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365B25"/>
    <w:multiLevelType w:val="hybridMultilevel"/>
    <w:tmpl w:val="49E09C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250DD8"/>
    <w:multiLevelType w:val="hybridMultilevel"/>
    <w:tmpl w:val="937CA1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003DA"/>
    <w:multiLevelType w:val="hybridMultilevel"/>
    <w:tmpl w:val="074A0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5912C8A"/>
    <w:multiLevelType w:val="hybridMultilevel"/>
    <w:tmpl w:val="C4DEF4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6B20998"/>
    <w:multiLevelType w:val="multilevel"/>
    <w:tmpl w:val="85189454"/>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454"/>
        </w:tabs>
        <w:ind w:left="454" w:hanging="34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76C7405"/>
    <w:multiLevelType w:val="hybridMultilevel"/>
    <w:tmpl w:val="869A5BB6"/>
    <w:lvl w:ilvl="0" w:tplc="B42C8BCA">
      <w:start w:val="1"/>
      <w:numFmt w:val="bullet"/>
      <w:lvlText w:val=""/>
      <w:lvlJc w:val="left"/>
      <w:pPr>
        <w:ind w:left="720" w:hanging="360"/>
      </w:pPr>
      <w:rPr>
        <w:rFonts w:ascii="Symbol" w:hAnsi="Symbol" w:hint="default"/>
      </w:rPr>
    </w:lvl>
    <w:lvl w:ilvl="1" w:tplc="24DEB77E">
      <w:start w:val="1"/>
      <w:numFmt w:val="bullet"/>
      <w:lvlText w:val="o"/>
      <w:lvlJc w:val="left"/>
      <w:pPr>
        <w:ind w:left="1440" w:hanging="360"/>
      </w:pPr>
      <w:rPr>
        <w:rFonts w:ascii="Courier New" w:hAnsi="Courier New" w:hint="default"/>
      </w:rPr>
    </w:lvl>
    <w:lvl w:ilvl="2" w:tplc="0988F980">
      <w:start w:val="1"/>
      <w:numFmt w:val="bullet"/>
      <w:lvlText w:val=""/>
      <w:lvlJc w:val="left"/>
      <w:pPr>
        <w:ind w:left="2160" w:hanging="360"/>
      </w:pPr>
      <w:rPr>
        <w:rFonts w:ascii="Wingdings" w:hAnsi="Wingdings" w:hint="default"/>
      </w:rPr>
    </w:lvl>
    <w:lvl w:ilvl="3" w:tplc="599E76FA">
      <w:start w:val="1"/>
      <w:numFmt w:val="bullet"/>
      <w:lvlText w:val=""/>
      <w:lvlJc w:val="left"/>
      <w:pPr>
        <w:ind w:left="2880" w:hanging="360"/>
      </w:pPr>
      <w:rPr>
        <w:rFonts w:ascii="Symbol" w:hAnsi="Symbol" w:hint="default"/>
      </w:rPr>
    </w:lvl>
    <w:lvl w:ilvl="4" w:tplc="D1BCAE2A">
      <w:start w:val="1"/>
      <w:numFmt w:val="bullet"/>
      <w:lvlText w:val="o"/>
      <w:lvlJc w:val="left"/>
      <w:pPr>
        <w:ind w:left="3600" w:hanging="360"/>
      </w:pPr>
      <w:rPr>
        <w:rFonts w:ascii="Courier New" w:hAnsi="Courier New" w:hint="default"/>
      </w:rPr>
    </w:lvl>
    <w:lvl w:ilvl="5" w:tplc="EBDC1B9A">
      <w:start w:val="1"/>
      <w:numFmt w:val="bullet"/>
      <w:lvlText w:val=""/>
      <w:lvlJc w:val="left"/>
      <w:pPr>
        <w:ind w:left="4320" w:hanging="360"/>
      </w:pPr>
      <w:rPr>
        <w:rFonts w:ascii="Wingdings" w:hAnsi="Wingdings" w:hint="default"/>
      </w:rPr>
    </w:lvl>
    <w:lvl w:ilvl="6" w:tplc="6CD0DC20">
      <w:start w:val="1"/>
      <w:numFmt w:val="bullet"/>
      <w:lvlText w:val=""/>
      <w:lvlJc w:val="left"/>
      <w:pPr>
        <w:ind w:left="5040" w:hanging="360"/>
      </w:pPr>
      <w:rPr>
        <w:rFonts w:ascii="Symbol" w:hAnsi="Symbol" w:hint="default"/>
      </w:rPr>
    </w:lvl>
    <w:lvl w:ilvl="7" w:tplc="4108551E">
      <w:start w:val="1"/>
      <w:numFmt w:val="bullet"/>
      <w:lvlText w:val="o"/>
      <w:lvlJc w:val="left"/>
      <w:pPr>
        <w:ind w:left="5760" w:hanging="360"/>
      </w:pPr>
      <w:rPr>
        <w:rFonts w:ascii="Courier New" w:hAnsi="Courier New" w:hint="default"/>
      </w:rPr>
    </w:lvl>
    <w:lvl w:ilvl="8" w:tplc="F96069F0">
      <w:start w:val="1"/>
      <w:numFmt w:val="bullet"/>
      <w:lvlText w:val=""/>
      <w:lvlJc w:val="left"/>
      <w:pPr>
        <w:ind w:left="6480" w:hanging="360"/>
      </w:pPr>
      <w:rPr>
        <w:rFonts w:ascii="Wingdings" w:hAnsi="Wingdings" w:hint="default"/>
      </w:rPr>
    </w:lvl>
  </w:abstractNum>
  <w:abstractNum w:abstractNumId="35">
    <w:nsid w:val="68460882"/>
    <w:multiLevelType w:val="hybridMultilevel"/>
    <w:tmpl w:val="184E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C43279"/>
    <w:multiLevelType w:val="hybridMultilevel"/>
    <w:tmpl w:val="3184F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EF6670"/>
    <w:multiLevelType w:val="hybridMultilevel"/>
    <w:tmpl w:val="6BA4CFB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1A81651"/>
    <w:multiLevelType w:val="hybridMultilevel"/>
    <w:tmpl w:val="8750A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AD34634"/>
    <w:multiLevelType w:val="hybridMultilevel"/>
    <w:tmpl w:val="0E2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3F2D8B"/>
    <w:multiLevelType w:val="hybridMultilevel"/>
    <w:tmpl w:val="DCC4D89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DCB2EB0"/>
    <w:multiLevelType w:val="hybridMultilevel"/>
    <w:tmpl w:val="F574F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2D5074"/>
    <w:multiLevelType w:val="hybridMultilevel"/>
    <w:tmpl w:val="63947AE2"/>
    <w:lvl w:ilvl="0" w:tplc="778E204C">
      <w:start w:val="17"/>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34"/>
  </w:num>
  <w:num w:numId="4">
    <w:abstractNumId w:val="21"/>
  </w:num>
  <w:num w:numId="5">
    <w:abstractNumId w:val="7"/>
  </w:num>
  <w:num w:numId="6">
    <w:abstractNumId w:val="23"/>
  </w:num>
  <w:num w:numId="7">
    <w:abstractNumId w:val="16"/>
  </w:num>
  <w:num w:numId="8">
    <w:abstractNumId w:val="37"/>
  </w:num>
  <w:num w:numId="9">
    <w:abstractNumId w:val="19"/>
  </w:num>
  <w:num w:numId="10">
    <w:abstractNumId w:val="11"/>
  </w:num>
  <w:num w:numId="11">
    <w:abstractNumId w:val="33"/>
  </w:num>
  <w:num w:numId="12">
    <w:abstractNumId w:val="40"/>
  </w:num>
  <w:num w:numId="13">
    <w:abstractNumId w:val="42"/>
  </w:num>
  <w:num w:numId="14">
    <w:abstractNumId w:val="39"/>
  </w:num>
  <w:num w:numId="15">
    <w:abstractNumId w:val="1"/>
  </w:num>
  <w:num w:numId="16">
    <w:abstractNumId w:val="9"/>
  </w:num>
  <w:num w:numId="17">
    <w:abstractNumId w:val="24"/>
  </w:num>
  <w:num w:numId="18">
    <w:abstractNumId w:val="17"/>
  </w:num>
  <w:num w:numId="19">
    <w:abstractNumId w:val="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5"/>
  </w:num>
  <w:num w:numId="23">
    <w:abstractNumId w:val="0"/>
  </w:num>
  <w:num w:numId="24">
    <w:abstractNumId w:val="6"/>
  </w:num>
  <w:num w:numId="25">
    <w:abstractNumId w:val="29"/>
  </w:num>
  <w:num w:numId="26">
    <w:abstractNumId w:val="12"/>
  </w:num>
  <w:num w:numId="27">
    <w:abstractNumId w:val="41"/>
  </w:num>
  <w:num w:numId="28">
    <w:abstractNumId w:val="13"/>
  </w:num>
  <w:num w:numId="29">
    <w:abstractNumId w:val="27"/>
  </w:num>
  <w:num w:numId="30">
    <w:abstractNumId w:val="28"/>
  </w:num>
  <w:num w:numId="31">
    <w:abstractNumId w:val="36"/>
  </w:num>
  <w:num w:numId="32">
    <w:abstractNumId w:val="18"/>
  </w:num>
  <w:num w:numId="33">
    <w:abstractNumId w:val="14"/>
  </w:num>
  <w:num w:numId="34">
    <w:abstractNumId w:val="8"/>
  </w:num>
  <w:num w:numId="35">
    <w:abstractNumId w:val="30"/>
  </w:num>
  <w:num w:numId="36">
    <w:abstractNumId w:val="4"/>
  </w:num>
  <w:num w:numId="37">
    <w:abstractNumId w:val="15"/>
  </w:num>
  <w:num w:numId="38">
    <w:abstractNumId w:val="2"/>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7E"/>
    <w:rsid w:val="00003E0B"/>
    <w:rsid w:val="00015244"/>
    <w:rsid w:val="00030899"/>
    <w:rsid w:val="00030DE0"/>
    <w:rsid w:val="000341F3"/>
    <w:rsid w:val="00080848"/>
    <w:rsid w:val="0008578B"/>
    <w:rsid w:val="00092DD1"/>
    <w:rsid w:val="000973B9"/>
    <w:rsid w:val="000C7A9D"/>
    <w:rsid w:val="000F104A"/>
    <w:rsid w:val="000F2081"/>
    <w:rsid w:val="00130266"/>
    <w:rsid w:val="00170665"/>
    <w:rsid w:val="00197AA4"/>
    <w:rsid w:val="001A1013"/>
    <w:rsid w:val="001A3021"/>
    <w:rsid w:val="001D74C1"/>
    <w:rsid w:val="002157FB"/>
    <w:rsid w:val="00245A46"/>
    <w:rsid w:val="00282F33"/>
    <w:rsid w:val="002A6D06"/>
    <w:rsid w:val="002B4004"/>
    <w:rsid w:val="002E24DC"/>
    <w:rsid w:val="002E7D83"/>
    <w:rsid w:val="0030023A"/>
    <w:rsid w:val="00303E47"/>
    <w:rsid w:val="003079A8"/>
    <w:rsid w:val="003A08C8"/>
    <w:rsid w:val="003A1DEA"/>
    <w:rsid w:val="003F11D3"/>
    <w:rsid w:val="004034AD"/>
    <w:rsid w:val="00407B1A"/>
    <w:rsid w:val="00413A5A"/>
    <w:rsid w:val="004653F7"/>
    <w:rsid w:val="004B22B7"/>
    <w:rsid w:val="004B2958"/>
    <w:rsid w:val="005023BD"/>
    <w:rsid w:val="0050757E"/>
    <w:rsid w:val="005141FA"/>
    <w:rsid w:val="00526CFF"/>
    <w:rsid w:val="00533919"/>
    <w:rsid w:val="00542862"/>
    <w:rsid w:val="00562E2E"/>
    <w:rsid w:val="0058469D"/>
    <w:rsid w:val="005850E9"/>
    <w:rsid w:val="005969EE"/>
    <w:rsid w:val="005D40F3"/>
    <w:rsid w:val="005E52EA"/>
    <w:rsid w:val="00610330"/>
    <w:rsid w:val="006154F1"/>
    <w:rsid w:val="0061732D"/>
    <w:rsid w:val="006510D0"/>
    <w:rsid w:val="00677E4B"/>
    <w:rsid w:val="006876AF"/>
    <w:rsid w:val="00692BA6"/>
    <w:rsid w:val="00695E8C"/>
    <w:rsid w:val="006C0C74"/>
    <w:rsid w:val="006C48A2"/>
    <w:rsid w:val="006D1CBF"/>
    <w:rsid w:val="006F64AA"/>
    <w:rsid w:val="00712EAC"/>
    <w:rsid w:val="007213D3"/>
    <w:rsid w:val="007412D1"/>
    <w:rsid w:val="00745F5D"/>
    <w:rsid w:val="00746D78"/>
    <w:rsid w:val="0076178C"/>
    <w:rsid w:val="007661C7"/>
    <w:rsid w:val="00774492"/>
    <w:rsid w:val="00785383"/>
    <w:rsid w:val="007C0C00"/>
    <w:rsid w:val="007E1954"/>
    <w:rsid w:val="008013DA"/>
    <w:rsid w:val="00801BA2"/>
    <w:rsid w:val="00804D59"/>
    <w:rsid w:val="0080687E"/>
    <w:rsid w:val="00806BDF"/>
    <w:rsid w:val="0081613D"/>
    <w:rsid w:val="00816652"/>
    <w:rsid w:val="0083772D"/>
    <w:rsid w:val="0085209B"/>
    <w:rsid w:val="0085798F"/>
    <w:rsid w:val="008653B4"/>
    <w:rsid w:val="008769F5"/>
    <w:rsid w:val="008A3620"/>
    <w:rsid w:val="009016DA"/>
    <w:rsid w:val="00901DE0"/>
    <w:rsid w:val="00956356"/>
    <w:rsid w:val="0095731B"/>
    <w:rsid w:val="00964DDE"/>
    <w:rsid w:val="009A58C5"/>
    <w:rsid w:val="009A6F01"/>
    <w:rsid w:val="009D7DB7"/>
    <w:rsid w:val="009E3C61"/>
    <w:rsid w:val="009E3CC4"/>
    <w:rsid w:val="009E7A2A"/>
    <w:rsid w:val="00A16E42"/>
    <w:rsid w:val="00A25E0A"/>
    <w:rsid w:val="00A34168"/>
    <w:rsid w:val="00A36595"/>
    <w:rsid w:val="00A677E0"/>
    <w:rsid w:val="00A743E5"/>
    <w:rsid w:val="00A83F44"/>
    <w:rsid w:val="00A841F8"/>
    <w:rsid w:val="00AA718F"/>
    <w:rsid w:val="00B03ACD"/>
    <w:rsid w:val="00B10050"/>
    <w:rsid w:val="00B14390"/>
    <w:rsid w:val="00B37AF9"/>
    <w:rsid w:val="00B85C4C"/>
    <w:rsid w:val="00BC37AA"/>
    <w:rsid w:val="00BD57F7"/>
    <w:rsid w:val="00C030BE"/>
    <w:rsid w:val="00C201C2"/>
    <w:rsid w:val="00C20927"/>
    <w:rsid w:val="00C278DB"/>
    <w:rsid w:val="00C338E6"/>
    <w:rsid w:val="00C40548"/>
    <w:rsid w:val="00C7731E"/>
    <w:rsid w:val="00C80C30"/>
    <w:rsid w:val="00CA01F4"/>
    <w:rsid w:val="00CB0BE4"/>
    <w:rsid w:val="00CB4F7E"/>
    <w:rsid w:val="00CC2BAC"/>
    <w:rsid w:val="00CE1B8F"/>
    <w:rsid w:val="00D233EB"/>
    <w:rsid w:val="00D3054C"/>
    <w:rsid w:val="00D47544"/>
    <w:rsid w:val="00D5118E"/>
    <w:rsid w:val="00D62869"/>
    <w:rsid w:val="00DC752B"/>
    <w:rsid w:val="00DE6A07"/>
    <w:rsid w:val="00DE714A"/>
    <w:rsid w:val="00DF4DDD"/>
    <w:rsid w:val="00DF7282"/>
    <w:rsid w:val="00E0275C"/>
    <w:rsid w:val="00E0707E"/>
    <w:rsid w:val="00E17F26"/>
    <w:rsid w:val="00E256F4"/>
    <w:rsid w:val="00E26454"/>
    <w:rsid w:val="00E36BAC"/>
    <w:rsid w:val="00E8242D"/>
    <w:rsid w:val="00ED4373"/>
    <w:rsid w:val="00F56B0C"/>
    <w:rsid w:val="00F62FD1"/>
    <w:rsid w:val="00F86483"/>
    <w:rsid w:val="00F95CD6"/>
    <w:rsid w:val="00FD6EA4"/>
    <w:rsid w:val="00FE661D"/>
    <w:rsid w:val="033E8145"/>
    <w:rsid w:val="2BC24AA5"/>
    <w:rsid w:val="4EC52B4D"/>
    <w:rsid w:val="54589B0B"/>
    <w:rsid w:val="6489F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rsid w:val="007559F3"/>
    <w:pPr>
      <w:keepNext/>
      <w:outlineLvl w:val="1"/>
    </w:pPr>
    <w:rPr>
      <w:rFonts w:ascii="Times New Roman" w:hAnsi="Times New Roman"/>
      <w:b/>
      <w:sz w:val="28"/>
      <w:szCs w:val="20"/>
      <w:lang w:eastAsia="en-GB"/>
    </w:rPr>
  </w:style>
  <w:style w:type="paragraph" w:styleId="Heading3">
    <w:name w:val="heading 3"/>
    <w:basedOn w:val="Normal"/>
    <w:next w:val="Normal"/>
    <w:qFormat/>
    <w:rsid w:val="007559F3"/>
    <w:pPr>
      <w:keepNext/>
      <w:outlineLvl w:val="2"/>
    </w:pPr>
    <w:rPr>
      <w:rFonts w:ascii="Times New Roman" w:hAnsi="Times New Roman"/>
      <w:b/>
      <w:szCs w:val="20"/>
      <w:lang w:eastAsia="en-GB"/>
    </w:rPr>
  </w:style>
  <w:style w:type="paragraph" w:styleId="Heading7">
    <w:name w:val="heading 7"/>
    <w:basedOn w:val="Normal"/>
    <w:next w:val="Normal"/>
    <w:link w:val="Heading7Char"/>
    <w:unhideWhenUsed/>
    <w:qFormat/>
    <w:rsid w:val="00D233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233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ACC"/>
    <w:rPr>
      <w:color w:val="0000FF"/>
      <w:u w:val="single"/>
    </w:rPr>
  </w:style>
  <w:style w:type="table" w:styleId="TableGrid">
    <w:name w:val="Table Grid"/>
    <w:basedOn w:val="TableNormal"/>
    <w:uiPriority w:val="59"/>
    <w:rsid w:val="00B2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7E1954"/>
    <w:pPr>
      <w:spacing w:before="120" w:after="240"/>
      <w:ind w:right="199"/>
      <w:jc w:val="both"/>
    </w:pPr>
    <w:rPr>
      <w:rFonts w:cs="Arial"/>
      <w:b/>
      <w:color w:val="4BACC6"/>
      <w:sz w:val="40"/>
      <w:szCs w:val="22"/>
      <w:lang w:val="en-US"/>
    </w:rPr>
  </w:style>
  <w:style w:type="paragraph" w:customStyle="1" w:styleId="MediumGrid21">
    <w:name w:val="Medium Grid 21"/>
    <w:qFormat/>
    <w:rsid w:val="00384830"/>
    <w:rPr>
      <w:rFonts w:ascii="Calibri" w:hAnsi="Calibri"/>
      <w:sz w:val="22"/>
      <w:szCs w:val="22"/>
      <w:lang w:eastAsia="en-US"/>
    </w:rPr>
  </w:style>
  <w:style w:type="paragraph" w:styleId="Subtitle">
    <w:name w:val="Subtitle"/>
    <w:basedOn w:val="Normal"/>
    <w:qFormat/>
    <w:rsid w:val="007559F3"/>
    <w:rPr>
      <w:rFonts w:ascii="Times New Roman" w:hAnsi="Times New Roman"/>
      <w:b/>
      <w:szCs w:val="20"/>
      <w:lang w:eastAsia="en-GB"/>
    </w:rPr>
  </w:style>
  <w:style w:type="paragraph" w:styleId="Header">
    <w:name w:val="header"/>
    <w:basedOn w:val="Normal"/>
    <w:rsid w:val="007559F3"/>
    <w:pPr>
      <w:tabs>
        <w:tab w:val="center" w:pos="4153"/>
        <w:tab w:val="right" w:pos="8306"/>
      </w:tabs>
    </w:pPr>
    <w:rPr>
      <w:szCs w:val="20"/>
      <w:lang w:eastAsia="en-GB"/>
    </w:rPr>
  </w:style>
  <w:style w:type="paragraph" w:styleId="NormalWeb">
    <w:name w:val="Normal (Web)"/>
    <w:basedOn w:val="Normal"/>
    <w:uiPriority w:val="99"/>
    <w:rsid w:val="00036091"/>
    <w:pPr>
      <w:spacing w:beforeLines="1" w:afterLines="1" w:after="200"/>
    </w:pPr>
    <w:rPr>
      <w:rFonts w:ascii="Times" w:eastAsia="Cambria" w:hAnsi="Times"/>
      <w:sz w:val="20"/>
    </w:rPr>
  </w:style>
  <w:style w:type="paragraph" w:customStyle="1" w:styleId="MediumGrid1-Accent21">
    <w:name w:val="Medium Grid 1 - Accent 21"/>
    <w:basedOn w:val="Normal"/>
    <w:uiPriority w:val="34"/>
    <w:qFormat/>
    <w:rsid w:val="00015845"/>
    <w:pPr>
      <w:spacing w:after="200"/>
      <w:ind w:left="720"/>
      <w:contextualSpacing/>
    </w:pPr>
    <w:rPr>
      <w:rFonts w:eastAsia="Cambria" w:cs="Arial"/>
      <w:color w:val="000000"/>
    </w:rPr>
  </w:style>
  <w:style w:type="paragraph" w:styleId="Footer">
    <w:name w:val="footer"/>
    <w:basedOn w:val="Normal"/>
    <w:link w:val="FooterChar"/>
    <w:rsid w:val="004B4C36"/>
    <w:pPr>
      <w:tabs>
        <w:tab w:val="center" w:pos="4513"/>
        <w:tab w:val="right" w:pos="9026"/>
      </w:tabs>
    </w:pPr>
    <w:rPr>
      <w:rFonts w:cs="Arial"/>
      <w:sz w:val="22"/>
      <w:szCs w:val="22"/>
      <w:lang w:eastAsia="en-GB"/>
    </w:rPr>
  </w:style>
  <w:style w:type="character" w:customStyle="1" w:styleId="FooterChar">
    <w:name w:val="Footer Char"/>
    <w:link w:val="Footer"/>
    <w:rsid w:val="004B4C36"/>
    <w:rPr>
      <w:rFonts w:ascii="Arial" w:hAnsi="Arial" w:cs="Arial"/>
      <w:sz w:val="22"/>
      <w:szCs w:val="22"/>
      <w:lang w:eastAsia="en-GB"/>
    </w:rPr>
  </w:style>
  <w:style w:type="paragraph" w:styleId="BalloonText">
    <w:name w:val="Balloon Text"/>
    <w:basedOn w:val="Normal"/>
    <w:link w:val="BalloonTextChar"/>
    <w:rsid w:val="00DC7616"/>
    <w:rPr>
      <w:rFonts w:ascii="Lucida Grande" w:hAnsi="Lucida Grande"/>
      <w:sz w:val="18"/>
      <w:szCs w:val="18"/>
    </w:rPr>
  </w:style>
  <w:style w:type="character" w:customStyle="1" w:styleId="BalloonTextChar">
    <w:name w:val="Balloon Text Char"/>
    <w:link w:val="BalloonText"/>
    <w:rsid w:val="00DC7616"/>
    <w:rPr>
      <w:rFonts w:ascii="Lucida Grande" w:hAnsi="Lucida Grande"/>
      <w:sz w:val="18"/>
      <w:szCs w:val="18"/>
    </w:rPr>
  </w:style>
  <w:style w:type="paragraph" w:styleId="NoSpacing">
    <w:name w:val="No Spacing"/>
    <w:uiPriority w:val="99"/>
    <w:qFormat/>
    <w:rsid w:val="0030023A"/>
    <w:rPr>
      <w:rFonts w:ascii="Calibri" w:hAnsi="Calibri"/>
      <w:sz w:val="22"/>
      <w:szCs w:val="22"/>
      <w:lang w:eastAsia="en-US"/>
    </w:rPr>
  </w:style>
  <w:style w:type="paragraph" w:styleId="ListParagraph">
    <w:name w:val="List Paragraph"/>
    <w:basedOn w:val="Normal"/>
    <w:uiPriority w:val="34"/>
    <w:qFormat/>
    <w:rsid w:val="0030023A"/>
    <w:pPr>
      <w:spacing w:after="200"/>
      <w:ind w:left="720"/>
      <w:contextualSpacing/>
    </w:pPr>
    <w:rPr>
      <w:rFonts w:ascii="Calibri" w:hAnsi="Calibri"/>
      <w:sz w:val="22"/>
      <w:szCs w:val="22"/>
      <w:lang w:val="en-US"/>
    </w:rPr>
  </w:style>
  <w:style w:type="paragraph" w:customStyle="1" w:styleId="BodyText1">
    <w:name w:val="Body Text1"/>
    <w:basedOn w:val="Normal"/>
    <w:rsid w:val="00D233EB"/>
    <w:pPr>
      <w:spacing w:after="140" w:line="281" w:lineRule="auto"/>
    </w:pPr>
    <w:rPr>
      <w:rFonts w:eastAsia="Times"/>
      <w:szCs w:val="20"/>
    </w:rPr>
  </w:style>
  <w:style w:type="character" w:customStyle="1" w:styleId="Heading7Char">
    <w:name w:val="Heading 7 Char"/>
    <w:basedOn w:val="DefaultParagraphFont"/>
    <w:link w:val="Heading7"/>
    <w:rsid w:val="00D233EB"/>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semiHidden/>
    <w:rsid w:val="00D233EB"/>
    <w:rPr>
      <w:rFonts w:asciiTheme="majorHAnsi" w:eastAsiaTheme="majorEastAsia" w:hAnsiTheme="majorHAnsi" w:cstheme="majorBidi"/>
      <w:color w:val="404040" w:themeColor="text1" w:themeTint="BF"/>
      <w:lang w:val="en-GB" w:eastAsia="en-US"/>
    </w:rPr>
  </w:style>
  <w:style w:type="paragraph" w:customStyle="1" w:styleId="Body1">
    <w:name w:val="Body 1"/>
    <w:rsid w:val="0095731B"/>
    <w:rPr>
      <w:rFonts w:ascii="Helvetica" w:eastAsia="Arial Unicode MS" w:hAnsi="Helvetica"/>
      <w:color w:val="000000"/>
      <w:sz w:val="24"/>
      <w:lang w:val="en-GB" w:eastAsia="en-GB"/>
    </w:rPr>
  </w:style>
  <w:style w:type="paragraph" w:customStyle="1" w:styleId="BodyText2">
    <w:name w:val="Body Text2"/>
    <w:basedOn w:val="Normal"/>
    <w:rsid w:val="0095731B"/>
    <w:pPr>
      <w:spacing w:after="140" w:line="281" w:lineRule="auto"/>
    </w:pPr>
    <w:rPr>
      <w:rFonts w:eastAsia="Times"/>
      <w:szCs w:val="20"/>
    </w:rPr>
  </w:style>
  <w:style w:type="paragraph" w:styleId="BodyText">
    <w:name w:val="Body Text"/>
    <w:basedOn w:val="Normal"/>
    <w:link w:val="BodyTextChar"/>
    <w:rsid w:val="0095731B"/>
    <w:rPr>
      <w:sz w:val="22"/>
      <w:szCs w:val="20"/>
    </w:rPr>
  </w:style>
  <w:style w:type="character" w:customStyle="1" w:styleId="BodyTextChar">
    <w:name w:val="Body Text Char"/>
    <w:basedOn w:val="DefaultParagraphFont"/>
    <w:link w:val="BodyText"/>
    <w:rsid w:val="0095731B"/>
    <w:rPr>
      <w:rFonts w:ascii="Arial" w:hAnsi="Arial"/>
      <w:sz w:val="22"/>
      <w:lang w:val="en-GB" w:eastAsia="en-US"/>
    </w:rPr>
  </w:style>
  <w:style w:type="paragraph" w:customStyle="1" w:styleId="Default">
    <w:name w:val="Default"/>
    <w:rsid w:val="00DE714A"/>
    <w:pPr>
      <w:autoSpaceDE w:val="0"/>
      <w:autoSpaceDN w:val="0"/>
      <w:adjustRightInd w:val="0"/>
    </w:pPr>
    <w:rPr>
      <w:rFonts w:ascii="Arial" w:hAnsi="Arial" w:cs="Arial"/>
      <w:color w:val="000000"/>
      <w:sz w:val="24"/>
      <w:szCs w:val="24"/>
      <w:lang w:val="en-GB"/>
    </w:rPr>
  </w:style>
  <w:style w:type="paragraph" w:customStyle="1" w:styleId="BodyText3">
    <w:name w:val="Body Text3"/>
    <w:basedOn w:val="Normal"/>
    <w:rsid w:val="000341F3"/>
    <w:pPr>
      <w:spacing w:after="140" w:line="281" w:lineRule="auto"/>
    </w:pPr>
    <w:rPr>
      <w:rFonts w:eastAsia="Times"/>
      <w:szCs w:val="20"/>
    </w:rPr>
  </w:style>
  <w:style w:type="paragraph" w:styleId="FootnoteText">
    <w:name w:val="footnote text"/>
    <w:basedOn w:val="Normal"/>
    <w:link w:val="FootnoteTextChar"/>
    <w:rsid w:val="00CB0BE4"/>
    <w:rPr>
      <w:sz w:val="20"/>
      <w:szCs w:val="20"/>
    </w:rPr>
  </w:style>
  <w:style w:type="character" w:customStyle="1" w:styleId="FootnoteTextChar">
    <w:name w:val="Footnote Text Char"/>
    <w:basedOn w:val="DefaultParagraphFont"/>
    <w:link w:val="FootnoteText"/>
    <w:rsid w:val="00CB0BE4"/>
    <w:rPr>
      <w:rFonts w:ascii="Arial" w:hAnsi="Arial"/>
      <w:lang w:val="en-GB" w:eastAsia="en-US"/>
    </w:rPr>
  </w:style>
  <w:style w:type="character" w:styleId="FootnoteReference">
    <w:name w:val="footnote reference"/>
    <w:rsid w:val="00CB0BE4"/>
    <w:rPr>
      <w:vertAlign w:val="superscript"/>
    </w:rPr>
  </w:style>
  <w:style w:type="character" w:customStyle="1" w:styleId="tgc">
    <w:name w:val="_tgc"/>
    <w:basedOn w:val="DefaultParagraphFont"/>
    <w:rsid w:val="003A1DEA"/>
  </w:style>
  <w:style w:type="character" w:customStyle="1" w:styleId="Mention">
    <w:name w:val="Mention"/>
    <w:basedOn w:val="DefaultParagraphFont"/>
    <w:uiPriority w:val="99"/>
    <w:semiHidden/>
    <w:unhideWhenUsed/>
    <w:rsid w:val="0017066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rsid w:val="007559F3"/>
    <w:pPr>
      <w:keepNext/>
      <w:outlineLvl w:val="1"/>
    </w:pPr>
    <w:rPr>
      <w:rFonts w:ascii="Times New Roman" w:hAnsi="Times New Roman"/>
      <w:b/>
      <w:sz w:val="28"/>
      <w:szCs w:val="20"/>
      <w:lang w:eastAsia="en-GB"/>
    </w:rPr>
  </w:style>
  <w:style w:type="paragraph" w:styleId="Heading3">
    <w:name w:val="heading 3"/>
    <w:basedOn w:val="Normal"/>
    <w:next w:val="Normal"/>
    <w:qFormat/>
    <w:rsid w:val="007559F3"/>
    <w:pPr>
      <w:keepNext/>
      <w:outlineLvl w:val="2"/>
    </w:pPr>
    <w:rPr>
      <w:rFonts w:ascii="Times New Roman" w:hAnsi="Times New Roman"/>
      <w:b/>
      <w:szCs w:val="20"/>
      <w:lang w:eastAsia="en-GB"/>
    </w:rPr>
  </w:style>
  <w:style w:type="paragraph" w:styleId="Heading7">
    <w:name w:val="heading 7"/>
    <w:basedOn w:val="Normal"/>
    <w:next w:val="Normal"/>
    <w:link w:val="Heading7Char"/>
    <w:unhideWhenUsed/>
    <w:qFormat/>
    <w:rsid w:val="00D233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233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ACC"/>
    <w:rPr>
      <w:color w:val="0000FF"/>
      <w:u w:val="single"/>
    </w:rPr>
  </w:style>
  <w:style w:type="table" w:styleId="TableGrid">
    <w:name w:val="Table Grid"/>
    <w:basedOn w:val="TableNormal"/>
    <w:uiPriority w:val="59"/>
    <w:rsid w:val="00B2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7E1954"/>
    <w:pPr>
      <w:spacing w:before="120" w:after="240"/>
      <w:ind w:right="199"/>
      <w:jc w:val="both"/>
    </w:pPr>
    <w:rPr>
      <w:rFonts w:cs="Arial"/>
      <w:b/>
      <w:color w:val="4BACC6"/>
      <w:sz w:val="40"/>
      <w:szCs w:val="22"/>
      <w:lang w:val="en-US"/>
    </w:rPr>
  </w:style>
  <w:style w:type="paragraph" w:customStyle="1" w:styleId="MediumGrid21">
    <w:name w:val="Medium Grid 21"/>
    <w:qFormat/>
    <w:rsid w:val="00384830"/>
    <w:rPr>
      <w:rFonts w:ascii="Calibri" w:hAnsi="Calibri"/>
      <w:sz w:val="22"/>
      <w:szCs w:val="22"/>
      <w:lang w:eastAsia="en-US"/>
    </w:rPr>
  </w:style>
  <w:style w:type="paragraph" w:styleId="Subtitle">
    <w:name w:val="Subtitle"/>
    <w:basedOn w:val="Normal"/>
    <w:qFormat/>
    <w:rsid w:val="007559F3"/>
    <w:rPr>
      <w:rFonts w:ascii="Times New Roman" w:hAnsi="Times New Roman"/>
      <w:b/>
      <w:szCs w:val="20"/>
      <w:lang w:eastAsia="en-GB"/>
    </w:rPr>
  </w:style>
  <w:style w:type="paragraph" w:styleId="Header">
    <w:name w:val="header"/>
    <w:basedOn w:val="Normal"/>
    <w:rsid w:val="007559F3"/>
    <w:pPr>
      <w:tabs>
        <w:tab w:val="center" w:pos="4153"/>
        <w:tab w:val="right" w:pos="8306"/>
      </w:tabs>
    </w:pPr>
    <w:rPr>
      <w:szCs w:val="20"/>
      <w:lang w:eastAsia="en-GB"/>
    </w:rPr>
  </w:style>
  <w:style w:type="paragraph" w:styleId="NormalWeb">
    <w:name w:val="Normal (Web)"/>
    <w:basedOn w:val="Normal"/>
    <w:uiPriority w:val="99"/>
    <w:rsid w:val="00036091"/>
    <w:pPr>
      <w:spacing w:beforeLines="1" w:afterLines="1" w:after="200"/>
    </w:pPr>
    <w:rPr>
      <w:rFonts w:ascii="Times" w:eastAsia="Cambria" w:hAnsi="Times"/>
      <w:sz w:val="20"/>
    </w:rPr>
  </w:style>
  <w:style w:type="paragraph" w:customStyle="1" w:styleId="MediumGrid1-Accent21">
    <w:name w:val="Medium Grid 1 - Accent 21"/>
    <w:basedOn w:val="Normal"/>
    <w:uiPriority w:val="34"/>
    <w:qFormat/>
    <w:rsid w:val="00015845"/>
    <w:pPr>
      <w:spacing w:after="200"/>
      <w:ind w:left="720"/>
      <w:contextualSpacing/>
    </w:pPr>
    <w:rPr>
      <w:rFonts w:eastAsia="Cambria" w:cs="Arial"/>
      <w:color w:val="000000"/>
    </w:rPr>
  </w:style>
  <w:style w:type="paragraph" w:styleId="Footer">
    <w:name w:val="footer"/>
    <w:basedOn w:val="Normal"/>
    <w:link w:val="FooterChar"/>
    <w:rsid w:val="004B4C36"/>
    <w:pPr>
      <w:tabs>
        <w:tab w:val="center" w:pos="4513"/>
        <w:tab w:val="right" w:pos="9026"/>
      </w:tabs>
    </w:pPr>
    <w:rPr>
      <w:rFonts w:cs="Arial"/>
      <w:sz w:val="22"/>
      <w:szCs w:val="22"/>
      <w:lang w:eastAsia="en-GB"/>
    </w:rPr>
  </w:style>
  <w:style w:type="character" w:customStyle="1" w:styleId="FooterChar">
    <w:name w:val="Footer Char"/>
    <w:link w:val="Footer"/>
    <w:rsid w:val="004B4C36"/>
    <w:rPr>
      <w:rFonts w:ascii="Arial" w:hAnsi="Arial" w:cs="Arial"/>
      <w:sz w:val="22"/>
      <w:szCs w:val="22"/>
      <w:lang w:eastAsia="en-GB"/>
    </w:rPr>
  </w:style>
  <w:style w:type="paragraph" w:styleId="BalloonText">
    <w:name w:val="Balloon Text"/>
    <w:basedOn w:val="Normal"/>
    <w:link w:val="BalloonTextChar"/>
    <w:rsid w:val="00DC7616"/>
    <w:rPr>
      <w:rFonts w:ascii="Lucida Grande" w:hAnsi="Lucida Grande"/>
      <w:sz w:val="18"/>
      <w:szCs w:val="18"/>
    </w:rPr>
  </w:style>
  <w:style w:type="character" w:customStyle="1" w:styleId="BalloonTextChar">
    <w:name w:val="Balloon Text Char"/>
    <w:link w:val="BalloonText"/>
    <w:rsid w:val="00DC7616"/>
    <w:rPr>
      <w:rFonts w:ascii="Lucida Grande" w:hAnsi="Lucida Grande"/>
      <w:sz w:val="18"/>
      <w:szCs w:val="18"/>
    </w:rPr>
  </w:style>
  <w:style w:type="paragraph" w:styleId="NoSpacing">
    <w:name w:val="No Spacing"/>
    <w:uiPriority w:val="99"/>
    <w:qFormat/>
    <w:rsid w:val="0030023A"/>
    <w:rPr>
      <w:rFonts w:ascii="Calibri" w:hAnsi="Calibri"/>
      <w:sz w:val="22"/>
      <w:szCs w:val="22"/>
      <w:lang w:eastAsia="en-US"/>
    </w:rPr>
  </w:style>
  <w:style w:type="paragraph" w:styleId="ListParagraph">
    <w:name w:val="List Paragraph"/>
    <w:basedOn w:val="Normal"/>
    <w:uiPriority w:val="34"/>
    <w:qFormat/>
    <w:rsid w:val="0030023A"/>
    <w:pPr>
      <w:spacing w:after="200"/>
      <w:ind w:left="720"/>
      <w:contextualSpacing/>
    </w:pPr>
    <w:rPr>
      <w:rFonts w:ascii="Calibri" w:hAnsi="Calibri"/>
      <w:sz w:val="22"/>
      <w:szCs w:val="22"/>
      <w:lang w:val="en-US"/>
    </w:rPr>
  </w:style>
  <w:style w:type="paragraph" w:customStyle="1" w:styleId="BodyText1">
    <w:name w:val="Body Text1"/>
    <w:basedOn w:val="Normal"/>
    <w:rsid w:val="00D233EB"/>
    <w:pPr>
      <w:spacing w:after="140" w:line="281" w:lineRule="auto"/>
    </w:pPr>
    <w:rPr>
      <w:rFonts w:eastAsia="Times"/>
      <w:szCs w:val="20"/>
    </w:rPr>
  </w:style>
  <w:style w:type="character" w:customStyle="1" w:styleId="Heading7Char">
    <w:name w:val="Heading 7 Char"/>
    <w:basedOn w:val="DefaultParagraphFont"/>
    <w:link w:val="Heading7"/>
    <w:rsid w:val="00D233EB"/>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semiHidden/>
    <w:rsid w:val="00D233EB"/>
    <w:rPr>
      <w:rFonts w:asciiTheme="majorHAnsi" w:eastAsiaTheme="majorEastAsia" w:hAnsiTheme="majorHAnsi" w:cstheme="majorBidi"/>
      <w:color w:val="404040" w:themeColor="text1" w:themeTint="BF"/>
      <w:lang w:val="en-GB" w:eastAsia="en-US"/>
    </w:rPr>
  </w:style>
  <w:style w:type="paragraph" w:customStyle="1" w:styleId="Body1">
    <w:name w:val="Body 1"/>
    <w:rsid w:val="0095731B"/>
    <w:rPr>
      <w:rFonts w:ascii="Helvetica" w:eastAsia="Arial Unicode MS" w:hAnsi="Helvetica"/>
      <w:color w:val="000000"/>
      <w:sz w:val="24"/>
      <w:lang w:val="en-GB" w:eastAsia="en-GB"/>
    </w:rPr>
  </w:style>
  <w:style w:type="paragraph" w:customStyle="1" w:styleId="BodyText2">
    <w:name w:val="Body Text2"/>
    <w:basedOn w:val="Normal"/>
    <w:rsid w:val="0095731B"/>
    <w:pPr>
      <w:spacing w:after="140" w:line="281" w:lineRule="auto"/>
    </w:pPr>
    <w:rPr>
      <w:rFonts w:eastAsia="Times"/>
      <w:szCs w:val="20"/>
    </w:rPr>
  </w:style>
  <w:style w:type="paragraph" w:styleId="BodyText">
    <w:name w:val="Body Text"/>
    <w:basedOn w:val="Normal"/>
    <w:link w:val="BodyTextChar"/>
    <w:rsid w:val="0095731B"/>
    <w:rPr>
      <w:sz w:val="22"/>
      <w:szCs w:val="20"/>
    </w:rPr>
  </w:style>
  <w:style w:type="character" w:customStyle="1" w:styleId="BodyTextChar">
    <w:name w:val="Body Text Char"/>
    <w:basedOn w:val="DefaultParagraphFont"/>
    <w:link w:val="BodyText"/>
    <w:rsid w:val="0095731B"/>
    <w:rPr>
      <w:rFonts w:ascii="Arial" w:hAnsi="Arial"/>
      <w:sz w:val="22"/>
      <w:lang w:val="en-GB" w:eastAsia="en-US"/>
    </w:rPr>
  </w:style>
  <w:style w:type="paragraph" w:customStyle="1" w:styleId="Default">
    <w:name w:val="Default"/>
    <w:rsid w:val="00DE714A"/>
    <w:pPr>
      <w:autoSpaceDE w:val="0"/>
      <w:autoSpaceDN w:val="0"/>
      <w:adjustRightInd w:val="0"/>
    </w:pPr>
    <w:rPr>
      <w:rFonts w:ascii="Arial" w:hAnsi="Arial" w:cs="Arial"/>
      <w:color w:val="000000"/>
      <w:sz w:val="24"/>
      <w:szCs w:val="24"/>
      <w:lang w:val="en-GB"/>
    </w:rPr>
  </w:style>
  <w:style w:type="paragraph" w:customStyle="1" w:styleId="BodyText3">
    <w:name w:val="Body Text3"/>
    <w:basedOn w:val="Normal"/>
    <w:rsid w:val="000341F3"/>
    <w:pPr>
      <w:spacing w:after="140" w:line="281" w:lineRule="auto"/>
    </w:pPr>
    <w:rPr>
      <w:rFonts w:eastAsia="Times"/>
      <w:szCs w:val="20"/>
    </w:rPr>
  </w:style>
  <w:style w:type="paragraph" w:styleId="FootnoteText">
    <w:name w:val="footnote text"/>
    <w:basedOn w:val="Normal"/>
    <w:link w:val="FootnoteTextChar"/>
    <w:rsid w:val="00CB0BE4"/>
    <w:rPr>
      <w:sz w:val="20"/>
      <w:szCs w:val="20"/>
    </w:rPr>
  </w:style>
  <w:style w:type="character" w:customStyle="1" w:styleId="FootnoteTextChar">
    <w:name w:val="Footnote Text Char"/>
    <w:basedOn w:val="DefaultParagraphFont"/>
    <w:link w:val="FootnoteText"/>
    <w:rsid w:val="00CB0BE4"/>
    <w:rPr>
      <w:rFonts w:ascii="Arial" w:hAnsi="Arial"/>
      <w:lang w:val="en-GB" w:eastAsia="en-US"/>
    </w:rPr>
  </w:style>
  <w:style w:type="character" w:styleId="FootnoteReference">
    <w:name w:val="footnote reference"/>
    <w:rsid w:val="00CB0BE4"/>
    <w:rPr>
      <w:vertAlign w:val="superscript"/>
    </w:rPr>
  </w:style>
  <w:style w:type="character" w:customStyle="1" w:styleId="tgc">
    <w:name w:val="_tgc"/>
    <w:basedOn w:val="DefaultParagraphFont"/>
    <w:rsid w:val="003A1DEA"/>
  </w:style>
  <w:style w:type="character" w:customStyle="1" w:styleId="Mention">
    <w:name w:val="Mention"/>
    <w:basedOn w:val="DefaultParagraphFont"/>
    <w:uiPriority w:val="99"/>
    <w:semiHidden/>
    <w:unhideWhenUsed/>
    <w:rsid w:val="001706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1494">
      <w:bodyDiv w:val="1"/>
      <w:marLeft w:val="0"/>
      <w:marRight w:val="0"/>
      <w:marTop w:val="0"/>
      <w:marBottom w:val="0"/>
      <w:divBdr>
        <w:top w:val="none" w:sz="0" w:space="0" w:color="auto"/>
        <w:left w:val="none" w:sz="0" w:space="0" w:color="auto"/>
        <w:bottom w:val="none" w:sz="0" w:space="0" w:color="auto"/>
        <w:right w:val="none" w:sz="0" w:space="0" w:color="auto"/>
      </w:divBdr>
      <w:divsChild>
        <w:div w:id="211885823">
          <w:marLeft w:val="0"/>
          <w:marRight w:val="0"/>
          <w:marTop w:val="0"/>
          <w:marBottom w:val="0"/>
          <w:divBdr>
            <w:top w:val="none" w:sz="0" w:space="0" w:color="auto"/>
            <w:left w:val="none" w:sz="0" w:space="0" w:color="auto"/>
            <w:bottom w:val="none" w:sz="0" w:space="0" w:color="auto"/>
            <w:right w:val="none" w:sz="0" w:space="0" w:color="auto"/>
          </w:divBdr>
        </w:div>
        <w:div w:id="470368070">
          <w:marLeft w:val="0"/>
          <w:marRight w:val="0"/>
          <w:marTop w:val="0"/>
          <w:marBottom w:val="0"/>
          <w:divBdr>
            <w:top w:val="none" w:sz="0" w:space="0" w:color="auto"/>
            <w:left w:val="none" w:sz="0" w:space="0" w:color="auto"/>
            <w:bottom w:val="none" w:sz="0" w:space="0" w:color="auto"/>
            <w:right w:val="none" w:sz="0" w:space="0" w:color="auto"/>
          </w:divBdr>
        </w:div>
        <w:div w:id="1776288028">
          <w:marLeft w:val="0"/>
          <w:marRight w:val="0"/>
          <w:marTop w:val="0"/>
          <w:marBottom w:val="0"/>
          <w:divBdr>
            <w:top w:val="none" w:sz="0" w:space="0" w:color="auto"/>
            <w:left w:val="none" w:sz="0" w:space="0" w:color="auto"/>
            <w:bottom w:val="none" w:sz="0" w:space="0" w:color="auto"/>
            <w:right w:val="none" w:sz="0" w:space="0" w:color="auto"/>
          </w:divBdr>
        </w:div>
        <w:div w:id="244001850">
          <w:marLeft w:val="0"/>
          <w:marRight w:val="0"/>
          <w:marTop w:val="0"/>
          <w:marBottom w:val="0"/>
          <w:divBdr>
            <w:top w:val="none" w:sz="0" w:space="0" w:color="auto"/>
            <w:left w:val="none" w:sz="0" w:space="0" w:color="auto"/>
            <w:bottom w:val="none" w:sz="0" w:space="0" w:color="auto"/>
            <w:right w:val="none" w:sz="0" w:space="0" w:color="auto"/>
          </w:divBdr>
        </w:div>
        <w:div w:id="1065420613">
          <w:marLeft w:val="0"/>
          <w:marRight w:val="0"/>
          <w:marTop w:val="0"/>
          <w:marBottom w:val="0"/>
          <w:divBdr>
            <w:top w:val="none" w:sz="0" w:space="0" w:color="auto"/>
            <w:left w:val="none" w:sz="0" w:space="0" w:color="auto"/>
            <w:bottom w:val="none" w:sz="0" w:space="0" w:color="auto"/>
            <w:right w:val="none" w:sz="0" w:space="0" w:color="auto"/>
          </w:divBdr>
        </w:div>
        <w:div w:id="1690791088">
          <w:marLeft w:val="0"/>
          <w:marRight w:val="0"/>
          <w:marTop w:val="0"/>
          <w:marBottom w:val="0"/>
          <w:divBdr>
            <w:top w:val="none" w:sz="0" w:space="0" w:color="auto"/>
            <w:left w:val="none" w:sz="0" w:space="0" w:color="auto"/>
            <w:bottom w:val="none" w:sz="0" w:space="0" w:color="auto"/>
            <w:right w:val="none" w:sz="0" w:space="0" w:color="auto"/>
          </w:divBdr>
        </w:div>
        <w:div w:id="1382364965">
          <w:marLeft w:val="0"/>
          <w:marRight w:val="0"/>
          <w:marTop w:val="0"/>
          <w:marBottom w:val="0"/>
          <w:divBdr>
            <w:top w:val="none" w:sz="0" w:space="0" w:color="auto"/>
            <w:left w:val="none" w:sz="0" w:space="0" w:color="auto"/>
            <w:bottom w:val="none" w:sz="0" w:space="0" w:color="auto"/>
            <w:right w:val="none" w:sz="0" w:space="0" w:color="auto"/>
          </w:divBdr>
        </w:div>
        <w:div w:id="576476744">
          <w:marLeft w:val="0"/>
          <w:marRight w:val="0"/>
          <w:marTop w:val="0"/>
          <w:marBottom w:val="0"/>
          <w:divBdr>
            <w:top w:val="none" w:sz="0" w:space="0" w:color="auto"/>
            <w:left w:val="none" w:sz="0" w:space="0" w:color="auto"/>
            <w:bottom w:val="none" w:sz="0" w:space="0" w:color="auto"/>
            <w:right w:val="none" w:sz="0" w:space="0" w:color="auto"/>
          </w:divBdr>
        </w:div>
        <w:div w:id="587925631">
          <w:marLeft w:val="0"/>
          <w:marRight w:val="0"/>
          <w:marTop w:val="0"/>
          <w:marBottom w:val="0"/>
          <w:divBdr>
            <w:top w:val="none" w:sz="0" w:space="0" w:color="auto"/>
            <w:left w:val="none" w:sz="0" w:space="0" w:color="auto"/>
            <w:bottom w:val="none" w:sz="0" w:space="0" w:color="auto"/>
            <w:right w:val="none" w:sz="0" w:space="0" w:color="auto"/>
          </w:divBdr>
        </w:div>
        <w:div w:id="20130757">
          <w:marLeft w:val="0"/>
          <w:marRight w:val="0"/>
          <w:marTop w:val="0"/>
          <w:marBottom w:val="0"/>
          <w:divBdr>
            <w:top w:val="none" w:sz="0" w:space="0" w:color="auto"/>
            <w:left w:val="none" w:sz="0" w:space="0" w:color="auto"/>
            <w:bottom w:val="none" w:sz="0" w:space="0" w:color="auto"/>
            <w:right w:val="none" w:sz="0" w:space="0" w:color="auto"/>
          </w:divBdr>
        </w:div>
        <w:div w:id="696926168">
          <w:marLeft w:val="0"/>
          <w:marRight w:val="0"/>
          <w:marTop w:val="0"/>
          <w:marBottom w:val="0"/>
          <w:divBdr>
            <w:top w:val="none" w:sz="0" w:space="0" w:color="auto"/>
            <w:left w:val="none" w:sz="0" w:space="0" w:color="auto"/>
            <w:bottom w:val="none" w:sz="0" w:space="0" w:color="auto"/>
            <w:right w:val="none" w:sz="0" w:space="0" w:color="auto"/>
          </w:divBdr>
        </w:div>
        <w:div w:id="1593203567">
          <w:marLeft w:val="0"/>
          <w:marRight w:val="0"/>
          <w:marTop w:val="0"/>
          <w:marBottom w:val="0"/>
          <w:divBdr>
            <w:top w:val="none" w:sz="0" w:space="0" w:color="auto"/>
            <w:left w:val="none" w:sz="0" w:space="0" w:color="auto"/>
            <w:bottom w:val="none" w:sz="0" w:space="0" w:color="auto"/>
            <w:right w:val="none" w:sz="0" w:space="0" w:color="auto"/>
          </w:divBdr>
        </w:div>
        <w:div w:id="1157767168">
          <w:marLeft w:val="0"/>
          <w:marRight w:val="0"/>
          <w:marTop w:val="0"/>
          <w:marBottom w:val="0"/>
          <w:divBdr>
            <w:top w:val="none" w:sz="0" w:space="0" w:color="auto"/>
            <w:left w:val="none" w:sz="0" w:space="0" w:color="auto"/>
            <w:bottom w:val="none" w:sz="0" w:space="0" w:color="auto"/>
            <w:right w:val="none" w:sz="0" w:space="0" w:color="auto"/>
          </w:divBdr>
        </w:div>
        <w:div w:id="556553173">
          <w:marLeft w:val="0"/>
          <w:marRight w:val="0"/>
          <w:marTop w:val="0"/>
          <w:marBottom w:val="0"/>
          <w:divBdr>
            <w:top w:val="none" w:sz="0" w:space="0" w:color="auto"/>
            <w:left w:val="none" w:sz="0" w:space="0" w:color="auto"/>
            <w:bottom w:val="none" w:sz="0" w:space="0" w:color="auto"/>
            <w:right w:val="none" w:sz="0" w:space="0" w:color="auto"/>
          </w:divBdr>
        </w:div>
        <w:div w:id="582836858">
          <w:marLeft w:val="0"/>
          <w:marRight w:val="0"/>
          <w:marTop w:val="0"/>
          <w:marBottom w:val="0"/>
          <w:divBdr>
            <w:top w:val="none" w:sz="0" w:space="0" w:color="auto"/>
            <w:left w:val="none" w:sz="0" w:space="0" w:color="auto"/>
            <w:bottom w:val="none" w:sz="0" w:space="0" w:color="auto"/>
            <w:right w:val="none" w:sz="0" w:space="0" w:color="auto"/>
          </w:divBdr>
        </w:div>
      </w:divsChild>
    </w:div>
    <w:div w:id="337007640">
      <w:bodyDiv w:val="1"/>
      <w:marLeft w:val="0"/>
      <w:marRight w:val="0"/>
      <w:marTop w:val="0"/>
      <w:marBottom w:val="0"/>
      <w:divBdr>
        <w:top w:val="none" w:sz="0" w:space="0" w:color="auto"/>
        <w:left w:val="none" w:sz="0" w:space="0" w:color="auto"/>
        <w:bottom w:val="none" w:sz="0" w:space="0" w:color="auto"/>
        <w:right w:val="none" w:sz="0" w:space="0" w:color="auto"/>
      </w:divBdr>
    </w:div>
    <w:div w:id="521011834">
      <w:bodyDiv w:val="1"/>
      <w:marLeft w:val="0"/>
      <w:marRight w:val="0"/>
      <w:marTop w:val="0"/>
      <w:marBottom w:val="0"/>
      <w:divBdr>
        <w:top w:val="none" w:sz="0" w:space="0" w:color="auto"/>
        <w:left w:val="none" w:sz="0" w:space="0" w:color="auto"/>
        <w:bottom w:val="none" w:sz="0" w:space="0" w:color="auto"/>
        <w:right w:val="none" w:sz="0" w:space="0" w:color="auto"/>
      </w:divBdr>
    </w:div>
    <w:div w:id="714964963">
      <w:bodyDiv w:val="1"/>
      <w:marLeft w:val="0"/>
      <w:marRight w:val="0"/>
      <w:marTop w:val="0"/>
      <w:marBottom w:val="0"/>
      <w:divBdr>
        <w:top w:val="none" w:sz="0" w:space="0" w:color="auto"/>
        <w:left w:val="none" w:sz="0" w:space="0" w:color="auto"/>
        <w:bottom w:val="none" w:sz="0" w:space="0" w:color="auto"/>
        <w:right w:val="none" w:sz="0" w:space="0" w:color="auto"/>
      </w:divBdr>
    </w:div>
    <w:div w:id="1288898050">
      <w:bodyDiv w:val="1"/>
      <w:marLeft w:val="0"/>
      <w:marRight w:val="0"/>
      <w:marTop w:val="0"/>
      <w:marBottom w:val="0"/>
      <w:divBdr>
        <w:top w:val="none" w:sz="0" w:space="0" w:color="auto"/>
        <w:left w:val="none" w:sz="0" w:space="0" w:color="auto"/>
        <w:bottom w:val="none" w:sz="0" w:space="0" w:color="auto"/>
        <w:right w:val="none" w:sz="0" w:space="0" w:color="auto"/>
      </w:divBdr>
    </w:div>
    <w:div w:id="1486244598">
      <w:bodyDiv w:val="1"/>
      <w:marLeft w:val="0"/>
      <w:marRight w:val="0"/>
      <w:marTop w:val="0"/>
      <w:marBottom w:val="0"/>
      <w:divBdr>
        <w:top w:val="none" w:sz="0" w:space="0" w:color="auto"/>
        <w:left w:val="none" w:sz="0" w:space="0" w:color="auto"/>
        <w:bottom w:val="none" w:sz="0" w:space="0" w:color="auto"/>
        <w:right w:val="none" w:sz="0" w:space="0" w:color="auto"/>
      </w:divBdr>
    </w:div>
    <w:div w:id="1692103679">
      <w:bodyDiv w:val="1"/>
      <w:marLeft w:val="0"/>
      <w:marRight w:val="0"/>
      <w:marTop w:val="0"/>
      <w:marBottom w:val="0"/>
      <w:divBdr>
        <w:top w:val="none" w:sz="0" w:space="0" w:color="auto"/>
        <w:left w:val="none" w:sz="0" w:space="0" w:color="auto"/>
        <w:bottom w:val="none" w:sz="0" w:space="0" w:color="auto"/>
        <w:right w:val="none" w:sz="0" w:space="0" w:color="auto"/>
      </w:divBdr>
    </w:div>
    <w:div w:id="1709840989">
      <w:bodyDiv w:val="1"/>
      <w:marLeft w:val="0"/>
      <w:marRight w:val="0"/>
      <w:marTop w:val="0"/>
      <w:marBottom w:val="0"/>
      <w:divBdr>
        <w:top w:val="none" w:sz="0" w:space="0" w:color="auto"/>
        <w:left w:val="none" w:sz="0" w:space="0" w:color="auto"/>
        <w:bottom w:val="none" w:sz="0" w:space="0" w:color="auto"/>
        <w:right w:val="none" w:sz="0" w:space="0" w:color="auto"/>
      </w:divBdr>
    </w:div>
    <w:div w:id="1897398987">
      <w:bodyDiv w:val="1"/>
      <w:marLeft w:val="0"/>
      <w:marRight w:val="0"/>
      <w:marTop w:val="0"/>
      <w:marBottom w:val="0"/>
      <w:divBdr>
        <w:top w:val="none" w:sz="0" w:space="0" w:color="auto"/>
        <w:left w:val="none" w:sz="0" w:space="0" w:color="auto"/>
        <w:bottom w:val="none" w:sz="0" w:space="0" w:color="auto"/>
        <w:right w:val="none" w:sz="0" w:space="0" w:color="auto"/>
      </w:divBdr>
    </w:div>
    <w:div w:id="2106342061">
      <w:bodyDiv w:val="1"/>
      <w:marLeft w:val="0"/>
      <w:marRight w:val="0"/>
      <w:marTop w:val="0"/>
      <w:marBottom w:val="0"/>
      <w:divBdr>
        <w:top w:val="none" w:sz="0" w:space="0" w:color="auto"/>
        <w:left w:val="none" w:sz="0" w:space="0" w:color="auto"/>
        <w:bottom w:val="none" w:sz="0" w:space="0" w:color="auto"/>
        <w:right w:val="none" w:sz="0" w:space="0" w:color="auto"/>
      </w:divBdr>
    </w:div>
    <w:div w:id="2135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ageukmerton.org.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89FA-2FD2-41DE-8409-DF7FA970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pack contains the</vt:lpstr>
    </vt:vector>
  </TitlesOfParts>
  <Company>HP</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pack contains the</dc:title>
  <dc:creator>Marion Harper</dc:creator>
  <cp:lastModifiedBy>Chief Exec</cp:lastModifiedBy>
  <cp:revision>2</cp:revision>
  <cp:lastPrinted>2016-04-04T11:14:00Z</cp:lastPrinted>
  <dcterms:created xsi:type="dcterms:W3CDTF">2020-05-22T07:12:00Z</dcterms:created>
  <dcterms:modified xsi:type="dcterms:W3CDTF">2020-05-22T07:12:00Z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1jVilZb1vs1wRWSb1YJb7UY6PUs1eww5hUJew7719YVg</vt:lpwstr>
  </property>
  <property fmtid="{D5CDD505-2E9C-101B-9397-08002B2CF9AE}" pid="4" name="Google.Documents.RevisionId">
    <vt:lpwstr>11625127952623671979</vt:lpwstr>
  </property>
  <property fmtid="{D5CDD505-2E9C-101B-9397-08002B2CF9AE}" pid="5" name="Google.Documents.PreviousRevisionId">
    <vt:lpwstr>01003853807806762317</vt:lpwstr>
  </property>
  <property fmtid="{D5CDD505-2E9C-101B-9397-08002B2CF9AE}" pid="6" name="Google.Documents.PluginVersion">
    <vt:lpwstr>2.0.2662.553</vt:lpwstr>
  </property>
  <property fmtid="{D5CDD505-2E9C-101B-9397-08002B2CF9AE}" pid="7" name="Google.Documents.MergeIncapabilityFlags">
    <vt:i4>0</vt:i4>
  </property>
</Properties>
</file>