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86" w:rsidRDefault="00F20886" w:rsidP="00BE4A1A">
      <w:pPr>
        <w:spacing w:after="0" w:line="240" w:lineRule="auto"/>
        <w:rPr>
          <w:rFonts w:ascii="Arial" w:hAnsi="Arial" w:cs="Arial"/>
          <w:sz w:val="20"/>
          <w:szCs w:val="20"/>
        </w:rPr>
      </w:pPr>
      <w:bookmarkStart w:id="0" w:name="_GoBack"/>
      <w:bookmarkEnd w:id="0"/>
    </w:p>
    <w:p w:rsidR="00D34725" w:rsidRDefault="00D34725" w:rsidP="00BE4A1A">
      <w:pPr>
        <w:spacing w:after="0" w:line="240" w:lineRule="auto"/>
        <w:rPr>
          <w:rFonts w:ascii="Arial" w:hAnsi="Arial" w:cs="Arial"/>
          <w:sz w:val="20"/>
          <w:szCs w:val="20"/>
        </w:rPr>
      </w:pPr>
    </w:p>
    <w:p w:rsidR="00D34725" w:rsidRDefault="00D34725" w:rsidP="00D34725">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Volunteer Role Description and Person Specification </w:t>
      </w:r>
    </w:p>
    <w:p w:rsidR="00D34725" w:rsidRDefault="00D34725" w:rsidP="00D34725">
      <w:pPr>
        <w:spacing w:after="0" w:line="240" w:lineRule="auto"/>
        <w:jc w:val="center"/>
        <w:rPr>
          <w:rFonts w:ascii="Arial" w:eastAsia="Times New Roman" w:hAnsi="Arial" w:cs="Arial"/>
          <w:b/>
          <w:sz w:val="28"/>
          <w:szCs w:val="28"/>
          <w:u w:val="single"/>
        </w:rPr>
      </w:pPr>
    </w:p>
    <w:p w:rsidR="00D34725" w:rsidRDefault="006673B2" w:rsidP="00D34725">
      <w:pPr>
        <w:spacing w:after="0" w:line="240" w:lineRule="auto"/>
        <w:jc w:val="center"/>
        <w:rPr>
          <w:rFonts w:ascii="Arial" w:eastAsia="Times New Roman" w:hAnsi="Arial" w:cs="Arial"/>
          <w:b/>
          <w:sz w:val="28"/>
          <w:szCs w:val="28"/>
          <w:u w:val="single"/>
        </w:rPr>
      </w:pPr>
      <w:r>
        <w:rPr>
          <w:rFonts w:ascii="Arial" w:eastAsia="Times New Roman" w:hAnsi="Arial" w:cs="Arial"/>
          <w:b/>
          <w:sz w:val="28"/>
          <w:szCs w:val="28"/>
          <w:u w:val="single"/>
        </w:rPr>
        <w:t>FRONT OF HOUSE</w:t>
      </w:r>
    </w:p>
    <w:p w:rsidR="00D34725" w:rsidRDefault="00D34725" w:rsidP="00D34725">
      <w:pPr>
        <w:spacing w:after="0" w:line="240" w:lineRule="auto"/>
        <w:jc w:val="both"/>
        <w:rPr>
          <w:rFonts w:ascii="Arial" w:eastAsia="Times New Roman" w:hAnsi="Arial" w:cs="Arial"/>
          <w:sz w:val="24"/>
          <w:szCs w:val="24"/>
        </w:rPr>
      </w:pPr>
    </w:p>
    <w:p w:rsidR="00D34725" w:rsidRDefault="00D34725" w:rsidP="00D34725">
      <w:pPr>
        <w:spacing w:after="0" w:line="240" w:lineRule="auto"/>
        <w:jc w:val="both"/>
        <w:rPr>
          <w:rFonts w:ascii="Arial" w:eastAsia="Times New Roman" w:hAnsi="Arial" w:cs="Arial"/>
          <w:b/>
          <w:sz w:val="24"/>
          <w:szCs w:val="24"/>
          <w:u w:val="single"/>
        </w:rPr>
      </w:pPr>
      <w:r>
        <w:rPr>
          <w:rFonts w:ascii="Arial" w:eastAsia="Times New Roman" w:hAnsi="Arial" w:cs="Arial"/>
          <w:b/>
          <w:sz w:val="24"/>
          <w:szCs w:val="24"/>
          <w:u w:val="single"/>
        </w:rPr>
        <w:t>Introduction</w:t>
      </w:r>
    </w:p>
    <w:p w:rsidR="00D34725" w:rsidRDefault="00D34725" w:rsidP="00D34725">
      <w:pPr>
        <w:spacing w:after="0" w:line="240" w:lineRule="auto"/>
        <w:jc w:val="both"/>
        <w:rPr>
          <w:rFonts w:ascii="Arial" w:eastAsia="Times New Roman" w:hAnsi="Arial" w:cs="Arial"/>
          <w:sz w:val="24"/>
          <w:szCs w:val="24"/>
        </w:rPr>
      </w:pPr>
    </w:p>
    <w:p w:rsidR="00D34725" w:rsidRDefault="00166FDE" w:rsidP="00166FDE">
      <w:pPr>
        <w:spacing w:after="0" w:line="240" w:lineRule="auto"/>
        <w:rPr>
          <w:rFonts w:ascii="Arial" w:eastAsia="Times New Roman" w:hAnsi="Arial" w:cs="Arial"/>
          <w:sz w:val="24"/>
          <w:szCs w:val="24"/>
        </w:rPr>
      </w:pPr>
      <w:r w:rsidRPr="00166FDE">
        <w:rPr>
          <w:rFonts w:ascii="Arial" w:eastAsia="Times New Roman" w:hAnsi="Arial" w:cs="Arial"/>
          <w:sz w:val="24"/>
          <w:szCs w:val="24"/>
        </w:rPr>
        <w:t xml:space="preserve">As we grow older we face new challenges and maybe even illness, loneliness or poverty. But that doesn’t stop us being ourselves. We still want to laugh, love and be needed. We want to stay independent and keep doing </w:t>
      </w:r>
      <w:r>
        <w:rPr>
          <w:rFonts w:ascii="Arial" w:eastAsia="Times New Roman" w:hAnsi="Arial" w:cs="Arial"/>
          <w:sz w:val="24"/>
          <w:szCs w:val="24"/>
        </w:rPr>
        <w:t xml:space="preserve">the things we love. We all want </w:t>
      </w:r>
      <w:r w:rsidRPr="00166FDE">
        <w:rPr>
          <w:rFonts w:ascii="Arial" w:eastAsia="Times New Roman" w:hAnsi="Arial" w:cs="Arial"/>
          <w:sz w:val="24"/>
          <w:szCs w:val="24"/>
        </w:rPr>
        <w:t>a fulfilling later life.</w:t>
      </w:r>
      <w:r w:rsidRPr="00166FDE">
        <w:rPr>
          <w:rFonts w:ascii="Arial" w:eastAsia="Times New Roman" w:hAnsi="Arial" w:cs="Arial"/>
          <w:sz w:val="24"/>
          <w:szCs w:val="24"/>
        </w:rPr>
        <w:br/>
      </w:r>
      <w:r w:rsidRPr="00DD3EF5">
        <w:rPr>
          <w:rFonts w:ascii="Arial" w:eastAsia="Times New Roman" w:hAnsi="Arial" w:cs="Arial"/>
          <w:sz w:val="32"/>
          <w:szCs w:val="24"/>
        </w:rPr>
        <w:br/>
      </w:r>
      <w:r w:rsidR="00DD3EF5" w:rsidRPr="00DD3EF5">
        <w:rPr>
          <w:rFonts w:ascii="Arial" w:hAnsi="Arial" w:cs="Arial"/>
          <w:sz w:val="24"/>
          <w:szCs w:val="20"/>
        </w:rPr>
        <w:t xml:space="preserve">Age UK Merton aims to </w:t>
      </w:r>
      <w:r w:rsidR="00DD3EF5" w:rsidRPr="00DD3EF5">
        <w:rPr>
          <w:rFonts w:ascii="Arial" w:hAnsi="Arial" w:cs="Arial"/>
          <w:bCs/>
          <w:iCs/>
          <w:sz w:val="24"/>
          <w:szCs w:val="20"/>
        </w:rPr>
        <w:t>enable older people in Merton to have the opportunities and support to make the most of later life, to change it for the better, to remain independent and keep doing the things that they enjoy.</w:t>
      </w:r>
    </w:p>
    <w:p w:rsidR="00166FDE" w:rsidRDefault="00166FDE" w:rsidP="00D34725">
      <w:pPr>
        <w:spacing w:after="0" w:line="240" w:lineRule="auto"/>
        <w:jc w:val="both"/>
        <w:rPr>
          <w:rFonts w:ascii="Arial" w:eastAsia="Times New Roman" w:hAnsi="Arial" w:cs="Arial"/>
          <w:sz w:val="24"/>
          <w:szCs w:val="24"/>
        </w:rPr>
      </w:pPr>
    </w:p>
    <w:p w:rsidR="00D34725" w:rsidRDefault="00D34725" w:rsidP="00D34725">
      <w:pPr>
        <w:spacing w:after="0" w:line="240" w:lineRule="auto"/>
        <w:jc w:val="both"/>
        <w:rPr>
          <w:rFonts w:ascii="Arial" w:eastAsia="Times New Roman" w:hAnsi="Arial" w:cs="Arial"/>
          <w:b/>
          <w:sz w:val="24"/>
          <w:szCs w:val="24"/>
          <w:u w:val="single"/>
        </w:rPr>
      </w:pPr>
      <w:r>
        <w:rPr>
          <w:rFonts w:ascii="Arial" w:eastAsia="Times New Roman" w:hAnsi="Arial" w:cs="Arial"/>
          <w:b/>
          <w:sz w:val="24"/>
          <w:szCs w:val="24"/>
          <w:u w:val="single"/>
        </w:rPr>
        <w:t>Role Purpose</w:t>
      </w:r>
    </w:p>
    <w:p w:rsidR="00D34725" w:rsidRDefault="00D34725" w:rsidP="00D34725">
      <w:pPr>
        <w:spacing w:after="0" w:line="240" w:lineRule="auto"/>
        <w:jc w:val="both"/>
        <w:rPr>
          <w:rFonts w:ascii="Arial" w:eastAsia="Times New Roman" w:hAnsi="Arial" w:cs="Arial"/>
          <w:sz w:val="24"/>
          <w:szCs w:val="24"/>
        </w:rPr>
      </w:pPr>
    </w:p>
    <w:p w:rsidR="00C36A46" w:rsidRDefault="00D34725" w:rsidP="00D34725">
      <w:pPr>
        <w:spacing w:after="0" w:line="240" w:lineRule="auto"/>
        <w:jc w:val="both"/>
        <w:rPr>
          <w:rFonts w:ascii="Arial" w:eastAsia="Times New Roman" w:hAnsi="Arial" w:cs="Arial"/>
          <w:sz w:val="24"/>
          <w:szCs w:val="24"/>
        </w:rPr>
      </w:pPr>
      <w:r>
        <w:rPr>
          <w:rFonts w:ascii="Arial" w:eastAsia="Times New Roman" w:hAnsi="Arial" w:cs="Arial"/>
          <w:sz w:val="24"/>
          <w:szCs w:val="24"/>
        </w:rPr>
        <w:t>To be the first point of contact for all clients contacti</w:t>
      </w:r>
      <w:r w:rsidR="00C36A46">
        <w:rPr>
          <w:rFonts w:ascii="Arial" w:eastAsia="Times New Roman" w:hAnsi="Arial" w:cs="Arial"/>
          <w:sz w:val="24"/>
          <w:szCs w:val="24"/>
        </w:rPr>
        <w:t>ng Age UK Merton by telephone,</w:t>
      </w:r>
      <w:r>
        <w:rPr>
          <w:rFonts w:ascii="Arial" w:eastAsia="Times New Roman" w:hAnsi="Arial" w:cs="Arial"/>
          <w:sz w:val="24"/>
          <w:szCs w:val="24"/>
        </w:rPr>
        <w:t xml:space="preserve"> face to face</w:t>
      </w:r>
      <w:r w:rsidR="00C36A46">
        <w:rPr>
          <w:rFonts w:ascii="Arial" w:eastAsia="Times New Roman" w:hAnsi="Arial" w:cs="Arial"/>
          <w:sz w:val="24"/>
          <w:szCs w:val="24"/>
        </w:rPr>
        <w:t xml:space="preserve"> or email</w:t>
      </w:r>
      <w:r>
        <w:rPr>
          <w:rFonts w:ascii="Arial" w:eastAsia="Times New Roman" w:hAnsi="Arial" w:cs="Arial"/>
          <w:sz w:val="24"/>
          <w:szCs w:val="24"/>
        </w:rPr>
        <w:t xml:space="preserve">. </w:t>
      </w:r>
    </w:p>
    <w:p w:rsidR="00D34725" w:rsidRDefault="00D34725" w:rsidP="00D34725">
      <w:pPr>
        <w:spacing w:after="0" w:line="240" w:lineRule="auto"/>
        <w:jc w:val="both"/>
        <w:rPr>
          <w:rFonts w:ascii="Arial" w:eastAsia="Times New Roman" w:hAnsi="Arial" w:cs="Arial"/>
          <w:sz w:val="24"/>
          <w:szCs w:val="24"/>
        </w:rPr>
      </w:pPr>
      <w:proofErr w:type="gramStart"/>
      <w:r>
        <w:rPr>
          <w:rFonts w:ascii="Arial" w:eastAsia="Times New Roman" w:hAnsi="Arial" w:cs="Arial"/>
          <w:sz w:val="24"/>
          <w:szCs w:val="24"/>
        </w:rPr>
        <w:t>To provide a friendly, knowledgeable and caring first impression of the organisation and provide accurate in</w:t>
      </w:r>
      <w:r w:rsidR="00C36A46">
        <w:rPr>
          <w:rFonts w:ascii="Arial" w:eastAsia="Times New Roman" w:hAnsi="Arial" w:cs="Arial"/>
          <w:sz w:val="24"/>
          <w:szCs w:val="24"/>
        </w:rPr>
        <w:t>formation.</w:t>
      </w:r>
      <w:proofErr w:type="gramEnd"/>
    </w:p>
    <w:p w:rsidR="00DD3EF5" w:rsidRDefault="00DD3EF5" w:rsidP="00D34725">
      <w:pPr>
        <w:spacing w:after="0" w:line="240" w:lineRule="auto"/>
        <w:jc w:val="both"/>
        <w:rPr>
          <w:rFonts w:ascii="Arial" w:eastAsia="Times New Roman" w:hAnsi="Arial" w:cs="Arial"/>
          <w:sz w:val="24"/>
          <w:szCs w:val="24"/>
        </w:rPr>
      </w:pPr>
    </w:p>
    <w:p w:rsidR="00DD3EF5" w:rsidRDefault="00DD3EF5" w:rsidP="00D34725">
      <w:pPr>
        <w:spacing w:after="0" w:line="240" w:lineRule="auto"/>
        <w:jc w:val="both"/>
        <w:rPr>
          <w:rFonts w:ascii="Arial" w:eastAsia="Times New Roman" w:hAnsi="Arial" w:cs="Arial"/>
          <w:b/>
          <w:sz w:val="24"/>
          <w:szCs w:val="24"/>
          <w:u w:val="single"/>
        </w:rPr>
      </w:pPr>
      <w:r>
        <w:rPr>
          <w:rFonts w:ascii="Arial" w:eastAsia="Times New Roman" w:hAnsi="Arial" w:cs="Arial"/>
          <w:b/>
          <w:sz w:val="24"/>
          <w:szCs w:val="24"/>
          <w:u w:val="single"/>
        </w:rPr>
        <w:t>Commitment</w:t>
      </w:r>
    </w:p>
    <w:p w:rsidR="00DD3EF5" w:rsidRDefault="00DD3EF5" w:rsidP="00D34725">
      <w:pPr>
        <w:spacing w:after="0" w:line="240" w:lineRule="auto"/>
        <w:jc w:val="both"/>
        <w:rPr>
          <w:rFonts w:ascii="Arial" w:eastAsia="Times New Roman" w:hAnsi="Arial" w:cs="Arial"/>
          <w:sz w:val="24"/>
          <w:szCs w:val="24"/>
        </w:rPr>
      </w:pPr>
      <w:r>
        <w:rPr>
          <w:rFonts w:ascii="Arial" w:eastAsia="Times New Roman" w:hAnsi="Arial" w:cs="Arial"/>
          <w:sz w:val="24"/>
          <w:szCs w:val="24"/>
        </w:rPr>
        <w:t>10 hours per week across two days (9am – 2pm or 10am – 3pm)</w:t>
      </w:r>
    </w:p>
    <w:p w:rsidR="00D34725" w:rsidRDefault="00D34725" w:rsidP="00D34725">
      <w:pPr>
        <w:spacing w:after="0" w:line="240" w:lineRule="auto"/>
        <w:rPr>
          <w:rFonts w:ascii="Arial" w:eastAsia="Times New Roman" w:hAnsi="Arial" w:cs="Arial"/>
          <w:sz w:val="28"/>
          <w:szCs w:val="28"/>
        </w:rPr>
      </w:pPr>
    </w:p>
    <w:p w:rsidR="00D34725" w:rsidRDefault="00D34725" w:rsidP="00D34725">
      <w:pPr>
        <w:spacing w:after="0" w:line="240" w:lineRule="auto"/>
        <w:jc w:val="both"/>
        <w:rPr>
          <w:rFonts w:ascii="Arial" w:eastAsia="Times New Roman" w:hAnsi="Arial" w:cs="Arial"/>
          <w:b/>
          <w:sz w:val="24"/>
          <w:szCs w:val="24"/>
          <w:u w:val="single"/>
        </w:rPr>
      </w:pPr>
      <w:r>
        <w:rPr>
          <w:rFonts w:ascii="Arial" w:eastAsia="Times New Roman" w:hAnsi="Arial" w:cs="Arial"/>
          <w:b/>
          <w:sz w:val="24"/>
          <w:szCs w:val="24"/>
          <w:u w:val="single"/>
        </w:rPr>
        <w:t xml:space="preserve">Main Duties </w:t>
      </w:r>
    </w:p>
    <w:p w:rsidR="00D34725" w:rsidRDefault="00D34725" w:rsidP="00D34725">
      <w:pPr>
        <w:spacing w:after="0" w:line="240" w:lineRule="auto"/>
        <w:jc w:val="both"/>
        <w:rPr>
          <w:rFonts w:ascii="Arial" w:eastAsia="Times New Roman" w:hAnsi="Arial" w:cs="Arial"/>
          <w:sz w:val="24"/>
          <w:szCs w:val="24"/>
        </w:rPr>
      </w:pPr>
    </w:p>
    <w:p w:rsidR="00D34725" w:rsidRDefault="00D34725" w:rsidP="00D34725">
      <w:pPr>
        <w:numPr>
          <w:ilvl w:val="0"/>
          <w:numId w:val="1"/>
        </w:numPr>
        <w:spacing w:after="0" w:line="240" w:lineRule="auto"/>
        <w:jc w:val="both"/>
        <w:rPr>
          <w:rFonts w:ascii="Arial" w:eastAsia="Times New Roman" w:hAnsi="Arial" w:cs="Arial"/>
          <w:sz w:val="24"/>
          <w:szCs w:val="24"/>
        </w:rPr>
      </w:pPr>
      <w:r>
        <w:rPr>
          <w:rFonts w:ascii="Arial" w:eastAsia="Times New Roman" w:hAnsi="Arial" w:cs="Arial"/>
          <w:sz w:val="24"/>
          <w:szCs w:val="24"/>
        </w:rPr>
        <w:t>Greet clients in person or on the telephone.</w:t>
      </w:r>
    </w:p>
    <w:p w:rsidR="00D34725" w:rsidRDefault="00D34725" w:rsidP="00D34725">
      <w:pPr>
        <w:numPr>
          <w:ilvl w:val="0"/>
          <w:numId w:val="1"/>
        </w:numPr>
        <w:spacing w:after="0" w:line="240" w:lineRule="auto"/>
        <w:jc w:val="both"/>
        <w:rPr>
          <w:rFonts w:ascii="Arial" w:eastAsia="Times New Roman" w:hAnsi="Arial" w:cs="Arial"/>
          <w:sz w:val="24"/>
          <w:szCs w:val="24"/>
        </w:rPr>
      </w:pPr>
      <w:r>
        <w:rPr>
          <w:rFonts w:ascii="Arial" w:eastAsia="Times New Roman" w:hAnsi="Arial" w:cs="Arial"/>
          <w:sz w:val="24"/>
          <w:szCs w:val="24"/>
        </w:rPr>
        <w:t>Ex</w:t>
      </w:r>
      <w:r w:rsidR="00BF1A34">
        <w:rPr>
          <w:rFonts w:ascii="Arial" w:eastAsia="Times New Roman" w:hAnsi="Arial" w:cs="Arial"/>
          <w:sz w:val="24"/>
          <w:szCs w:val="24"/>
        </w:rPr>
        <w:t xml:space="preserve">plore the nature of their query, to identify </w:t>
      </w:r>
      <w:proofErr w:type="spellStart"/>
      <w:proofErr w:type="gramStart"/>
      <w:r w:rsidR="00BF1A34">
        <w:rPr>
          <w:rFonts w:ascii="Arial" w:eastAsia="Times New Roman" w:hAnsi="Arial" w:cs="Arial"/>
          <w:sz w:val="24"/>
          <w:szCs w:val="24"/>
        </w:rPr>
        <w:t>clients</w:t>
      </w:r>
      <w:proofErr w:type="spellEnd"/>
      <w:proofErr w:type="gramEnd"/>
      <w:r w:rsidR="00BF1A34">
        <w:rPr>
          <w:rFonts w:ascii="Arial" w:eastAsia="Times New Roman" w:hAnsi="Arial" w:cs="Arial"/>
          <w:sz w:val="24"/>
          <w:szCs w:val="24"/>
        </w:rPr>
        <w:t xml:space="preserve"> needs.</w:t>
      </w:r>
    </w:p>
    <w:p w:rsidR="00D34725" w:rsidRDefault="00BF1A34" w:rsidP="00D34725">
      <w:pPr>
        <w:numPr>
          <w:ilvl w:val="0"/>
          <w:numId w:val="1"/>
        </w:numPr>
        <w:spacing w:after="0" w:line="240" w:lineRule="auto"/>
        <w:jc w:val="both"/>
        <w:rPr>
          <w:rFonts w:ascii="Arial" w:eastAsia="Times New Roman" w:hAnsi="Arial" w:cs="Arial"/>
          <w:sz w:val="24"/>
          <w:szCs w:val="24"/>
        </w:rPr>
      </w:pPr>
      <w:r>
        <w:rPr>
          <w:rFonts w:ascii="Arial" w:eastAsia="Times New Roman" w:hAnsi="Arial" w:cs="Arial"/>
          <w:sz w:val="24"/>
          <w:szCs w:val="24"/>
        </w:rPr>
        <w:t>Transfer client</w:t>
      </w:r>
      <w:r w:rsidR="00D34725">
        <w:rPr>
          <w:rFonts w:ascii="Arial" w:eastAsia="Times New Roman" w:hAnsi="Arial" w:cs="Arial"/>
          <w:sz w:val="24"/>
          <w:szCs w:val="24"/>
        </w:rPr>
        <w:t xml:space="preserve"> to the appropriate </w:t>
      </w:r>
      <w:r>
        <w:rPr>
          <w:rFonts w:ascii="Arial" w:eastAsia="Times New Roman" w:hAnsi="Arial" w:cs="Arial"/>
          <w:sz w:val="24"/>
          <w:szCs w:val="24"/>
        </w:rPr>
        <w:t>department within Age UK Merton</w:t>
      </w:r>
      <w:r w:rsidR="00D34725">
        <w:rPr>
          <w:rFonts w:ascii="Arial" w:eastAsia="Times New Roman" w:hAnsi="Arial" w:cs="Arial"/>
          <w:sz w:val="24"/>
          <w:szCs w:val="24"/>
        </w:rPr>
        <w:t xml:space="preserve">. </w:t>
      </w:r>
    </w:p>
    <w:p w:rsidR="00D34725" w:rsidRDefault="00D34725" w:rsidP="00D34725">
      <w:pPr>
        <w:numPr>
          <w:ilvl w:val="0"/>
          <w:numId w:val="1"/>
        </w:numPr>
        <w:spacing w:after="0" w:line="240" w:lineRule="auto"/>
        <w:jc w:val="both"/>
        <w:rPr>
          <w:rFonts w:ascii="Arial" w:eastAsia="Times New Roman" w:hAnsi="Arial" w:cs="Arial"/>
          <w:sz w:val="24"/>
          <w:szCs w:val="24"/>
        </w:rPr>
      </w:pPr>
      <w:r>
        <w:rPr>
          <w:rFonts w:ascii="Arial" w:eastAsia="Times New Roman" w:hAnsi="Arial" w:cs="Arial"/>
          <w:sz w:val="24"/>
          <w:szCs w:val="24"/>
        </w:rPr>
        <w:t>Provide information about the services offered by Age UK Merton.</w:t>
      </w:r>
    </w:p>
    <w:p w:rsidR="00D34725" w:rsidRDefault="00D34725" w:rsidP="00D34725">
      <w:pPr>
        <w:numPr>
          <w:ilvl w:val="0"/>
          <w:numId w:val="1"/>
        </w:numPr>
        <w:spacing w:after="0" w:line="240" w:lineRule="auto"/>
        <w:jc w:val="both"/>
        <w:rPr>
          <w:rFonts w:ascii="Arial" w:eastAsia="Times New Roman" w:hAnsi="Arial" w:cs="Arial"/>
          <w:sz w:val="24"/>
          <w:szCs w:val="24"/>
        </w:rPr>
      </w:pPr>
      <w:r>
        <w:rPr>
          <w:rFonts w:ascii="Arial" w:eastAsia="Times New Roman" w:hAnsi="Arial" w:cs="Arial"/>
          <w:sz w:val="24"/>
          <w:szCs w:val="24"/>
        </w:rPr>
        <w:t>Where appropriate, provide information about other services available in the borough.</w:t>
      </w:r>
    </w:p>
    <w:p w:rsidR="00D34725" w:rsidRDefault="00D34725" w:rsidP="00D34725">
      <w:pPr>
        <w:numPr>
          <w:ilvl w:val="0"/>
          <w:numId w:val="1"/>
        </w:numPr>
        <w:spacing w:after="0" w:line="240" w:lineRule="auto"/>
        <w:jc w:val="both"/>
        <w:rPr>
          <w:rFonts w:ascii="Arial" w:eastAsia="Times New Roman" w:hAnsi="Arial" w:cs="Arial"/>
          <w:sz w:val="24"/>
          <w:szCs w:val="24"/>
        </w:rPr>
      </w:pPr>
      <w:r>
        <w:rPr>
          <w:rFonts w:ascii="Arial" w:eastAsia="Times New Roman" w:hAnsi="Arial" w:cs="Arial"/>
          <w:sz w:val="24"/>
          <w:szCs w:val="24"/>
        </w:rPr>
        <w:t>Record all contacts with clients on our internal database</w:t>
      </w:r>
      <w:r w:rsidR="00BF1A34">
        <w:rPr>
          <w:rFonts w:ascii="Arial" w:eastAsia="Times New Roman" w:hAnsi="Arial" w:cs="Arial"/>
          <w:sz w:val="24"/>
          <w:szCs w:val="24"/>
        </w:rPr>
        <w:t xml:space="preserve"> in line with Age UK Merton Data Protection procedures</w:t>
      </w:r>
      <w:r>
        <w:rPr>
          <w:rFonts w:ascii="Arial" w:eastAsia="Times New Roman" w:hAnsi="Arial" w:cs="Arial"/>
          <w:sz w:val="24"/>
          <w:szCs w:val="24"/>
        </w:rPr>
        <w:t>.</w:t>
      </w:r>
    </w:p>
    <w:p w:rsidR="00D34725" w:rsidRDefault="00D34725" w:rsidP="00D34725">
      <w:pPr>
        <w:numPr>
          <w:ilvl w:val="0"/>
          <w:numId w:val="1"/>
        </w:numPr>
        <w:spacing w:after="0" w:line="240" w:lineRule="auto"/>
        <w:jc w:val="both"/>
        <w:rPr>
          <w:rFonts w:ascii="Arial" w:eastAsia="Times New Roman" w:hAnsi="Arial" w:cs="Arial"/>
          <w:sz w:val="24"/>
          <w:szCs w:val="24"/>
        </w:rPr>
      </w:pPr>
      <w:r>
        <w:rPr>
          <w:rFonts w:ascii="Arial" w:eastAsia="Times New Roman" w:hAnsi="Arial" w:cs="Arial"/>
          <w:sz w:val="24"/>
          <w:szCs w:val="24"/>
        </w:rPr>
        <w:t>Take bookings for events and activities.</w:t>
      </w:r>
    </w:p>
    <w:p w:rsidR="00D34725" w:rsidRDefault="00D34725" w:rsidP="00D34725">
      <w:pPr>
        <w:numPr>
          <w:ilvl w:val="0"/>
          <w:numId w:val="1"/>
        </w:numPr>
        <w:spacing w:after="0" w:line="240" w:lineRule="auto"/>
        <w:jc w:val="both"/>
        <w:rPr>
          <w:rFonts w:ascii="Arial" w:eastAsia="Times New Roman" w:hAnsi="Arial" w:cs="Arial"/>
          <w:sz w:val="24"/>
          <w:szCs w:val="24"/>
        </w:rPr>
      </w:pPr>
      <w:r>
        <w:rPr>
          <w:rFonts w:ascii="Arial" w:eastAsia="Times New Roman" w:hAnsi="Arial" w:cs="Arial"/>
          <w:sz w:val="24"/>
          <w:szCs w:val="24"/>
        </w:rPr>
        <w:t>Take payments for events and activities.</w:t>
      </w:r>
    </w:p>
    <w:p w:rsidR="00D34725" w:rsidRDefault="00D34725" w:rsidP="00D34725">
      <w:pPr>
        <w:numPr>
          <w:ilvl w:val="0"/>
          <w:numId w:val="1"/>
        </w:numPr>
        <w:spacing w:after="0" w:line="240" w:lineRule="auto"/>
        <w:jc w:val="both"/>
        <w:rPr>
          <w:rFonts w:ascii="Arial" w:eastAsia="Times New Roman" w:hAnsi="Arial" w:cs="Arial"/>
          <w:sz w:val="24"/>
          <w:szCs w:val="24"/>
        </w:rPr>
      </w:pPr>
      <w:r>
        <w:rPr>
          <w:rFonts w:ascii="Arial" w:eastAsia="Times New Roman" w:hAnsi="Arial" w:cs="Arial"/>
          <w:sz w:val="24"/>
          <w:szCs w:val="24"/>
        </w:rPr>
        <w:t>Ensure the reception area is kept clean and tidy.</w:t>
      </w:r>
    </w:p>
    <w:p w:rsidR="00D34725" w:rsidRDefault="00D34725" w:rsidP="00D34725">
      <w:pPr>
        <w:numPr>
          <w:ilvl w:val="0"/>
          <w:numId w:val="1"/>
        </w:num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Present information to clients in an accessible form. </w:t>
      </w:r>
    </w:p>
    <w:p w:rsidR="00D34725" w:rsidRDefault="00D34725" w:rsidP="00D34725">
      <w:pPr>
        <w:numPr>
          <w:ilvl w:val="0"/>
          <w:numId w:val="1"/>
        </w:numPr>
        <w:spacing w:after="0" w:line="240" w:lineRule="auto"/>
        <w:jc w:val="both"/>
        <w:rPr>
          <w:rFonts w:ascii="Arial" w:eastAsia="Times New Roman" w:hAnsi="Arial" w:cs="Arial"/>
          <w:sz w:val="24"/>
          <w:szCs w:val="24"/>
        </w:rPr>
      </w:pPr>
      <w:r>
        <w:rPr>
          <w:rFonts w:ascii="Arial" w:eastAsia="Times New Roman" w:hAnsi="Arial" w:cs="Arial"/>
          <w:sz w:val="24"/>
          <w:szCs w:val="24"/>
        </w:rPr>
        <w:t>Participate in training sessions and meetings as necessary.</w:t>
      </w:r>
    </w:p>
    <w:p w:rsidR="00D34725" w:rsidRDefault="00D34725" w:rsidP="00D34725">
      <w:pPr>
        <w:numPr>
          <w:ilvl w:val="0"/>
          <w:numId w:val="1"/>
        </w:num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Carry out tasks according to Age UK policies and standards, in particular on confidentiality, </w:t>
      </w:r>
      <w:r w:rsidR="00BF1A34">
        <w:rPr>
          <w:rFonts w:ascii="Arial" w:eastAsia="Times New Roman" w:hAnsi="Arial" w:cs="Arial"/>
          <w:sz w:val="24"/>
          <w:szCs w:val="24"/>
        </w:rPr>
        <w:t>equality &amp; diversity</w:t>
      </w:r>
      <w:r>
        <w:rPr>
          <w:rFonts w:ascii="Arial" w:eastAsia="Times New Roman" w:hAnsi="Arial" w:cs="Arial"/>
          <w:sz w:val="24"/>
          <w:szCs w:val="24"/>
        </w:rPr>
        <w:t xml:space="preserve"> policies and health </w:t>
      </w:r>
      <w:r w:rsidR="00BF1A34">
        <w:rPr>
          <w:rFonts w:ascii="Arial" w:eastAsia="Times New Roman" w:hAnsi="Arial" w:cs="Arial"/>
          <w:sz w:val="24"/>
          <w:szCs w:val="24"/>
        </w:rPr>
        <w:t xml:space="preserve">&amp; </w:t>
      </w:r>
      <w:r>
        <w:rPr>
          <w:rFonts w:ascii="Arial" w:eastAsia="Times New Roman" w:hAnsi="Arial" w:cs="Arial"/>
          <w:sz w:val="24"/>
          <w:szCs w:val="24"/>
        </w:rPr>
        <w:t>safety.</w:t>
      </w:r>
    </w:p>
    <w:p w:rsidR="00D34725" w:rsidRDefault="00D34725" w:rsidP="00D34725">
      <w:pPr>
        <w:numPr>
          <w:ilvl w:val="0"/>
          <w:numId w:val="1"/>
        </w:numPr>
        <w:spacing w:after="0" w:line="240" w:lineRule="auto"/>
        <w:jc w:val="both"/>
        <w:rPr>
          <w:rFonts w:ascii="Arial" w:eastAsia="Times New Roman" w:hAnsi="Arial" w:cs="Arial"/>
          <w:sz w:val="24"/>
          <w:szCs w:val="24"/>
        </w:rPr>
      </w:pPr>
      <w:r>
        <w:rPr>
          <w:rFonts w:ascii="Arial" w:eastAsia="Times New Roman" w:hAnsi="Arial" w:cs="Arial"/>
          <w:sz w:val="24"/>
          <w:szCs w:val="24"/>
        </w:rPr>
        <w:t>Work as part of a team with other Age UK volunteers and staff.</w:t>
      </w:r>
    </w:p>
    <w:p w:rsidR="00D34725" w:rsidRDefault="00D34725" w:rsidP="00D34725">
      <w:pPr>
        <w:spacing w:after="0" w:line="240" w:lineRule="auto"/>
        <w:jc w:val="both"/>
        <w:rPr>
          <w:rFonts w:ascii="Arial" w:eastAsia="Times New Roman" w:hAnsi="Arial" w:cs="Arial"/>
          <w:b/>
          <w:sz w:val="24"/>
          <w:szCs w:val="24"/>
          <w:u w:val="single"/>
        </w:rPr>
      </w:pPr>
    </w:p>
    <w:p w:rsidR="00D34725" w:rsidRDefault="00D34725" w:rsidP="00D34725">
      <w:pPr>
        <w:spacing w:after="0" w:line="240" w:lineRule="auto"/>
        <w:jc w:val="both"/>
        <w:rPr>
          <w:rFonts w:ascii="Arial" w:eastAsia="Times New Roman" w:hAnsi="Arial" w:cs="Arial"/>
          <w:b/>
          <w:sz w:val="24"/>
          <w:szCs w:val="24"/>
          <w:u w:val="single"/>
        </w:rPr>
      </w:pPr>
    </w:p>
    <w:p w:rsidR="00D34725" w:rsidRDefault="00D34725" w:rsidP="00D34725">
      <w:pPr>
        <w:spacing w:after="0" w:line="240" w:lineRule="auto"/>
        <w:jc w:val="both"/>
        <w:rPr>
          <w:rFonts w:ascii="Arial" w:eastAsia="Times New Roman" w:hAnsi="Arial" w:cs="Arial"/>
          <w:b/>
          <w:sz w:val="24"/>
          <w:szCs w:val="24"/>
          <w:u w:val="single"/>
        </w:rPr>
      </w:pPr>
    </w:p>
    <w:p w:rsidR="00D34725" w:rsidRDefault="00D34725" w:rsidP="00D34725">
      <w:pPr>
        <w:spacing w:after="0" w:line="240" w:lineRule="auto"/>
        <w:jc w:val="both"/>
        <w:rPr>
          <w:rFonts w:ascii="Arial" w:eastAsia="Times New Roman" w:hAnsi="Arial" w:cs="Arial"/>
          <w:b/>
          <w:sz w:val="24"/>
          <w:szCs w:val="24"/>
          <w:u w:val="single"/>
        </w:rPr>
      </w:pPr>
    </w:p>
    <w:p w:rsidR="00D61C93" w:rsidRDefault="00D61C93" w:rsidP="00D34725">
      <w:pPr>
        <w:spacing w:after="0" w:line="240" w:lineRule="auto"/>
        <w:jc w:val="both"/>
        <w:rPr>
          <w:rFonts w:ascii="Arial" w:eastAsia="Times New Roman" w:hAnsi="Arial" w:cs="Arial"/>
          <w:b/>
          <w:sz w:val="24"/>
          <w:szCs w:val="24"/>
          <w:u w:val="single"/>
        </w:rPr>
      </w:pPr>
    </w:p>
    <w:p w:rsidR="00D34725" w:rsidRDefault="00D34725" w:rsidP="00D34725">
      <w:pPr>
        <w:spacing w:after="0" w:line="240" w:lineRule="auto"/>
        <w:jc w:val="both"/>
        <w:rPr>
          <w:rFonts w:ascii="Arial" w:eastAsia="Times New Roman" w:hAnsi="Arial" w:cs="Arial"/>
          <w:b/>
          <w:sz w:val="24"/>
          <w:szCs w:val="24"/>
          <w:u w:val="single"/>
        </w:rPr>
      </w:pPr>
      <w:r>
        <w:rPr>
          <w:rFonts w:ascii="Arial" w:eastAsia="Times New Roman" w:hAnsi="Arial" w:cs="Arial"/>
          <w:b/>
          <w:sz w:val="24"/>
          <w:szCs w:val="24"/>
          <w:u w:val="single"/>
        </w:rPr>
        <w:t>Person Specification:</w:t>
      </w:r>
    </w:p>
    <w:p w:rsidR="00D34725" w:rsidRDefault="00D34725" w:rsidP="00D34725">
      <w:pPr>
        <w:spacing w:after="0" w:line="240" w:lineRule="auto"/>
        <w:jc w:val="both"/>
        <w:rPr>
          <w:rFonts w:ascii="Arial" w:eastAsia="Times New Roman" w:hAnsi="Arial" w:cs="Arial"/>
          <w:sz w:val="24"/>
          <w:szCs w:val="24"/>
        </w:rPr>
      </w:pPr>
    </w:p>
    <w:p w:rsidR="00D34725" w:rsidRDefault="00D34725" w:rsidP="00D34725">
      <w:pPr>
        <w:numPr>
          <w:ilvl w:val="0"/>
          <w:numId w:val="2"/>
        </w:numPr>
        <w:spacing w:after="0" w:line="240" w:lineRule="auto"/>
        <w:jc w:val="both"/>
        <w:rPr>
          <w:rFonts w:ascii="Arial" w:eastAsia="Times New Roman" w:hAnsi="Arial" w:cs="Arial"/>
          <w:sz w:val="24"/>
          <w:szCs w:val="24"/>
        </w:rPr>
      </w:pPr>
      <w:r>
        <w:rPr>
          <w:rFonts w:ascii="Arial" w:eastAsia="Times New Roman" w:hAnsi="Arial" w:cs="Arial"/>
          <w:sz w:val="24"/>
          <w:szCs w:val="24"/>
        </w:rPr>
        <w:t>Excellent listening and communication skills</w:t>
      </w:r>
    </w:p>
    <w:p w:rsidR="00D34725" w:rsidRDefault="00D34725" w:rsidP="00D34725">
      <w:pPr>
        <w:numPr>
          <w:ilvl w:val="0"/>
          <w:numId w:val="2"/>
        </w:numPr>
        <w:spacing w:after="0" w:line="240" w:lineRule="auto"/>
        <w:jc w:val="both"/>
        <w:rPr>
          <w:rFonts w:ascii="Arial" w:eastAsia="Times New Roman" w:hAnsi="Arial" w:cs="Arial"/>
          <w:sz w:val="24"/>
          <w:szCs w:val="24"/>
        </w:rPr>
      </w:pPr>
      <w:r>
        <w:rPr>
          <w:rFonts w:ascii="Arial" w:eastAsia="Times New Roman" w:hAnsi="Arial" w:cs="Arial"/>
          <w:sz w:val="24"/>
          <w:szCs w:val="24"/>
        </w:rPr>
        <w:t>Good telephone manner</w:t>
      </w:r>
    </w:p>
    <w:p w:rsidR="00C36A46" w:rsidRDefault="00C36A46" w:rsidP="00D34725">
      <w:pPr>
        <w:numPr>
          <w:ilvl w:val="0"/>
          <w:numId w:val="2"/>
        </w:numPr>
        <w:spacing w:after="0" w:line="240" w:lineRule="auto"/>
        <w:jc w:val="both"/>
        <w:rPr>
          <w:rFonts w:ascii="Arial" w:eastAsia="Times New Roman" w:hAnsi="Arial" w:cs="Arial"/>
          <w:sz w:val="24"/>
          <w:szCs w:val="24"/>
        </w:rPr>
      </w:pPr>
      <w:r>
        <w:rPr>
          <w:rFonts w:ascii="Arial" w:eastAsia="Times New Roman" w:hAnsi="Arial" w:cs="Arial"/>
          <w:sz w:val="24"/>
          <w:szCs w:val="24"/>
        </w:rPr>
        <w:t>Ability to learn new processes</w:t>
      </w:r>
    </w:p>
    <w:p w:rsidR="00D34725" w:rsidRDefault="00D34725" w:rsidP="00D34725">
      <w:pPr>
        <w:numPr>
          <w:ilvl w:val="0"/>
          <w:numId w:val="2"/>
        </w:numPr>
        <w:spacing w:after="0" w:line="240" w:lineRule="auto"/>
        <w:jc w:val="both"/>
        <w:rPr>
          <w:rFonts w:ascii="Arial" w:eastAsia="Times New Roman" w:hAnsi="Arial" w:cs="Arial"/>
          <w:sz w:val="24"/>
          <w:szCs w:val="24"/>
        </w:rPr>
      </w:pPr>
      <w:r>
        <w:rPr>
          <w:rFonts w:ascii="Arial" w:eastAsia="Times New Roman" w:hAnsi="Arial" w:cs="Arial"/>
          <w:sz w:val="24"/>
          <w:szCs w:val="24"/>
        </w:rPr>
        <w:t>Empathetic</w:t>
      </w:r>
    </w:p>
    <w:p w:rsidR="00D34725" w:rsidRDefault="00D34725" w:rsidP="00D34725">
      <w:pPr>
        <w:numPr>
          <w:ilvl w:val="0"/>
          <w:numId w:val="2"/>
        </w:numPr>
        <w:spacing w:after="0" w:line="240" w:lineRule="auto"/>
        <w:jc w:val="both"/>
        <w:rPr>
          <w:rFonts w:ascii="Arial" w:eastAsia="Times New Roman" w:hAnsi="Arial" w:cs="Arial"/>
          <w:sz w:val="24"/>
          <w:szCs w:val="24"/>
        </w:rPr>
      </w:pPr>
      <w:r>
        <w:rPr>
          <w:rFonts w:ascii="Arial" w:eastAsia="Times New Roman" w:hAnsi="Arial" w:cs="Arial"/>
          <w:sz w:val="24"/>
          <w:szCs w:val="24"/>
        </w:rPr>
        <w:t>Good standard of literacy and numeracy</w:t>
      </w:r>
    </w:p>
    <w:p w:rsidR="00D34725" w:rsidRDefault="00C36A46" w:rsidP="00D34725">
      <w:pPr>
        <w:numPr>
          <w:ilvl w:val="0"/>
          <w:numId w:val="2"/>
        </w:numPr>
        <w:spacing w:after="0" w:line="240" w:lineRule="auto"/>
        <w:jc w:val="both"/>
        <w:rPr>
          <w:rFonts w:ascii="Arial" w:eastAsia="Times New Roman" w:hAnsi="Arial" w:cs="Arial"/>
          <w:sz w:val="24"/>
          <w:szCs w:val="24"/>
        </w:rPr>
      </w:pPr>
      <w:r>
        <w:rPr>
          <w:rFonts w:ascii="Arial" w:eastAsia="Times New Roman" w:hAnsi="Arial" w:cs="Arial"/>
          <w:sz w:val="24"/>
          <w:szCs w:val="24"/>
        </w:rPr>
        <w:t>Good e</w:t>
      </w:r>
      <w:r w:rsidR="00FB6A17">
        <w:rPr>
          <w:rFonts w:ascii="Arial" w:eastAsia="Times New Roman" w:hAnsi="Arial" w:cs="Arial"/>
          <w:sz w:val="24"/>
          <w:szCs w:val="24"/>
        </w:rPr>
        <w:t>xperience using computer packages, including MS Word, Excel and databases</w:t>
      </w:r>
    </w:p>
    <w:p w:rsidR="00C36A46" w:rsidRDefault="00C36A46" w:rsidP="00D34725">
      <w:pPr>
        <w:numPr>
          <w:ilvl w:val="0"/>
          <w:numId w:val="2"/>
        </w:numPr>
        <w:spacing w:after="0" w:line="240" w:lineRule="auto"/>
        <w:jc w:val="both"/>
        <w:rPr>
          <w:rFonts w:ascii="Arial" w:eastAsia="Times New Roman" w:hAnsi="Arial" w:cs="Arial"/>
          <w:sz w:val="24"/>
          <w:szCs w:val="24"/>
        </w:rPr>
      </w:pPr>
      <w:r>
        <w:rPr>
          <w:rFonts w:ascii="Arial" w:eastAsia="Times New Roman" w:hAnsi="Arial" w:cs="Arial"/>
          <w:sz w:val="24"/>
          <w:szCs w:val="24"/>
        </w:rPr>
        <w:t>Confidence to work under pressure and prioritise tasks appropriately</w:t>
      </w:r>
    </w:p>
    <w:p w:rsidR="00D34725" w:rsidRDefault="00D34725" w:rsidP="00D34725">
      <w:pPr>
        <w:numPr>
          <w:ilvl w:val="0"/>
          <w:numId w:val="2"/>
        </w:numPr>
        <w:spacing w:after="0" w:line="240" w:lineRule="auto"/>
        <w:jc w:val="both"/>
        <w:rPr>
          <w:rFonts w:ascii="Arial" w:eastAsia="Times New Roman" w:hAnsi="Arial" w:cs="Arial"/>
          <w:sz w:val="24"/>
          <w:szCs w:val="24"/>
        </w:rPr>
      </w:pPr>
      <w:r>
        <w:rPr>
          <w:rFonts w:ascii="Arial" w:eastAsia="Times New Roman" w:hAnsi="Arial" w:cs="Arial"/>
          <w:sz w:val="24"/>
          <w:szCs w:val="24"/>
        </w:rPr>
        <w:t>The ability to work on own initiative and know when to seek help and support</w:t>
      </w:r>
    </w:p>
    <w:p w:rsidR="00C36A46" w:rsidRDefault="00D34725" w:rsidP="00D34725">
      <w:pPr>
        <w:numPr>
          <w:ilvl w:val="0"/>
          <w:numId w:val="2"/>
        </w:numPr>
        <w:spacing w:after="0" w:line="240" w:lineRule="auto"/>
        <w:jc w:val="both"/>
        <w:rPr>
          <w:rFonts w:ascii="Arial" w:eastAsia="Times New Roman" w:hAnsi="Arial" w:cs="Arial"/>
          <w:sz w:val="24"/>
          <w:szCs w:val="24"/>
        </w:rPr>
      </w:pPr>
      <w:r>
        <w:rPr>
          <w:rFonts w:ascii="Arial" w:eastAsia="Times New Roman" w:hAnsi="Arial" w:cs="Arial"/>
          <w:sz w:val="24"/>
          <w:szCs w:val="24"/>
        </w:rPr>
        <w:t>Reliable and punctua</w:t>
      </w:r>
      <w:r w:rsidR="00C36A46">
        <w:rPr>
          <w:rFonts w:ascii="Arial" w:eastAsia="Times New Roman" w:hAnsi="Arial" w:cs="Arial"/>
          <w:sz w:val="24"/>
          <w:szCs w:val="24"/>
        </w:rPr>
        <w:t>l</w:t>
      </w:r>
    </w:p>
    <w:p w:rsidR="00D34725" w:rsidRDefault="00C36A46" w:rsidP="00D34725">
      <w:pPr>
        <w:numPr>
          <w:ilvl w:val="0"/>
          <w:numId w:val="2"/>
        </w:numPr>
        <w:spacing w:after="0" w:line="240" w:lineRule="auto"/>
        <w:jc w:val="both"/>
        <w:rPr>
          <w:rFonts w:ascii="Arial" w:eastAsia="Times New Roman" w:hAnsi="Arial" w:cs="Arial"/>
          <w:sz w:val="24"/>
          <w:szCs w:val="24"/>
        </w:rPr>
      </w:pPr>
      <w:r>
        <w:rPr>
          <w:rFonts w:ascii="Arial" w:eastAsia="Times New Roman" w:hAnsi="Arial" w:cs="Arial"/>
          <w:sz w:val="24"/>
          <w:szCs w:val="24"/>
        </w:rPr>
        <w:t>Willingness to attend training and apply learning to role</w:t>
      </w:r>
      <w:r w:rsidR="00D34725">
        <w:rPr>
          <w:rFonts w:ascii="Arial" w:eastAsia="Times New Roman" w:hAnsi="Arial" w:cs="Arial"/>
          <w:sz w:val="24"/>
          <w:szCs w:val="24"/>
        </w:rPr>
        <w:t xml:space="preserve"> </w:t>
      </w:r>
    </w:p>
    <w:p w:rsidR="00D34725" w:rsidRDefault="00D34725" w:rsidP="00D34725">
      <w:pPr>
        <w:numPr>
          <w:ilvl w:val="0"/>
          <w:numId w:val="2"/>
        </w:numPr>
        <w:spacing w:after="0"/>
        <w:contextualSpacing/>
        <w:rPr>
          <w:rFonts w:ascii="Arial" w:eastAsiaTheme="minorHAnsi" w:hAnsi="Arial" w:cs="Arial"/>
          <w:sz w:val="24"/>
          <w:szCs w:val="24"/>
        </w:rPr>
      </w:pPr>
      <w:r>
        <w:rPr>
          <w:rFonts w:ascii="Arial" w:eastAsiaTheme="minorHAnsi" w:hAnsi="Arial" w:cs="Arial"/>
          <w:sz w:val="24"/>
          <w:szCs w:val="24"/>
        </w:rPr>
        <w:t xml:space="preserve">Ability to follow instructions, both written and verbal </w:t>
      </w:r>
    </w:p>
    <w:p w:rsidR="00D34725" w:rsidRDefault="00D34725" w:rsidP="00D34725">
      <w:pPr>
        <w:numPr>
          <w:ilvl w:val="0"/>
          <w:numId w:val="2"/>
        </w:numPr>
        <w:spacing w:after="0"/>
        <w:contextualSpacing/>
        <w:rPr>
          <w:rFonts w:ascii="Arial" w:eastAsiaTheme="minorHAnsi" w:hAnsi="Arial" w:cs="Arial"/>
          <w:sz w:val="24"/>
          <w:szCs w:val="24"/>
        </w:rPr>
      </w:pPr>
      <w:r>
        <w:rPr>
          <w:rFonts w:ascii="Arial" w:eastAsiaTheme="minorHAnsi" w:hAnsi="Arial" w:cs="Arial"/>
          <w:sz w:val="24"/>
          <w:szCs w:val="24"/>
        </w:rPr>
        <w:t xml:space="preserve">Ability to work under pressure </w:t>
      </w:r>
    </w:p>
    <w:p w:rsidR="00D34725" w:rsidRDefault="00D34725" w:rsidP="00D34725">
      <w:pPr>
        <w:numPr>
          <w:ilvl w:val="0"/>
          <w:numId w:val="2"/>
        </w:numPr>
        <w:spacing w:after="0"/>
        <w:contextualSpacing/>
        <w:rPr>
          <w:rFonts w:ascii="Arial" w:eastAsiaTheme="minorHAnsi" w:hAnsi="Arial" w:cs="Arial"/>
          <w:sz w:val="24"/>
          <w:szCs w:val="24"/>
        </w:rPr>
      </w:pPr>
      <w:r>
        <w:rPr>
          <w:rFonts w:ascii="Arial" w:eastAsiaTheme="minorHAnsi" w:hAnsi="Arial" w:cs="Arial"/>
          <w:sz w:val="24"/>
          <w:szCs w:val="24"/>
        </w:rPr>
        <w:t>Ability to work within a team of other volunteers and staff</w:t>
      </w:r>
    </w:p>
    <w:p w:rsidR="00D34725" w:rsidRDefault="00D34725" w:rsidP="00D34725">
      <w:pPr>
        <w:spacing w:after="0" w:line="240" w:lineRule="auto"/>
        <w:jc w:val="both"/>
        <w:rPr>
          <w:rFonts w:ascii="Arial" w:eastAsia="Times New Roman" w:hAnsi="Arial" w:cs="Arial"/>
          <w:b/>
          <w:sz w:val="28"/>
          <w:szCs w:val="28"/>
        </w:rPr>
      </w:pPr>
    </w:p>
    <w:p w:rsidR="00D61C93" w:rsidRDefault="00D34725" w:rsidP="00D34725">
      <w:pPr>
        <w:spacing w:after="0" w:line="240" w:lineRule="auto"/>
        <w:jc w:val="both"/>
        <w:rPr>
          <w:rFonts w:ascii="Arial" w:eastAsia="Times New Roman" w:hAnsi="Arial" w:cs="Arial"/>
          <w:b/>
          <w:sz w:val="24"/>
          <w:szCs w:val="24"/>
          <w:u w:val="single"/>
        </w:rPr>
      </w:pPr>
      <w:r>
        <w:rPr>
          <w:rFonts w:ascii="Arial" w:eastAsia="Times New Roman" w:hAnsi="Arial" w:cs="Arial"/>
          <w:b/>
          <w:sz w:val="24"/>
          <w:szCs w:val="24"/>
          <w:u w:val="single"/>
        </w:rPr>
        <w:t>Service Hours</w:t>
      </w:r>
    </w:p>
    <w:p w:rsidR="00D61C93" w:rsidRPr="00D61C93" w:rsidRDefault="00D61C93" w:rsidP="00D34725">
      <w:pPr>
        <w:spacing w:after="0" w:line="240" w:lineRule="auto"/>
        <w:jc w:val="both"/>
        <w:rPr>
          <w:rFonts w:ascii="Arial" w:eastAsia="Times New Roman" w:hAnsi="Arial" w:cs="Arial"/>
          <w:b/>
          <w:sz w:val="24"/>
          <w:szCs w:val="24"/>
          <w:u w:val="single"/>
        </w:rPr>
      </w:pPr>
    </w:p>
    <w:p w:rsidR="00C36A46" w:rsidRDefault="00D61C93" w:rsidP="00D34725">
      <w:pPr>
        <w:spacing w:after="0" w:line="240" w:lineRule="auto"/>
        <w:jc w:val="both"/>
        <w:rPr>
          <w:rFonts w:ascii="Arial" w:eastAsia="Times New Roman" w:hAnsi="Arial" w:cs="Arial"/>
          <w:sz w:val="24"/>
          <w:szCs w:val="24"/>
        </w:rPr>
      </w:pPr>
      <w:r>
        <w:rPr>
          <w:rFonts w:ascii="Arial" w:eastAsia="Times New Roman" w:hAnsi="Arial" w:cs="Arial"/>
          <w:sz w:val="24"/>
          <w:szCs w:val="24"/>
        </w:rPr>
        <w:t>Reception is open Monday – Friday</w:t>
      </w:r>
      <w:r w:rsidR="00C36A46">
        <w:rPr>
          <w:rFonts w:ascii="Arial" w:eastAsia="Times New Roman" w:hAnsi="Arial" w:cs="Arial"/>
          <w:sz w:val="24"/>
          <w:szCs w:val="24"/>
        </w:rPr>
        <w:t xml:space="preserve"> 9am – 4pm. </w:t>
      </w:r>
    </w:p>
    <w:p w:rsidR="00D34725" w:rsidRDefault="00C36A46" w:rsidP="00D34725">
      <w:pPr>
        <w:spacing w:after="0" w:line="240" w:lineRule="auto"/>
        <w:jc w:val="both"/>
        <w:rPr>
          <w:rFonts w:ascii="Arial" w:eastAsia="Times New Roman" w:hAnsi="Arial" w:cs="Arial"/>
          <w:sz w:val="24"/>
          <w:szCs w:val="24"/>
        </w:rPr>
      </w:pPr>
      <w:r>
        <w:rPr>
          <w:rFonts w:ascii="Arial" w:eastAsia="Times New Roman" w:hAnsi="Arial" w:cs="Arial"/>
          <w:sz w:val="24"/>
          <w:szCs w:val="24"/>
        </w:rPr>
        <w:t>Volunteers will commit to 10 hours per week on</w:t>
      </w:r>
      <w:r w:rsidR="00D61C93">
        <w:rPr>
          <w:rFonts w:ascii="Arial" w:eastAsia="Times New Roman" w:hAnsi="Arial" w:cs="Arial"/>
          <w:sz w:val="24"/>
          <w:szCs w:val="24"/>
        </w:rPr>
        <w:t xml:space="preserve"> day</w:t>
      </w:r>
      <w:r>
        <w:rPr>
          <w:rFonts w:ascii="Arial" w:eastAsia="Times New Roman" w:hAnsi="Arial" w:cs="Arial"/>
          <w:sz w:val="24"/>
          <w:szCs w:val="24"/>
        </w:rPr>
        <w:t>s</w:t>
      </w:r>
      <w:r w:rsidR="00D61C93">
        <w:rPr>
          <w:rFonts w:ascii="Arial" w:eastAsia="Times New Roman" w:hAnsi="Arial" w:cs="Arial"/>
          <w:sz w:val="24"/>
          <w:szCs w:val="24"/>
        </w:rPr>
        <w:t xml:space="preserve"> and time</w:t>
      </w:r>
      <w:r>
        <w:rPr>
          <w:rFonts w:ascii="Arial" w:eastAsia="Times New Roman" w:hAnsi="Arial" w:cs="Arial"/>
          <w:sz w:val="24"/>
          <w:szCs w:val="24"/>
        </w:rPr>
        <w:t>s</w:t>
      </w:r>
      <w:r w:rsidR="00D61C93">
        <w:rPr>
          <w:rFonts w:ascii="Arial" w:eastAsia="Times New Roman" w:hAnsi="Arial" w:cs="Arial"/>
          <w:sz w:val="24"/>
          <w:szCs w:val="24"/>
        </w:rPr>
        <w:t xml:space="preserve"> agreed between them and Age UK Merton. </w:t>
      </w:r>
    </w:p>
    <w:p w:rsidR="00D34725" w:rsidRDefault="00D34725" w:rsidP="00D34725">
      <w:pPr>
        <w:spacing w:after="0" w:line="240" w:lineRule="auto"/>
        <w:jc w:val="both"/>
        <w:rPr>
          <w:rFonts w:ascii="Arial" w:eastAsia="Times New Roman" w:hAnsi="Arial" w:cs="Arial"/>
          <w:sz w:val="24"/>
          <w:szCs w:val="24"/>
        </w:rPr>
      </w:pPr>
    </w:p>
    <w:p w:rsidR="00D34725" w:rsidRDefault="00D34725" w:rsidP="00D34725">
      <w:pPr>
        <w:spacing w:after="0" w:line="240" w:lineRule="auto"/>
        <w:ind w:left="2160" w:hanging="2160"/>
        <w:jc w:val="both"/>
        <w:rPr>
          <w:rFonts w:ascii="Arial" w:eastAsia="Times New Roman" w:hAnsi="Arial" w:cs="Arial"/>
          <w:b/>
          <w:sz w:val="24"/>
          <w:szCs w:val="24"/>
          <w:u w:val="single"/>
        </w:rPr>
      </w:pPr>
      <w:r>
        <w:rPr>
          <w:rFonts w:ascii="Arial" w:eastAsia="Times New Roman" w:hAnsi="Arial" w:cs="Arial"/>
          <w:b/>
          <w:sz w:val="24"/>
          <w:szCs w:val="24"/>
          <w:u w:val="single"/>
        </w:rPr>
        <w:t>Based</w:t>
      </w:r>
    </w:p>
    <w:p w:rsidR="00D34725" w:rsidRDefault="00D34725" w:rsidP="00D34725">
      <w:pPr>
        <w:spacing w:after="0" w:line="240" w:lineRule="auto"/>
        <w:ind w:left="2160" w:hanging="2160"/>
        <w:jc w:val="both"/>
        <w:rPr>
          <w:rFonts w:ascii="Arial" w:eastAsia="Times New Roman" w:hAnsi="Arial" w:cs="Arial"/>
          <w:b/>
          <w:sz w:val="24"/>
          <w:szCs w:val="24"/>
        </w:rPr>
      </w:pPr>
    </w:p>
    <w:p w:rsidR="00D34725" w:rsidRDefault="00D34725" w:rsidP="00D34725">
      <w:pPr>
        <w:spacing w:after="0" w:line="240" w:lineRule="auto"/>
        <w:ind w:left="2160" w:hanging="2160"/>
        <w:jc w:val="both"/>
        <w:rPr>
          <w:rFonts w:ascii="Arial" w:eastAsia="Times New Roman" w:hAnsi="Arial" w:cs="Arial"/>
          <w:sz w:val="24"/>
          <w:szCs w:val="24"/>
        </w:rPr>
      </w:pPr>
      <w:r>
        <w:rPr>
          <w:rFonts w:ascii="Arial" w:eastAsia="Times New Roman" w:hAnsi="Arial" w:cs="Arial"/>
          <w:sz w:val="24"/>
          <w:szCs w:val="24"/>
        </w:rPr>
        <w:t xml:space="preserve">Age UK Merton, </w:t>
      </w:r>
      <w:r w:rsidR="00DD5ED9">
        <w:rPr>
          <w:rFonts w:ascii="Arial" w:eastAsia="Times New Roman" w:hAnsi="Arial" w:cs="Arial"/>
          <w:sz w:val="24"/>
          <w:szCs w:val="24"/>
        </w:rPr>
        <w:t xml:space="preserve">Elmwood Centre, </w:t>
      </w:r>
      <w:r>
        <w:rPr>
          <w:rFonts w:ascii="Arial" w:eastAsia="Times New Roman" w:hAnsi="Arial" w:cs="Arial"/>
          <w:sz w:val="24"/>
          <w:szCs w:val="24"/>
        </w:rPr>
        <w:t>277 London Road, Mitcham, Surrey, CR4 3NT</w:t>
      </w:r>
    </w:p>
    <w:p w:rsidR="00D34725" w:rsidRDefault="00D34725" w:rsidP="00D34725">
      <w:pPr>
        <w:spacing w:after="0" w:line="240" w:lineRule="auto"/>
        <w:ind w:left="2160" w:hanging="2160"/>
        <w:jc w:val="both"/>
        <w:rPr>
          <w:rFonts w:ascii="Tahoma" w:eastAsia="Times New Roman" w:hAnsi="Tahoma" w:cs="Tahoma"/>
          <w:sz w:val="24"/>
          <w:szCs w:val="24"/>
        </w:rPr>
      </w:pPr>
      <w:r>
        <w:rPr>
          <w:rFonts w:ascii="Tahoma" w:eastAsia="Times New Roman" w:hAnsi="Tahoma" w:cs="Tahoma"/>
          <w:sz w:val="24"/>
          <w:szCs w:val="24"/>
        </w:rPr>
        <w:t>Tel: 020 8648 5792</w:t>
      </w:r>
    </w:p>
    <w:p w:rsidR="00D34725" w:rsidRDefault="00D34725" w:rsidP="00D34725">
      <w:pPr>
        <w:spacing w:after="0" w:line="240" w:lineRule="auto"/>
        <w:ind w:left="2160" w:hanging="2160"/>
        <w:jc w:val="both"/>
        <w:rPr>
          <w:rFonts w:ascii="Tahoma" w:eastAsia="Times New Roman" w:hAnsi="Tahoma" w:cs="Tahoma"/>
          <w:sz w:val="24"/>
          <w:szCs w:val="24"/>
        </w:rPr>
      </w:pPr>
    </w:p>
    <w:p w:rsidR="00D34725" w:rsidRDefault="00D34725" w:rsidP="00D34725">
      <w:pPr>
        <w:spacing w:after="0" w:line="240" w:lineRule="auto"/>
        <w:ind w:left="2160" w:hanging="2160"/>
        <w:jc w:val="both"/>
        <w:rPr>
          <w:rFonts w:ascii="Tahoma" w:eastAsia="Times New Roman" w:hAnsi="Tahoma" w:cs="Tahoma"/>
          <w:sz w:val="24"/>
          <w:szCs w:val="24"/>
        </w:rPr>
      </w:pPr>
    </w:p>
    <w:p w:rsidR="00D34725" w:rsidRDefault="00D34725" w:rsidP="00D34725">
      <w:pPr>
        <w:spacing w:after="0" w:line="240" w:lineRule="auto"/>
        <w:ind w:left="2160" w:hanging="2160"/>
        <w:jc w:val="both"/>
        <w:rPr>
          <w:rFonts w:ascii="Tahoma" w:eastAsia="Times New Roman" w:hAnsi="Tahoma" w:cs="Tahoma"/>
          <w:sz w:val="24"/>
          <w:szCs w:val="24"/>
        </w:rPr>
      </w:pPr>
    </w:p>
    <w:p w:rsidR="00D34725" w:rsidRDefault="00D34725" w:rsidP="00D34725">
      <w:pPr>
        <w:spacing w:after="0" w:line="240" w:lineRule="auto"/>
        <w:rPr>
          <w:rFonts w:ascii="Times New Roman" w:eastAsia="Times New Roman" w:hAnsi="Times New Roman"/>
          <w:sz w:val="24"/>
          <w:szCs w:val="24"/>
        </w:rPr>
      </w:pPr>
    </w:p>
    <w:p w:rsidR="00D34725" w:rsidRDefault="00D34725" w:rsidP="00D34725">
      <w:pPr>
        <w:spacing w:after="0" w:line="240" w:lineRule="auto"/>
        <w:rPr>
          <w:rFonts w:ascii="Arial" w:hAnsi="Arial" w:cs="Arial"/>
          <w:sz w:val="24"/>
          <w:szCs w:val="24"/>
        </w:rPr>
      </w:pPr>
    </w:p>
    <w:p w:rsidR="00D34725" w:rsidRDefault="00D34725" w:rsidP="00D34725">
      <w:pPr>
        <w:spacing w:after="0" w:line="240" w:lineRule="auto"/>
        <w:rPr>
          <w:rFonts w:ascii="Arial" w:hAnsi="Arial" w:cs="Arial"/>
          <w:sz w:val="24"/>
          <w:szCs w:val="24"/>
        </w:rPr>
      </w:pPr>
    </w:p>
    <w:p w:rsidR="00D34725" w:rsidRDefault="00D34725" w:rsidP="00BE4A1A">
      <w:pPr>
        <w:spacing w:after="0" w:line="240" w:lineRule="auto"/>
        <w:rPr>
          <w:rFonts w:ascii="Arial" w:hAnsi="Arial" w:cs="Arial"/>
          <w:sz w:val="20"/>
          <w:szCs w:val="20"/>
        </w:rPr>
      </w:pPr>
    </w:p>
    <w:p w:rsidR="004839AB" w:rsidRDefault="004839AB" w:rsidP="00BE4A1A">
      <w:pPr>
        <w:spacing w:after="0" w:line="240" w:lineRule="auto"/>
        <w:rPr>
          <w:rFonts w:ascii="Arial" w:hAnsi="Arial" w:cs="Arial"/>
          <w:sz w:val="20"/>
          <w:szCs w:val="20"/>
        </w:rPr>
      </w:pPr>
    </w:p>
    <w:p w:rsidR="004839AB" w:rsidRPr="00ED4E7B" w:rsidRDefault="004839AB" w:rsidP="00BE4A1A">
      <w:pPr>
        <w:spacing w:after="0" w:line="240" w:lineRule="auto"/>
        <w:rPr>
          <w:rFonts w:ascii="Arial" w:hAnsi="Arial" w:cs="Arial"/>
          <w:sz w:val="20"/>
          <w:szCs w:val="20"/>
        </w:rPr>
      </w:pPr>
    </w:p>
    <w:p w:rsidR="00ED4E7B" w:rsidRDefault="00ED4E7B" w:rsidP="00BE4A1A">
      <w:pPr>
        <w:spacing w:after="0" w:line="240" w:lineRule="auto"/>
        <w:rPr>
          <w:rFonts w:ascii="Arial" w:hAnsi="Arial" w:cs="Arial"/>
          <w:sz w:val="20"/>
          <w:szCs w:val="20"/>
        </w:rPr>
      </w:pPr>
    </w:p>
    <w:p w:rsidR="00E2749B" w:rsidRDefault="00E2749B" w:rsidP="00BE4A1A">
      <w:pPr>
        <w:spacing w:after="0" w:line="240" w:lineRule="auto"/>
        <w:rPr>
          <w:rFonts w:ascii="Arial" w:hAnsi="Arial" w:cs="Arial"/>
          <w:sz w:val="20"/>
          <w:szCs w:val="20"/>
        </w:rPr>
      </w:pPr>
    </w:p>
    <w:p w:rsidR="00E2749B" w:rsidRDefault="00E2749B" w:rsidP="00BE4A1A">
      <w:pPr>
        <w:spacing w:after="0" w:line="240" w:lineRule="auto"/>
        <w:rPr>
          <w:rFonts w:ascii="Arial" w:hAnsi="Arial" w:cs="Arial"/>
          <w:sz w:val="20"/>
          <w:szCs w:val="20"/>
        </w:rPr>
      </w:pPr>
    </w:p>
    <w:p w:rsidR="00C75BCF" w:rsidRDefault="00C75BCF" w:rsidP="00BE4A1A">
      <w:pPr>
        <w:spacing w:after="0" w:line="240" w:lineRule="auto"/>
        <w:rPr>
          <w:rFonts w:ascii="Arial" w:hAnsi="Arial" w:cs="Arial"/>
          <w:sz w:val="20"/>
          <w:szCs w:val="20"/>
        </w:rPr>
      </w:pPr>
    </w:p>
    <w:p w:rsidR="00C75BCF" w:rsidRDefault="00C75BCF" w:rsidP="00BE4A1A">
      <w:pPr>
        <w:spacing w:after="0" w:line="240" w:lineRule="auto"/>
        <w:rPr>
          <w:rFonts w:ascii="Arial" w:hAnsi="Arial" w:cs="Arial"/>
          <w:sz w:val="20"/>
          <w:szCs w:val="20"/>
        </w:rPr>
      </w:pPr>
    </w:p>
    <w:p w:rsidR="00C75BCF" w:rsidRDefault="00C75BCF" w:rsidP="00BE4A1A">
      <w:pPr>
        <w:spacing w:after="0" w:line="240" w:lineRule="auto"/>
        <w:rPr>
          <w:rFonts w:ascii="Arial" w:hAnsi="Arial" w:cs="Arial"/>
          <w:sz w:val="20"/>
          <w:szCs w:val="20"/>
        </w:rPr>
      </w:pPr>
    </w:p>
    <w:p w:rsidR="00C75BCF" w:rsidRDefault="00C75BCF" w:rsidP="00BE4A1A">
      <w:pPr>
        <w:spacing w:after="0" w:line="240" w:lineRule="auto"/>
        <w:rPr>
          <w:rFonts w:ascii="Arial" w:hAnsi="Arial" w:cs="Arial"/>
          <w:sz w:val="20"/>
          <w:szCs w:val="20"/>
        </w:rPr>
      </w:pPr>
    </w:p>
    <w:p w:rsidR="00C75BCF" w:rsidRPr="00ED4E7B" w:rsidRDefault="00C75BCF" w:rsidP="00BE4A1A">
      <w:pPr>
        <w:spacing w:after="0" w:line="240" w:lineRule="auto"/>
        <w:rPr>
          <w:rFonts w:ascii="Arial" w:hAnsi="Arial" w:cs="Arial"/>
          <w:sz w:val="20"/>
          <w:szCs w:val="20"/>
        </w:rPr>
      </w:pPr>
    </w:p>
    <w:sectPr w:rsidR="00C75BCF" w:rsidRPr="00ED4E7B" w:rsidSect="00432354">
      <w:headerReference w:type="default" r:id="rId9"/>
      <w:footerReference w:type="default" r:id="rId10"/>
      <w:type w:val="continuous"/>
      <w:pgSz w:w="11906" w:h="16838"/>
      <w:pgMar w:top="1440" w:right="1440" w:bottom="1440" w:left="1440" w:header="51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1D1" w:rsidRDefault="000D11D1" w:rsidP="00CD35D3">
      <w:pPr>
        <w:spacing w:after="0" w:line="240" w:lineRule="auto"/>
      </w:pPr>
      <w:r>
        <w:separator/>
      </w:r>
    </w:p>
  </w:endnote>
  <w:endnote w:type="continuationSeparator" w:id="0">
    <w:p w:rsidR="000D11D1" w:rsidRDefault="000D11D1" w:rsidP="00CD3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5D3" w:rsidRDefault="00432354">
    <w:pPr>
      <w:pStyle w:val="Footer"/>
    </w:pPr>
    <w:r>
      <w:rPr>
        <w:noProof/>
        <w:lang w:eastAsia="en-GB"/>
      </w:rPr>
      <w:drawing>
        <wp:anchor distT="0" distB="0" distL="114300" distR="114300" simplePos="0" relativeHeight="251662336" behindDoc="0" locked="0" layoutInCell="1" allowOverlap="1">
          <wp:simplePos x="0" y="0"/>
          <wp:positionH relativeFrom="column">
            <wp:posOffset>-466725</wp:posOffset>
          </wp:positionH>
          <wp:positionV relativeFrom="paragraph">
            <wp:posOffset>-1062990</wp:posOffset>
          </wp:positionV>
          <wp:extent cx="6600825" cy="136144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0825" cy="13614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1D1" w:rsidRDefault="000D11D1" w:rsidP="00CD35D3">
      <w:pPr>
        <w:spacing w:after="0" w:line="240" w:lineRule="auto"/>
      </w:pPr>
      <w:r>
        <w:separator/>
      </w:r>
    </w:p>
  </w:footnote>
  <w:footnote w:type="continuationSeparator" w:id="0">
    <w:p w:rsidR="000D11D1" w:rsidRDefault="000D11D1" w:rsidP="00CD35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5D3" w:rsidRDefault="00340E98" w:rsidP="00340E98">
    <w:pPr>
      <w:pStyle w:val="Header"/>
      <w:jc w:val="both"/>
    </w:pPr>
    <w:r>
      <w:rPr>
        <w:noProof/>
        <w:lang w:eastAsia="en-GB"/>
      </w:rPr>
      <w:drawing>
        <wp:anchor distT="0" distB="0" distL="114300" distR="114300" simplePos="0" relativeHeight="251661312" behindDoc="0" locked="0" layoutInCell="1" allowOverlap="1" wp14:anchorId="166AA681" wp14:editId="148267A7">
          <wp:simplePos x="0" y="0"/>
          <wp:positionH relativeFrom="margin">
            <wp:posOffset>-633730</wp:posOffset>
          </wp:positionH>
          <wp:positionV relativeFrom="margin">
            <wp:posOffset>-619125</wp:posOffset>
          </wp:positionV>
          <wp:extent cx="1729105" cy="752475"/>
          <wp:effectExtent l="0" t="0" r="4445" b="9525"/>
          <wp:wrapSquare wrapText="bothSides"/>
          <wp:docPr id="3" name="Picture 3" descr="P:\AUKM Logo and branded items\AU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KM Logo and branded items\AUM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9105" cy="752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50450"/>
    <w:multiLevelType w:val="hybridMultilevel"/>
    <w:tmpl w:val="3C32A4A8"/>
    <w:lvl w:ilvl="0" w:tplc="04090001">
      <w:start w:val="1"/>
      <w:numFmt w:val="bullet"/>
      <w:lvlText w:val=""/>
      <w:lvlJc w:val="left"/>
      <w:pPr>
        <w:tabs>
          <w:tab w:val="num" w:pos="720"/>
        </w:tabs>
        <w:ind w:left="720" w:hanging="360"/>
      </w:pPr>
      <w:rPr>
        <w:rFonts w:ascii="Symbol" w:hAnsi="Symbol" w:hint="default"/>
      </w:rPr>
    </w:lvl>
    <w:lvl w:ilvl="1" w:tplc="A40847D6">
      <w:numFmt w:val="bullet"/>
      <w:lvlText w:val="-"/>
      <w:lvlJc w:val="left"/>
      <w:pPr>
        <w:tabs>
          <w:tab w:val="num" w:pos="1440"/>
        </w:tabs>
        <w:ind w:left="1440" w:hanging="360"/>
      </w:pPr>
      <w:rPr>
        <w:rFonts w:ascii="Tahoma" w:eastAsia="Times New Roman" w:hAnsi="Tahoma" w:cs="Tahoma"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FE263F4"/>
    <w:multiLevelType w:val="hybridMultilevel"/>
    <w:tmpl w:val="900469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A60"/>
    <w:rsid w:val="000A6463"/>
    <w:rsid w:val="000B16E7"/>
    <w:rsid w:val="000B5744"/>
    <w:rsid w:val="000D11D1"/>
    <w:rsid w:val="00135B5C"/>
    <w:rsid w:val="00166FDE"/>
    <w:rsid w:val="0017248C"/>
    <w:rsid w:val="0023561C"/>
    <w:rsid w:val="002A4F8C"/>
    <w:rsid w:val="002C617A"/>
    <w:rsid w:val="00340E98"/>
    <w:rsid w:val="00432354"/>
    <w:rsid w:val="00454840"/>
    <w:rsid w:val="004839AB"/>
    <w:rsid w:val="004E1ACD"/>
    <w:rsid w:val="004E4E97"/>
    <w:rsid w:val="004F2B0E"/>
    <w:rsid w:val="004F65AF"/>
    <w:rsid w:val="004F7580"/>
    <w:rsid w:val="00517AD2"/>
    <w:rsid w:val="005605C8"/>
    <w:rsid w:val="00563BC7"/>
    <w:rsid w:val="005B3C0A"/>
    <w:rsid w:val="00606EEF"/>
    <w:rsid w:val="006673B2"/>
    <w:rsid w:val="00692B95"/>
    <w:rsid w:val="006E2C21"/>
    <w:rsid w:val="007A70F7"/>
    <w:rsid w:val="007D0841"/>
    <w:rsid w:val="00840C92"/>
    <w:rsid w:val="00926E79"/>
    <w:rsid w:val="009346ED"/>
    <w:rsid w:val="00A277CA"/>
    <w:rsid w:val="00A52B86"/>
    <w:rsid w:val="00A7315B"/>
    <w:rsid w:val="00B3210F"/>
    <w:rsid w:val="00B54855"/>
    <w:rsid w:val="00B72343"/>
    <w:rsid w:val="00BA517C"/>
    <w:rsid w:val="00BE4A1A"/>
    <w:rsid w:val="00BF1A34"/>
    <w:rsid w:val="00C36A46"/>
    <w:rsid w:val="00C75BCF"/>
    <w:rsid w:val="00CA35EA"/>
    <w:rsid w:val="00CD35D3"/>
    <w:rsid w:val="00CD59E7"/>
    <w:rsid w:val="00D34725"/>
    <w:rsid w:val="00D3604E"/>
    <w:rsid w:val="00D61C93"/>
    <w:rsid w:val="00D6652D"/>
    <w:rsid w:val="00D81CF4"/>
    <w:rsid w:val="00D962E4"/>
    <w:rsid w:val="00DD3EF5"/>
    <w:rsid w:val="00DD5ED9"/>
    <w:rsid w:val="00DE1AB4"/>
    <w:rsid w:val="00E14A60"/>
    <w:rsid w:val="00E2749B"/>
    <w:rsid w:val="00E36389"/>
    <w:rsid w:val="00E36FD9"/>
    <w:rsid w:val="00E73084"/>
    <w:rsid w:val="00E873B0"/>
    <w:rsid w:val="00EA52B0"/>
    <w:rsid w:val="00ED4E7B"/>
    <w:rsid w:val="00F20886"/>
    <w:rsid w:val="00F57288"/>
    <w:rsid w:val="00F63C80"/>
    <w:rsid w:val="00FB6A17"/>
    <w:rsid w:val="00FE6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5D3"/>
    <w:pPr>
      <w:tabs>
        <w:tab w:val="center" w:pos="4513"/>
        <w:tab w:val="right" w:pos="9026"/>
      </w:tabs>
    </w:pPr>
  </w:style>
  <w:style w:type="character" w:customStyle="1" w:styleId="HeaderChar">
    <w:name w:val="Header Char"/>
    <w:link w:val="Header"/>
    <w:uiPriority w:val="99"/>
    <w:rsid w:val="00CD35D3"/>
    <w:rPr>
      <w:sz w:val="22"/>
      <w:szCs w:val="22"/>
      <w:lang w:eastAsia="en-US"/>
    </w:rPr>
  </w:style>
  <w:style w:type="paragraph" w:styleId="Footer">
    <w:name w:val="footer"/>
    <w:basedOn w:val="Normal"/>
    <w:link w:val="FooterChar"/>
    <w:uiPriority w:val="99"/>
    <w:unhideWhenUsed/>
    <w:rsid w:val="00CD35D3"/>
    <w:pPr>
      <w:tabs>
        <w:tab w:val="center" w:pos="4513"/>
        <w:tab w:val="right" w:pos="9026"/>
      </w:tabs>
    </w:pPr>
  </w:style>
  <w:style w:type="character" w:customStyle="1" w:styleId="FooterChar">
    <w:name w:val="Footer Char"/>
    <w:link w:val="Footer"/>
    <w:uiPriority w:val="99"/>
    <w:rsid w:val="00CD35D3"/>
    <w:rPr>
      <w:sz w:val="22"/>
      <w:szCs w:val="22"/>
      <w:lang w:eastAsia="en-US"/>
    </w:rPr>
  </w:style>
  <w:style w:type="paragraph" w:styleId="BalloonText">
    <w:name w:val="Balloon Text"/>
    <w:basedOn w:val="Normal"/>
    <w:link w:val="BalloonTextChar"/>
    <w:uiPriority w:val="99"/>
    <w:semiHidden/>
    <w:unhideWhenUsed/>
    <w:rsid w:val="00340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E98"/>
    <w:rPr>
      <w:rFonts w:ascii="Tahoma" w:hAnsi="Tahoma" w:cs="Tahoma"/>
      <w:sz w:val="16"/>
      <w:szCs w:val="16"/>
      <w:lang w:eastAsia="en-US"/>
    </w:rPr>
  </w:style>
  <w:style w:type="character" w:styleId="Hyperlink">
    <w:name w:val="Hyperlink"/>
    <w:basedOn w:val="DefaultParagraphFont"/>
    <w:uiPriority w:val="99"/>
    <w:unhideWhenUsed/>
    <w:rsid w:val="00ED4E7B"/>
    <w:rPr>
      <w:color w:val="0000FF" w:themeColor="hyperlink"/>
      <w:u w:val="single"/>
    </w:rPr>
  </w:style>
  <w:style w:type="table" w:styleId="TableGrid">
    <w:name w:val="Table Grid"/>
    <w:basedOn w:val="TableNormal"/>
    <w:uiPriority w:val="59"/>
    <w:rsid w:val="00ED4E7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5D3"/>
    <w:pPr>
      <w:tabs>
        <w:tab w:val="center" w:pos="4513"/>
        <w:tab w:val="right" w:pos="9026"/>
      </w:tabs>
    </w:pPr>
  </w:style>
  <w:style w:type="character" w:customStyle="1" w:styleId="HeaderChar">
    <w:name w:val="Header Char"/>
    <w:link w:val="Header"/>
    <w:uiPriority w:val="99"/>
    <w:rsid w:val="00CD35D3"/>
    <w:rPr>
      <w:sz w:val="22"/>
      <w:szCs w:val="22"/>
      <w:lang w:eastAsia="en-US"/>
    </w:rPr>
  </w:style>
  <w:style w:type="paragraph" w:styleId="Footer">
    <w:name w:val="footer"/>
    <w:basedOn w:val="Normal"/>
    <w:link w:val="FooterChar"/>
    <w:uiPriority w:val="99"/>
    <w:unhideWhenUsed/>
    <w:rsid w:val="00CD35D3"/>
    <w:pPr>
      <w:tabs>
        <w:tab w:val="center" w:pos="4513"/>
        <w:tab w:val="right" w:pos="9026"/>
      </w:tabs>
    </w:pPr>
  </w:style>
  <w:style w:type="character" w:customStyle="1" w:styleId="FooterChar">
    <w:name w:val="Footer Char"/>
    <w:link w:val="Footer"/>
    <w:uiPriority w:val="99"/>
    <w:rsid w:val="00CD35D3"/>
    <w:rPr>
      <w:sz w:val="22"/>
      <w:szCs w:val="22"/>
      <w:lang w:eastAsia="en-US"/>
    </w:rPr>
  </w:style>
  <w:style w:type="paragraph" w:styleId="BalloonText">
    <w:name w:val="Balloon Text"/>
    <w:basedOn w:val="Normal"/>
    <w:link w:val="BalloonTextChar"/>
    <w:uiPriority w:val="99"/>
    <w:semiHidden/>
    <w:unhideWhenUsed/>
    <w:rsid w:val="00340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E98"/>
    <w:rPr>
      <w:rFonts w:ascii="Tahoma" w:hAnsi="Tahoma" w:cs="Tahoma"/>
      <w:sz w:val="16"/>
      <w:szCs w:val="16"/>
      <w:lang w:eastAsia="en-US"/>
    </w:rPr>
  </w:style>
  <w:style w:type="character" w:styleId="Hyperlink">
    <w:name w:val="Hyperlink"/>
    <w:basedOn w:val="DefaultParagraphFont"/>
    <w:uiPriority w:val="99"/>
    <w:unhideWhenUsed/>
    <w:rsid w:val="00ED4E7B"/>
    <w:rPr>
      <w:color w:val="0000FF" w:themeColor="hyperlink"/>
      <w:u w:val="single"/>
    </w:rPr>
  </w:style>
  <w:style w:type="table" w:styleId="TableGrid">
    <w:name w:val="Table Grid"/>
    <w:basedOn w:val="TableNormal"/>
    <w:uiPriority w:val="59"/>
    <w:rsid w:val="00ED4E7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50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e\AppData\Local\Microsoft\Windows\Temporary%20Internet%20Files\Content.Outlook\L3X4100T\IDBB2200%20Merton%20Stationer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06086-AB22-48E1-97D3-E04717373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IDBB2200 Merton Stationery template</Template>
  <TotalTime>0</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AGEUK</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 UK Merton</dc:creator>
  <cp:lastModifiedBy>Rhiannon</cp:lastModifiedBy>
  <cp:revision>2</cp:revision>
  <cp:lastPrinted>2016-04-27T10:43:00Z</cp:lastPrinted>
  <dcterms:created xsi:type="dcterms:W3CDTF">2018-04-16T15:54:00Z</dcterms:created>
  <dcterms:modified xsi:type="dcterms:W3CDTF">2018-04-16T15:54:00Z</dcterms:modified>
</cp:coreProperties>
</file>