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56" w:rsidRDefault="000C7656" w:rsidP="000C7656">
      <w:pPr>
        <w:pStyle w:val="Heading1"/>
      </w:pPr>
      <w:bookmarkStart w:id="0" w:name="_Toc527051855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-733424</wp:posOffset>
            </wp:positionV>
            <wp:extent cx="2190275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North Craven bigg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30" cy="87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56" w:rsidRDefault="000C7656" w:rsidP="000C7656">
      <w:pPr>
        <w:pStyle w:val="Heading1"/>
      </w:pPr>
    </w:p>
    <w:p w:rsidR="000C7656" w:rsidRPr="00942554" w:rsidRDefault="000C7656" w:rsidP="000C7656">
      <w:pPr>
        <w:pStyle w:val="Heading1"/>
      </w:pPr>
      <w:r>
        <w:t>Subject Access</w:t>
      </w:r>
      <w:r w:rsidRPr="00942554">
        <w:t xml:space="preserve"> Request Form</w:t>
      </w:r>
      <w:r>
        <w:t xml:space="preserve"> (for an individual seeking access to data held by Age UK North Craven about themselves)</w:t>
      </w:r>
      <w:bookmarkEnd w:id="0"/>
    </w:p>
    <w:p w:rsidR="000C7656" w:rsidRPr="00942554" w:rsidRDefault="000C7656" w:rsidP="000C7656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p w:rsidR="000C7656" w:rsidRDefault="000C7656" w:rsidP="000C7656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  <w:r w:rsidRPr="00942554">
        <w:rPr>
          <w:rFonts w:ascii="Arial" w:hAnsi="Arial"/>
          <w:bCs/>
          <w:i/>
          <w:color w:val="auto"/>
          <w:spacing w:val="-7"/>
          <w:sz w:val="22"/>
          <w:szCs w:val="22"/>
        </w:rPr>
        <w:t>*Please note that all fields are mandatory</w:t>
      </w:r>
    </w:p>
    <w:p w:rsidR="000C7656" w:rsidRPr="00942554" w:rsidRDefault="000C7656" w:rsidP="000C7656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0C7656" w:rsidRPr="00942554" w:rsidTr="00C43331">
        <w:tc>
          <w:tcPr>
            <w:tcW w:w="4929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Name: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466585495"/>
              <w:placeholder>
                <w:docPart w:val="9C169907678B4D6B8471533853B1B103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Contact address</w:t>
            </w: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832748583"/>
              <w:placeholder>
                <w:docPart w:val="ABBCFD04806E4CFA8F0F2BB0CCD3F607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7656" w:rsidRPr="00942554" w:rsidTr="00C43331">
        <w:tc>
          <w:tcPr>
            <w:tcW w:w="4929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Contact email</w:t>
            </w: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:</w:t>
            </w:r>
            <w:r w:rsidRPr="00942554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117827414"/>
              <w:placeholder>
                <w:docPart w:val="952E9957086941BD97F3B0E92215E25F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Contact number: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520080826"/>
              <w:placeholder>
                <w:docPart w:val="79D38D4A117D4CC9A4C55C9C2200561D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7656" w:rsidRPr="00942554" w:rsidTr="00C43331">
        <w:tc>
          <w:tcPr>
            <w:tcW w:w="9855" w:type="dxa"/>
            <w:gridSpan w:val="2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*</w:t>
            </w:r>
            <w: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Age UK North Craven</w:t>
            </w: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 xml:space="preserve"> shall resp</w:t>
            </w:r>
            <w: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ond to all data requests within 30</w:t>
            </w: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 xml:space="preserve"> working days. Should you require a more urgent response, please state the reasons and timescale below:  </w:t>
            </w:r>
          </w:p>
          <w:p w:rsidR="000C7656" w:rsidRPr="00942554" w:rsidRDefault="000C7656" w:rsidP="00C43331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</w:p>
        </w:tc>
      </w:tr>
    </w:tbl>
    <w:p w:rsidR="000C7656" w:rsidRPr="00942554" w:rsidRDefault="000C7656" w:rsidP="000C7656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p w:rsidR="000C7656" w:rsidRDefault="000C7656" w:rsidP="000C7656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p w:rsidR="000C7656" w:rsidRPr="00942554" w:rsidRDefault="000C7656" w:rsidP="000C7656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601"/>
        <w:gridCol w:w="3821"/>
      </w:tblGrid>
      <w:tr w:rsidR="000C7656" w:rsidRPr="00942554" w:rsidTr="00C43331">
        <w:trPr>
          <w:trHeight w:val="1159"/>
        </w:trPr>
        <w:tc>
          <w:tcPr>
            <w:tcW w:w="9855" w:type="dxa"/>
            <w:gridSpan w:val="3"/>
            <w:shd w:val="clear" w:color="auto" w:fill="auto"/>
          </w:tcPr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Details of your requirement</w:t>
            </w: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:</w:t>
            </w:r>
          </w:p>
          <w:p w:rsidR="000C7656" w:rsidRPr="00942554" w:rsidRDefault="000C7656" w:rsidP="00C43331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71487715"/>
              <w:placeholder>
                <w:docPart w:val="E4D4BBE8D8AF44A1AE5813768ABBBD49"/>
              </w:placeholder>
              <w:showingPlcHdr/>
            </w:sdtPr>
            <w:sdtEndPr/>
            <w:sdtContent>
              <w:p w:rsidR="000C7656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0C7656" w:rsidRPr="00942554" w:rsidTr="00C43331">
        <w:tc>
          <w:tcPr>
            <w:tcW w:w="1668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Date Ranges: </w:t>
            </w:r>
          </w:p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From: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1444216417"/>
              <w:placeholder>
                <w:docPart w:val="A30623938B11483695031C55B95CA548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18" w:type="dxa"/>
            <w:shd w:val="clear" w:color="auto" w:fill="auto"/>
          </w:tcPr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To: </w:t>
            </w: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-612741882"/>
              <w:placeholder>
                <w:docPart w:val="705412FB77CA4B4483407EBD253926A7"/>
              </w:placeholder>
              <w:showingPlcHdr/>
            </w:sdtPr>
            <w:sdtEndPr/>
            <w:sdtContent>
              <w:p w:rsidR="000C7656" w:rsidRPr="00942554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7656" w:rsidRPr="00942554" w:rsidTr="00C43331">
        <w:tc>
          <w:tcPr>
            <w:tcW w:w="9855" w:type="dxa"/>
            <w:gridSpan w:val="3"/>
            <w:shd w:val="clear" w:color="auto" w:fill="auto"/>
          </w:tcPr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Other information:</w:t>
            </w:r>
          </w:p>
          <w:p w:rsidR="000C7656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sdt>
            <w:sdt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id w:val="1184623664"/>
              <w:placeholder>
                <w:docPart w:val="8AE5E2B4B75040BBAFFA66072494004B"/>
              </w:placeholder>
              <w:showingPlcHdr/>
            </w:sdtPr>
            <w:sdtEndPr/>
            <w:sdtContent>
              <w:p w:rsidR="000C7656" w:rsidRDefault="000C7656" w:rsidP="00C43331">
                <w:pPr>
                  <w:rPr>
                    <w:rFonts w:ascii="Arial" w:hAnsi="Arial"/>
                    <w:b/>
                    <w:bCs/>
                    <w:color w:val="auto"/>
                    <w:spacing w:val="-7"/>
                    <w:sz w:val="22"/>
                    <w:szCs w:val="22"/>
                  </w:rPr>
                </w:pPr>
                <w:r w:rsidRPr="00BD2A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7656" w:rsidRPr="00942554" w:rsidRDefault="000C7656" w:rsidP="00C43331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</w:tbl>
    <w:p w:rsidR="000C7656" w:rsidRPr="00942554" w:rsidRDefault="000C7656" w:rsidP="000C7656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p w:rsidR="000C7656" w:rsidRPr="00942554" w:rsidRDefault="000C7656" w:rsidP="000C7656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  <w:r>
        <w:rPr>
          <w:rFonts w:ascii="Arial" w:hAnsi="Arial"/>
          <w:bCs/>
          <w:i/>
          <w:color w:val="auto"/>
          <w:spacing w:val="-7"/>
          <w:sz w:val="22"/>
          <w:szCs w:val="22"/>
        </w:rPr>
        <w:t>Age UK North Craven</w:t>
      </w:r>
      <w:r w:rsidRPr="00942554">
        <w:rPr>
          <w:rFonts w:ascii="Arial" w:hAnsi="Arial"/>
          <w:bCs/>
          <w:i/>
          <w:color w:val="auto"/>
          <w:spacing w:val="-7"/>
          <w:sz w:val="22"/>
          <w:szCs w:val="22"/>
        </w:rPr>
        <w:t xml:space="preserve"> takes its responsibilities seriously, to ensure that commercially sensitive data remains secure. We will monitor and decline requests for data if we believe it to be commercially sensitive</w:t>
      </w:r>
      <w:r>
        <w:rPr>
          <w:rFonts w:ascii="Arial" w:hAnsi="Arial"/>
          <w:bCs/>
          <w:i/>
          <w:color w:val="auto"/>
          <w:spacing w:val="-7"/>
          <w:sz w:val="22"/>
          <w:szCs w:val="22"/>
        </w:rPr>
        <w:t>.</w:t>
      </w:r>
    </w:p>
    <w:p w:rsidR="000C7656" w:rsidRPr="00942554" w:rsidRDefault="000C7656" w:rsidP="000C7656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86"/>
        <w:gridCol w:w="2856"/>
      </w:tblGrid>
      <w:tr w:rsidR="000C7656" w:rsidRPr="00942554" w:rsidTr="00C43331">
        <w:trPr>
          <w:trHeight w:val="870"/>
        </w:trPr>
        <w:tc>
          <w:tcPr>
            <w:tcW w:w="3510" w:type="dxa"/>
            <w:shd w:val="clear" w:color="auto" w:fill="auto"/>
            <w:vAlign w:val="center"/>
          </w:tcPr>
          <w:p w:rsidR="000C7656" w:rsidRPr="00942554" w:rsidRDefault="000C7656" w:rsidP="00C43331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Please email completed form to: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C7656" w:rsidRPr="00AF1728" w:rsidRDefault="000C7656" w:rsidP="00C43331">
            <w:pPr>
              <w:jc w:val="center"/>
              <w:rPr>
                <w:rFonts w:ascii="Arial" w:hAnsi="Arial"/>
                <w:b/>
                <w:color w:val="auto"/>
                <w:spacing w:val="-2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color w:val="auto"/>
                <w:spacing w:val="-2"/>
                <w:sz w:val="22"/>
                <w:szCs w:val="22"/>
              </w:rPr>
              <w:t>Email:</w:t>
            </w:r>
          </w:p>
          <w:p w:rsidR="000C7656" w:rsidRPr="00942554" w:rsidRDefault="000C7656" w:rsidP="00C43331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color w:val="auto"/>
                <w:sz w:val="22"/>
                <w:szCs w:val="22"/>
              </w:rPr>
              <w:t>info@ageuknorthcraven.org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C7656" w:rsidRPr="00AF1728" w:rsidRDefault="000C7656" w:rsidP="00C43331">
            <w:pPr>
              <w:jc w:val="center"/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Telephone:</w:t>
            </w:r>
          </w:p>
          <w:p w:rsidR="000C7656" w:rsidRPr="00942554" w:rsidRDefault="000C7656" w:rsidP="00C43331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color w:val="auto"/>
                <w:sz w:val="22"/>
                <w:szCs w:val="22"/>
              </w:rPr>
              <w:t>01729 823066</w:t>
            </w:r>
          </w:p>
        </w:tc>
      </w:tr>
    </w:tbl>
    <w:p w:rsidR="000C7656" w:rsidRDefault="000C7656" w:rsidP="000C7656">
      <w:pPr>
        <w:rPr>
          <w:rFonts w:ascii="Arial" w:hAnsi="Arial"/>
          <w:b/>
          <w:color w:val="auto"/>
          <w:sz w:val="28"/>
          <w:szCs w:val="28"/>
        </w:rPr>
      </w:pPr>
    </w:p>
    <w:p w:rsidR="000C7656" w:rsidRDefault="000C7656" w:rsidP="000C7656">
      <w:pPr>
        <w:rPr>
          <w:rFonts w:ascii="Arial" w:hAnsi="Arial"/>
          <w:b/>
          <w:color w:val="auto"/>
          <w:sz w:val="28"/>
          <w:szCs w:val="28"/>
        </w:rPr>
      </w:pPr>
    </w:p>
    <w:p w:rsidR="005A03DC" w:rsidRDefault="005A03DC"/>
    <w:sectPr w:rsidR="005A03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A7" w:rsidRDefault="00BA6BA7" w:rsidP="000C7656">
      <w:r>
        <w:separator/>
      </w:r>
    </w:p>
  </w:endnote>
  <w:endnote w:type="continuationSeparator" w:id="0">
    <w:p w:rsidR="00BA6BA7" w:rsidRDefault="00BA6BA7" w:rsidP="000C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A1" w:rsidRPr="00F26FA1" w:rsidRDefault="00F26FA1" w:rsidP="00F26FA1">
    <w:pPr>
      <w:tabs>
        <w:tab w:val="center" w:pos="4513"/>
        <w:tab w:val="right" w:pos="9026"/>
      </w:tabs>
    </w:pPr>
  </w:p>
  <w:p w:rsidR="00F26FA1" w:rsidRPr="00F26FA1" w:rsidRDefault="00F26FA1" w:rsidP="00F26FA1"/>
  <w:p w:rsidR="00F26FA1" w:rsidRPr="00F26FA1" w:rsidRDefault="00F26FA1" w:rsidP="00F26FA1">
    <w:pPr>
      <w:tabs>
        <w:tab w:val="center" w:pos="4513"/>
        <w:tab w:val="right" w:pos="9026"/>
      </w:tabs>
    </w:pPr>
  </w:p>
  <w:p w:rsidR="00F26FA1" w:rsidRPr="00F26FA1" w:rsidRDefault="00F26FA1" w:rsidP="00F26FA1"/>
  <w:p w:rsidR="00F26FA1" w:rsidRPr="00F26FA1" w:rsidRDefault="00F26FA1" w:rsidP="00F26FA1">
    <w:pPr>
      <w:tabs>
        <w:tab w:val="center" w:pos="4513"/>
        <w:tab w:val="right" w:pos="9026"/>
      </w:tabs>
      <w:rPr>
        <w:sz w:val="22"/>
        <w:szCs w:val="22"/>
      </w:rPr>
    </w:pPr>
    <w:r w:rsidRPr="00F26FA1">
      <w:rPr>
        <w:sz w:val="22"/>
        <w:szCs w:val="22"/>
      </w:rPr>
      <w:t xml:space="preserve">Age UK North Craven/GDPR/Data Protection Subject </w:t>
    </w:r>
    <w:r>
      <w:rPr>
        <w:sz w:val="22"/>
        <w:szCs w:val="22"/>
      </w:rPr>
      <w:t>Access Request Form (individual</w:t>
    </w:r>
    <w:r w:rsidRPr="00F26FA1">
      <w:rPr>
        <w:sz w:val="22"/>
        <w:szCs w:val="22"/>
      </w:rPr>
      <w:t>)/October 2018</w:t>
    </w:r>
  </w:p>
  <w:p w:rsidR="000C7656" w:rsidRPr="000C7656" w:rsidRDefault="000C765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A7" w:rsidRDefault="00BA6BA7" w:rsidP="000C7656">
      <w:r>
        <w:separator/>
      </w:r>
    </w:p>
  </w:footnote>
  <w:footnote w:type="continuationSeparator" w:id="0">
    <w:p w:rsidR="00BA6BA7" w:rsidRDefault="00BA6BA7" w:rsidP="000C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D06"/>
    <w:multiLevelType w:val="multilevel"/>
    <w:tmpl w:val="D09CB0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56"/>
    <w:rsid w:val="000C7656"/>
    <w:rsid w:val="00551A42"/>
    <w:rsid w:val="005A03DC"/>
    <w:rsid w:val="00BA6BA7"/>
    <w:rsid w:val="00D74776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DAFC9-00A1-4850-8BF0-BC7B24D6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56"/>
    <w:pPr>
      <w:spacing w:after="0" w:line="240" w:lineRule="auto"/>
    </w:pPr>
    <w:rPr>
      <w:rFonts w:ascii="Verdana" w:eastAsia="Times New Roman" w:hAnsi="Verdana" w:cs="Arial"/>
      <w:color w:val="38383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56"/>
    <w:pPr>
      <w:keepNext/>
      <w:outlineLvl w:val="0"/>
    </w:pPr>
    <w:rPr>
      <w:rFonts w:ascii="Arial" w:hAnsi="Arial"/>
      <w:b/>
      <w:bCs/>
      <w:color w:val="2E74B5" w:themeColor="accent1" w:themeShade="BF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7656"/>
    <w:rPr>
      <w:rFonts w:ascii="Arial" w:eastAsia="Times New Roman" w:hAnsi="Arial" w:cs="Arial"/>
      <w:b/>
      <w:bCs/>
      <w:color w:val="2E74B5" w:themeColor="accent1" w:themeShade="BF"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0C76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7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56"/>
    <w:rPr>
      <w:rFonts w:ascii="Verdana" w:eastAsia="Times New Roman" w:hAnsi="Verdana" w:cs="Arial"/>
      <w:color w:val="38383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56"/>
    <w:rPr>
      <w:rFonts w:ascii="Verdana" w:eastAsia="Times New Roman" w:hAnsi="Verdana" w:cs="Arial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69907678B4D6B8471533853B1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2A26-BF69-4E0F-8F22-6F220F0AE964}"/>
      </w:docPartPr>
      <w:docPartBody>
        <w:p w:rsidR="008C1388" w:rsidRDefault="00F262D2" w:rsidP="00F262D2">
          <w:pPr>
            <w:pStyle w:val="9C169907678B4D6B8471533853B1B103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ABBCFD04806E4CFA8F0F2BB0CCD3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89DD-2880-40E3-9F0B-C4C47F19775A}"/>
      </w:docPartPr>
      <w:docPartBody>
        <w:p w:rsidR="008C1388" w:rsidRDefault="00F262D2" w:rsidP="00F262D2">
          <w:pPr>
            <w:pStyle w:val="ABBCFD04806E4CFA8F0F2BB0CCD3F607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952E9957086941BD97F3B0E92215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D1F-694E-4ED6-9C7D-C3B3D79BC2B2}"/>
      </w:docPartPr>
      <w:docPartBody>
        <w:p w:rsidR="008C1388" w:rsidRDefault="00F262D2" w:rsidP="00F262D2">
          <w:pPr>
            <w:pStyle w:val="952E9957086941BD97F3B0E92215E25F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79D38D4A117D4CC9A4C55C9C2200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DDE6-2798-446C-A093-A8E9ED9670E7}"/>
      </w:docPartPr>
      <w:docPartBody>
        <w:p w:rsidR="008C1388" w:rsidRDefault="00F262D2" w:rsidP="00F262D2">
          <w:pPr>
            <w:pStyle w:val="79D38D4A117D4CC9A4C55C9C2200561D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E4D4BBE8D8AF44A1AE5813768ABB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39E7-F097-4D3C-BE05-BA781DE3042C}"/>
      </w:docPartPr>
      <w:docPartBody>
        <w:p w:rsidR="008C1388" w:rsidRDefault="00F262D2" w:rsidP="00F262D2">
          <w:pPr>
            <w:pStyle w:val="E4D4BBE8D8AF44A1AE5813768ABBBD49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A30623938B11483695031C55B95C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7912-9476-48FE-A8CE-182DD60F9251}"/>
      </w:docPartPr>
      <w:docPartBody>
        <w:p w:rsidR="008C1388" w:rsidRDefault="00F262D2" w:rsidP="00F262D2">
          <w:pPr>
            <w:pStyle w:val="A30623938B11483695031C55B95CA548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705412FB77CA4B4483407EBD2539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2E62-006B-4D40-9BE9-F12574D4E3BD}"/>
      </w:docPartPr>
      <w:docPartBody>
        <w:p w:rsidR="008C1388" w:rsidRDefault="00F262D2" w:rsidP="00F262D2">
          <w:pPr>
            <w:pStyle w:val="705412FB77CA4B4483407EBD253926A7"/>
          </w:pPr>
          <w:r w:rsidRPr="00BD2AF6">
            <w:rPr>
              <w:rStyle w:val="PlaceholderText"/>
            </w:rPr>
            <w:t>Click here to enter text.</w:t>
          </w:r>
        </w:p>
      </w:docPartBody>
    </w:docPart>
    <w:docPart>
      <w:docPartPr>
        <w:name w:val="8AE5E2B4B75040BBAFFA66072494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65F7-7DAA-41D8-883F-D91AF28AFA29}"/>
      </w:docPartPr>
      <w:docPartBody>
        <w:p w:rsidR="008C1388" w:rsidRDefault="00F262D2" w:rsidP="00F262D2">
          <w:pPr>
            <w:pStyle w:val="8AE5E2B4B75040BBAFFA66072494004B"/>
          </w:pPr>
          <w:r w:rsidRPr="00BD2A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2"/>
    <w:rsid w:val="008C1388"/>
    <w:rsid w:val="00AC7121"/>
    <w:rsid w:val="00F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2D2"/>
    <w:rPr>
      <w:color w:val="808080"/>
    </w:rPr>
  </w:style>
  <w:style w:type="paragraph" w:customStyle="1" w:styleId="9C169907678B4D6B8471533853B1B103">
    <w:name w:val="9C169907678B4D6B8471533853B1B103"/>
    <w:rsid w:val="00F262D2"/>
  </w:style>
  <w:style w:type="paragraph" w:customStyle="1" w:styleId="ABBCFD04806E4CFA8F0F2BB0CCD3F607">
    <w:name w:val="ABBCFD04806E4CFA8F0F2BB0CCD3F607"/>
    <w:rsid w:val="00F262D2"/>
  </w:style>
  <w:style w:type="paragraph" w:customStyle="1" w:styleId="952E9957086941BD97F3B0E92215E25F">
    <w:name w:val="952E9957086941BD97F3B0E92215E25F"/>
    <w:rsid w:val="00F262D2"/>
  </w:style>
  <w:style w:type="paragraph" w:customStyle="1" w:styleId="79D38D4A117D4CC9A4C55C9C2200561D">
    <w:name w:val="79D38D4A117D4CC9A4C55C9C2200561D"/>
    <w:rsid w:val="00F262D2"/>
  </w:style>
  <w:style w:type="paragraph" w:customStyle="1" w:styleId="E4D4BBE8D8AF44A1AE5813768ABBBD49">
    <w:name w:val="E4D4BBE8D8AF44A1AE5813768ABBBD49"/>
    <w:rsid w:val="00F262D2"/>
  </w:style>
  <w:style w:type="paragraph" w:customStyle="1" w:styleId="A30623938B11483695031C55B95CA548">
    <w:name w:val="A30623938B11483695031C55B95CA548"/>
    <w:rsid w:val="00F262D2"/>
  </w:style>
  <w:style w:type="paragraph" w:customStyle="1" w:styleId="705412FB77CA4B4483407EBD253926A7">
    <w:name w:val="705412FB77CA4B4483407EBD253926A7"/>
    <w:rsid w:val="00F262D2"/>
  </w:style>
  <w:style w:type="paragraph" w:customStyle="1" w:styleId="8AE5E2B4B75040BBAFFA66072494004B">
    <w:name w:val="8AE5E2B4B75040BBAFFA66072494004B"/>
    <w:rsid w:val="00F26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Bradley</dc:creator>
  <cp:keywords/>
  <dc:description/>
  <cp:lastModifiedBy>Sheenagh Stapleton</cp:lastModifiedBy>
  <cp:revision>2</cp:revision>
  <dcterms:created xsi:type="dcterms:W3CDTF">2018-10-16T07:30:00Z</dcterms:created>
  <dcterms:modified xsi:type="dcterms:W3CDTF">2018-10-16T07:30:00Z</dcterms:modified>
</cp:coreProperties>
</file>