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2D832" w14:textId="77777777" w:rsidR="00A7369C" w:rsidRDefault="00A7369C" w:rsidP="007A2072">
      <w:pPr>
        <w:keepNext/>
        <w:tabs>
          <w:tab w:val="left" w:pos="720"/>
        </w:tabs>
        <w:spacing w:after="160" w:line="259" w:lineRule="auto"/>
        <w:outlineLvl w:val="0"/>
        <w:rPr>
          <w:rFonts w:ascii="Arial" w:hAnsi="Arial" w:cs="Arial"/>
          <w:b/>
          <w:color w:val="1F4E79" w:themeColor="accent1" w:themeShade="80"/>
          <w:sz w:val="32"/>
          <w:szCs w:val="32"/>
          <w:lang w:val="en-US"/>
        </w:rPr>
      </w:pPr>
    </w:p>
    <w:p w14:paraId="34BB7850" w14:textId="4A21A48F" w:rsidR="007A2072" w:rsidRPr="007A2072" w:rsidRDefault="007A2072" w:rsidP="007A2072">
      <w:pPr>
        <w:keepNext/>
        <w:tabs>
          <w:tab w:val="left" w:pos="720"/>
        </w:tabs>
        <w:spacing w:after="160" w:line="259" w:lineRule="auto"/>
        <w:outlineLvl w:val="0"/>
        <w:rPr>
          <w:rFonts w:ascii="Arial" w:hAnsi="Arial" w:cs="Arial"/>
          <w:b/>
          <w:sz w:val="32"/>
          <w:szCs w:val="32"/>
          <w:lang w:val="en-US"/>
        </w:rPr>
      </w:pPr>
      <w:r w:rsidRPr="007A2072">
        <w:rPr>
          <w:rFonts w:ascii="Arial" w:hAnsi="Arial" w:cs="Arial"/>
          <w:b/>
          <w:color w:val="1F4E79" w:themeColor="accent1" w:themeShade="80"/>
          <w:sz w:val="32"/>
          <w:szCs w:val="32"/>
          <w:lang w:val="en-US"/>
        </w:rPr>
        <w:t>JOB DESCRIPTION</w:t>
      </w:r>
    </w:p>
    <w:p w14:paraId="34BB7851" w14:textId="771D4062" w:rsidR="007A2072" w:rsidRDefault="007A2072" w:rsidP="007A2072">
      <w:pPr>
        <w:spacing w:after="0" w:line="240" w:lineRule="auto"/>
        <w:jc w:val="both"/>
        <w:rPr>
          <w:rFonts w:ascii="Arial" w:hAnsi="Arial" w:cs="Arial"/>
          <w:sz w:val="24"/>
          <w:szCs w:val="24"/>
        </w:rPr>
      </w:pPr>
      <w:r w:rsidRPr="007A2072">
        <w:rPr>
          <w:rFonts w:ascii="Arial" w:hAnsi="Arial" w:cs="Arial"/>
          <w:b/>
          <w:sz w:val="24"/>
          <w:szCs w:val="24"/>
        </w:rPr>
        <w:t>Job Title:</w:t>
      </w:r>
      <w:r w:rsidRPr="007A2072">
        <w:rPr>
          <w:rFonts w:ascii="Arial" w:hAnsi="Arial" w:cs="Arial"/>
          <w:sz w:val="24"/>
          <w:szCs w:val="24"/>
        </w:rPr>
        <w:tab/>
      </w:r>
      <w:r w:rsidRPr="007A2072">
        <w:rPr>
          <w:rFonts w:ascii="Arial" w:hAnsi="Arial" w:cs="Arial"/>
          <w:sz w:val="24"/>
          <w:szCs w:val="24"/>
        </w:rPr>
        <w:tab/>
      </w:r>
      <w:r w:rsidRPr="007A2072">
        <w:rPr>
          <w:rFonts w:ascii="Arial" w:hAnsi="Arial" w:cs="Arial"/>
          <w:sz w:val="24"/>
          <w:szCs w:val="24"/>
        </w:rPr>
        <w:tab/>
        <w:t xml:space="preserve">Carer </w:t>
      </w:r>
    </w:p>
    <w:p w14:paraId="34BB7852" w14:textId="77777777" w:rsidR="007A2072" w:rsidRPr="007A2072" w:rsidRDefault="007A2072" w:rsidP="007A2072">
      <w:pPr>
        <w:spacing w:after="0" w:line="240" w:lineRule="auto"/>
        <w:jc w:val="both"/>
        <w:rPr>
          <w:rFonts w:ascii="Arial" w:hAnsi="Arial" w:cs="Arial"/>
          <w:b/>
          <w:sz w:val="14"/>
          <w:szCs w:val="24"/>
        </w:rPr>
      </w:pPr>
    </w:p>
    <w:p w14:paraId="34BB7853" w14:textId="77777777" w:rsidR="007A2072" w:rsidRPr="007A2072" w:rsidRDefault="007A2072" w:rsidP="007A2072">
      <w:pPr>
        <w:spacing w:after="0" w:line="240" w:lineRule="auto"/>
        <w:jc w:val="both"/>
        <w:rPr>
          <w:rFonts w:ascii="Arial" w:hAnsi="Arial" w:cs="Arial"/>
          <w:sz w:val="24"/>
          <w:szCs w:val="24"/>
        </w:rPr>
      </w:pPr>
      <w:r w:rsidRPr="007A2072">
        <w:rPr>
          <w:rFonts w:ascii="Arial" w:hAnsi="Arial" w:cs="Arial"/>
          <w:b/>
          <w:sz w:val="24"/>
          <w:szCs w:val="24"/>
        </w:rPr>
        <w:t>Responsible to:</w:t>
      </w:r>
      <w:r w:rsidRPr="007A2072">
        <w:rPr>
          <w:rFonts w:ascii="Arial" w:hAnsi="Arial" w:cs="Arial"/>
          <w:sz w:val="24"/>
          <w:szCs w:val="24"/>
        </w:rPr>
        <w:tab/>
      </w:r>
      <w:r w:rsidRPr="007A2072">
        <w:rPr>
          <w:rFonts w:ascii="Arial" w:hAnsi="Arial" w:cs="Arial"/>
          <w:sz w:val="24"/>
          <w:szCs w:val="24"/>
        </w:rPr>
        <w:tab/>
        <w:t xml:space="preserve">Day Centre Manager </w:t>
      </w:r>
    </w:p>
    <w:p w14:paraId="34BB7854" w14:textId="77777777" w:rsidR="007A2072" w:rsidRPr="007A2072" w:rsidRDefault="007A2072" w:rsidP="007A2072">
      <w:pPr>
        <w:spacing w:after="0" w:line="240" w:lineRule="auto"/>
        <w:jc w:val="both"/>
        <w:rPr>
          <w:rFonts w:ascii="Arial" w:hAnsi="Arial" w:cs="Arial"/>
          <w:sz w:val="14"/>
          <w:szCs w:val="24"/>
        </w:rPr>
      </w:pPr>
    </w:p>
    <w:p w14:paraId="34BB7855" w14:textId="77777777" w:rsidR="007A2072" w:rsidRPr="007A2072" w:rsidRDefault="007A2072" w:rsidP="007A2072">
      <w:pPr>
        <w:spacing w:after="0" w:line="240" w:lineRule="auto"/>
        <w:rPr>
          <w:rFonts w:ascii="Arial" w:hAnsi="Arial" w:cs="Arial"/>
          <w:b/>
          <w:sz w:val="24"/>
          <w:szCs w:val="24"/>
          <w:lang w:eastAsia="en-GB"/>
        </w:rPr>
      </w:pPr>
      <w:r w:rsidRPr="007A2072">
        <w:rPr>
          <w:rFonts w:ascii="Arial" w:hAnsi="Arial" w:cs="Arial"/>
          <w:b/>
          <w:sz w:val="24"/>
          <w:szCs w:val="24"/>
          <w:lang w:eastAsia="en-GB"/>
        </w:rPr>
        <w:t>Location:</w:t>
      </w:r>
      <w:r w:rsidRPr="007A2072">
        <w:rPr>
          <w:rFonts w:ascii="Arial" w:hAnsi="Arial" w:cs="Arial"/>
          <w:b/>
          <w:sz w:val="24"/>
          <w:szCs w:val="24"/>
          <w:lang w:eastAsia="en-GB"/>
        </w:rPr>
        <w:tab/>
      </w:r>
      <w:r w:rsidRPr="007A2072">
        <w:rPr>
          <w:rFonts w:ascii="Arial" w:hAnsi="Arial" w:cs="Arial"/>
          <w:b/>
          <w:sz w:val="24"/>
          <w:szCs w:val="24"/>
          <w:lang w:eastAsia="en-GB"/>
        </w:rPr>
        <w:tab/>
      </w:r>
      <w:r w:rsidRPr="007A2072">
        <w:rPr>
          <w:rFonts w:ascii="Arial" w:hAnsi="Arial" w:cs="Arial"/>
          <w:b/>
          <w:sz w:val="24"/>
          <w:szCs w:val="24"/>
          <w:lang w:eastAsia="en-GB"/>
        </w:rPr>
        <w:tab/>
      </w:r>
      <w:r w:rsidRPr="007A2072">
        <w:rPr>
          <w:rFonts w:ascii="Arial" w:hAnsi="Arial" w:cs="Arial"/>
          <w:sz w:val="24"/>
          <w:szCs w:val="24"/>
          <w:lang w:eastAsia="en-GB"/>
        </w:rPr>
        <w:t>Oldham area</w:t>
      </w:r>
      <w:r w:rsidRPr="007A2072">
        <w:rPr>
          <w:rFonts w:ascii="Arial" w:hAnsi="Arial" w:cs="Arial"/>
          <w:b/>
          <w:sz w:val="24"/>
          <w:szCs w:val="24"/>
          <w:lang w:eastAsia="en-GB"/>
        </w:rPr>
        <w:t xml:space="preserve"> </w:t>
      </w:r>
      <w:r w:rsidRPr="007A2072">
        <w:rPr>
          <w:rFonts w:ascii="Arial" w:hAnsi="Arial" w:cs="Arial"/>
          <w:sz w:val="24"/>
          <w:szCs w:val="24"/>
          <w:lang w:eastAsia="en-GB"/>
        </w:rPr>
        <w:t>as advised</w:t>
      </w:r>
    </w:p>
    <w:p w14:paraId="34BB7856" w14:textId="77777777" w:rsidR="007A2072" w:rsidRPr="007A2072" w:rsidRDefault="007A2072" w:rsidP="007A2072">
      <w:pPr>
        <w:spacing w:after="0" w:line="240" w:lineRule="auto"/>
        <w:rPr>
          <w:rFonts w:ascii="Arial" w:hAnsi="Arial" w:cs="Arial"/>
          <w:b/>
          <w:sz w:val="24"/>
          <w:szCs w:val="24"/>
          <w:lang w:eastAsia="en-GB"/>
        </w:rPr>
      </w:pPr>
    </w:p>
    <w:p w14:paraId="1EFEF26F" w14:textId="6DE77EC3" w:rsidR="00F73B6E" w:rsidRPr="00E27C53" w:rsidRDefault="007A2072" w:rsidP="00F73B6E">
      <w:pPr>
        <w:tabs>
          <w:tab w:val="left" w:pos="4111"/>
        </w:tabs>
        <w:spacing w:after="0" w:line="240" w:lineRule="auto"/>
        <w:ind w:left="2880" w:hanging="2880"/>
        <w:rPr>
          <w:rFonts w:ascii="Arial" w:hAnsi="Arial" w:cs="Arial"/>
          <w:bCs/>
          <w:sz w:val="24"/>
          <w:szCs w:val="24"/>
        </w:rPr>
      </w:pPr>
      <w:r w:rsidRPr="007A2072">
        <w:rPr>
          <w:rFonts w:ascii="Arial" w:hAnsi="Arial" w:cs="Arial"/>
          <w:b/>
          <w:sz w:val="24"/>
          <w:szCs w:val="24"/>
        </w:rPr>
        <w:t>Hours</w:t>
      </w:r>
      <w:r w:rsidR="00320E75">
        <w:rPr>
          <w:rFonts w:ascii="Arial" w:hAnsi="Arial" w:cs="Arial"/>
          <w:b/>
          <w:sz w:val="24"/>
          <w:szCs w:val="24"/>
        </w:rPr>
        <w:t>:</w:t>
      </w:r>
      <w:r w:rsidRPr="007A2072">
        <w:rPr>
          <w:rFonts w:ascii="Arial" w:hAnsi="Arial" w:cs="Arial"/>
          <w:sz w:val="24"/>
          <w:szCs w:val="24"/>
        </w:rPr>
        <w:tab/>
      </w:r>
      <w:r w:rsidR="00F73B6E" w:rsidRPr="00E27C53">
        <w:rPr>
          <w:rFonts w:ascii="Arial" w:hAnsi="Arial" w:cs="Arial"/>
          <w:bCs/>
          <w:sz w:val="24"/>
          <w:szCs w:val="24"/>
        </w:rPr>
        <w:t>28 hours per week, across 5 days Monday to Friday,</w:t>
      </w:r>
      <w:r w:rsidR="00F73B6E" w:rsidRPr="00E27C53">
        <w:rPr>
          <w:rFonts w:ascii="Arial" w:hAnsi="Arial" w:cs="Arial"/>
          <w:b/>
          <w:sz w:val="24"/>
          <w:szCs w:val="24"/>
        </w:rPr>
        <w:t xml:space="preserve"> </w:t>
      </w:r>
      <w:r w:rsidR="00F73B6E" w:rsidRPr="00E27C53">
        <w:rPr>
          <w:rFonts w:ascii="Arial" w:hAnsi="Arial" w:cs="Arial"/>
          <w:bCs/>
          <w:sz w:val="24"/>
          <w:szCs w:val="24"/>
        </w:rPr>
        <w:t>between the hours of 8.30am and 4.30pm</w:t>
      </w:r>
      <w:r w:rsidR="00E15FBE">
        <w:rPr>
          <w:rFonts w:ascii="Arial" w:hAnsi="Arial" w:cs="Arial"/>
          <w:bCs/>
          <w:sz w:val="24"/>
          <w:szCs w:val="24"/>
        </w:rPr>
        <w:t>.  W</w:t>
      </w:r>
      <w:r w:rsidR="00F73B6E" w:rsidRPr="00E27C53">
        <w:rPr>
          <w:rFonts w:ascii="Arial" w:hAnsi="Arial" w:cs="Arial"/>
          <w:bCs/>
          <w:sz w:val="24"/>
          <w:szCs w:val="24"/>
        </w:rPr>
        <w:t>ill be required to work core hours of 9.15am to 3pm</w:t>
      </w:r>
    </w:p>
    <w:p w14:paraId="34BB7858" w14:textId="77777777" w:rsidR="00D477F7" w:rsidRPr="00E27C53" w:rsidRDefault="00D477F7" w:rsidP="007A2072">
      <w:pPr>
        <w:tabs>
          <w:tab w:val="left" w:pos="4111"/>
        </w:tabs>
        <w:spacing w:after="0" w:line="240" w:lineRule="auto"/>
        <w:ind w:left="2880" w:hanging="2880"/>
        <w:rPr>
          <w:rFonts w:ascii="Arial" w:hAnsi="Arial" w:cs="Arial"/>
          <w:sz w:val="24"/>
          <w:szCs w:val="24"/>
        </w:rPr>
      </w:pPr>
    </w:p>
    <w:p w14:paraId="1925AAD3" w14:textId="77777777" w:rsidR="00996066" w:rsidRDefault="00D477F7" w:rsidP="00996066">
      <w:pPr>
        <w:tabs>
          <w:tab w:val="left" w:pos="4111"/>
        </w:tabs>
        <w:spacing w:after="0" w:line="240" w:lineRule="auto"/>
        <w:ind w:left="2880" w:hanging="2880"/>
        <w:rPr>
          <w:rFonts w:ascii="Helvetica" w:hAnsi="Helvetica" w:cs="Helvetica"/>
          <w:shd w:val="clear" w:color="auto" w:fill="FFFFFF"/>
        </w:rPr>
      </w:pPr>
      <w:r w:rsidRPr="00E27C53">
        <w:rPr>
          <w:rFonts w:ascii="Arial" w:hAnsi="Arial" w:cs="Arial"/>
          <w:b/>
          <w:sz w:val="24"/>
          <w:szCs w:val="24"/>
        </w:rPr>
        <w:t>Salary:</w:t>
      </w:r>
      <w:r w:rsidRPr="00E27C53">
        <w:rPr>
          <w:rFonts w:ascii="Arial" w:hAnsi="Arial" w:cs="Arial"/>
          <w:b/>
          <w:sz w:val="24"/>
          <w:szCs w:val="24"/>
        </w:rPr>
        <w:tab/>
      </w:r>
      <w:r w:rsidR="00996066" w:rsidRPr="00313B5C">
        <w:rPr>
          <w:rFonts w:ascii="Arial" w:hAnsi="Arial" w:cs="Arial"/>
          <w:sz w:val="24"/>
          <w:szCs w:val="24"/>
          <w:lang w:eastAsia="en-GB"/>
        </w:rPr>
        <w:t xml:space="preserve">Salary </w:t>
      </w:r>
      <w:proofErr w:type="gramStart"/>
      <w:r w:rsidR="00996066" w:rsidRPr="00313B5C">
        <w:rPr>
          <w:rFonts w:ascii="Arial" w:hAnsi="Arial" w:cs="Arial"/>
          <w:sz w:val="24"/>
          <w:szCs w:val="24"/>
          <w:lang w:eastAsia="en-GB"/>
        </w:rPr>
        <w:t>point</w:t>
      </w:r>
      <w:proofErr w:type="gramEnd"/>
      <w:r w:rsidR="00996066" w:rsidRPr="00313B5C">
        <w:rPr>
          <w:rFonts w:ascii="Arial" w:hAnsi="Arial" w:cs="Arial"/>
          <w:sz w:val="24"/>
          <w:szCs w:val="24"/>
          <w:lang w:eastAsia="en-GB"/>
        </w:rPr>
        <w:t xml:space="preserve"> 21: £18,683 per </w:t>
      </w:r>
      <w:proofErr w:type="gramStart"/>
      <w:r w:rsidR="00996066" w:rsidRPr="00313B5C">
        <w:rPr>
          <w:rFonts w:ascii="Arial" w:hAnsi="Arial" w:cs="Arial"/>
          <w:sz w:val="24"/>
          <w:szCs w:val="24"/>
          <w:lang w:eastAsia="en-GB"/>
        </w:rPr>
        <w:t>annum  /</w:t>
      </w:r>
      <w:proofErr w:type="gramEnd"/>
      <w:r w:rsidR="00996066" w:rsidRPr="00313B5C">
        <w:rPr>
          <w:rFonts w:ascii="Arial" w:hAnsi="Arial" w:cs="Arial"/>
          <w:sz w:val="24"/>
          <w:szCs w:val="24"/>
          <w:lang w:eastAsia="en-GB"/>
        </w:rPr>
        <w:t xml:space="preserve"> £12.83 per hour</w:t>
      </w:r>
      <w:r w:rsidR="00996066">
        <w:rPr>
          <w:rFonts w:ascii="Arial" w:hAnsi="Arial" w:cs="Arial"/>
          <w:lang w:eastAsia="en-GB"/>
        </w:rPr>
        <w:t xml:space="preserve"> </w:t>
      </w:r>
    </w:p>
    <w:p w14:paraId="13BAA988" w14:textId="55171434" w:rsidR="00996066" w:rsidRDefault="00996066" w:rsidP="00395823">
      <w:pPr>
        <w:tabs>
          <w:tab w:val="left" w:pos="4111"/>
        </w:tabs>
        <w:spacing w:after="0" w:line="240" w:lineRule="auto"/>
        <w:ind w:left="2880" w:hanging="2880"/>
        <w:rPr>
          <w:rFonts w:ascii="Arial" w:hAnsi="Arial" w:cs="Arial"/>
          <w:b/>
          <w:sz w:val="24"/>
          <w:szCs w:val="24"/>
        </w:rPr>
      </w:pPr>
    </w:p>
    <w:p w14:paraId="43C935E7" w14:textId="77777777" w:rsidR="00996066" w:rsidRDefault="00996066" w:rsidP="00395823">
      <w:pPr>
        <w:tabs>
          <w:tab w:val="left" w:pos="4111"/>
        </w:tabs>
        <w:spacing w:after="0" w:line="240" w:lineRule="auto"/>
        <w:ind w:left="2880" w:hanging="2880"/>
        <w:rPr>
          <w:rFonts w:ascii="Arial" w:hAnsi="Arial" w:cs="Arial"/>
          <w:b/>
          <w:sz w:val="24"/>
          <w:szCs w:val="24"/>
        </w:rPr>
      </w:pPr>
    </w:p>
    <w:p w14:paraId="34BB785D" w14:textId="301A2196" w:rsidR="007A2072" w:rsidRPr="007A2072" w:rsidRDefault="00B5503D" w:rsidP="00E15FBE">
      <w:pPr>
        <w:spacing w:after="0" w:line="240" w:lineRule="auto"/>
        <w:rPr>
          <w:rFonts w:ascii="Arial" w:hAnsi="Arial" w:cs="Arial"/>
          <w:sz w:val="14"/>
          <w:szCs w:val="24"/>
          <w:lang w:eastAsia="en-GB"/>
        </w:rPr>
      </w:pPr>
      <w:r w:rsidRPr="00D2771A">
        <w:rPr>
          <w:rFonts w:ascii="Arial" w:hAnsi="Arial" w:cs="Arial"/>
          <w:b/>
          <w:sz w:val="24"/>
          <w:szCs w:val="24"/>
          <w:lang w:eastAsia="en-GB"/>
        </w:rPr>
        <w:t>This post is subject to an Enhanced DBS check</w:t>
      </w:r>
    </w:p>
    <w:p w14:paraId="34BB785E" w14:textId="77777777" w:rsidR="007A2072" w:rsidRPr="007A2072" w:rsidRDefault="007A2072" w:rsidP="007A2072">
      <w:pPr>
        <w:spacing w:after="0" w:line="240" w:lineRule="auto"/>
        <w:jc w:val="both"/>
        <w:rPr>
          <w:rFonts w:ascii="Arial" w:hAnsi="Arial" w:cs="Arial"/>
          <w:b/>
          <w:sz w:val="14"/>
          <w:szCs w:val="24"/>
        </w:rPr>
      </w:pPr>
    </w:p>
    <w:p w14:paraId="34BB785F" w14:textId="77777777" w:rsidR="007A2072" w:rsidRPr="007A2072" w:rsidRDefault="007A2072" w:rsidP="007A2072">
      <w:pPr>
        <w:spacing w:after="0" w:line="240" w:lineRule="auto"/>
        <w:jc w:val="both"/>
        <w:rPr>
          <w:rFonts w:ascii="Arial" w:hAnsi="Arial" w:cs="Arial"/>
          <w:sz w:val="24"/>
          <w:szCs w:val="24"/>
        </w:rPr>
      </w:pPr>
      <w:r w:rsidRPr="007A2072">
        <w:rPr>
          <w:rFonts w:ascii="Arial" w:hAnsi="Arial" w:cs="Arial"/>
          <w:b/>
          <w:sz w:val="24"/>
          <w:szCs w:val="24"/>
        </w:rPr>
        <w:tab/>
      </w:r>
    </w:p>
    <w:p w14:paraId="34BB7860" w14:textId="6AD44481" w:rsidR="007A2072" w:rsidRPr="00221791" w:rsidRDefault="007A2072" w:rsidP="00221791">
      <w:pPr>
        <w:pStyle w:val="ListParagraph"/>
        <w:numPr>
          <w:ilvl w:val="0"/>
          <w:numId w:val="28"/>
        </w:numPr>
        <w:spacing w:after="0" w:line="240" w:lineRule="auto"/>
        <w:jc w:val="both"/>
        <w:rPr>
          <w:rFonts w:ascii="Arial" w:hAnsi="Arial" w:cs="Arial"/>
          <w:b/>
          <w:sz w:val="24"/>
          <w:szCs w:val="24"/>
          <w:u w:val="single"/>
        </w:rPr>
      </w:pPr>
      <w:r w:rsidRPr="00221791">
        <w:rPr>
          <w:rFonts w:ascii="Arial" w:hAnsi="Arial" w:cs="Arial"/>
          <w:b/>
          <w:sz w:val="24"/>
          <w:szCs w:val="24"/>
        </w:rPr>
        <w:t>JOB SUMMARY</w:t>
      </w:r>
    </w:p>
    <w:p w14:paraId="34BB7861" w14:textId="77777777" w:rsidR="007A2072" w:rsidRPr="007A2072" w:rsidRDefault="007A2072" w:rsidP="007A2072">
      <w:pPr>
        <w:spacing w:after="0" w:line="240" w:lineRule="auto"/>
        <w:jc w:val="both"/>
        <w:rPr>
          <w:rFonts w:ascii="Arial" w:hAnsi="Arial" w:cs="Arial"/>
          <w:b/>
          <w:sz w:val="24"/>
          <w:szCs w:val="24"/>
          <w:u w:val="single"/>
        </w:rPr>
      </w:pPr>
    </w:p>
    <w:p w14:paraId="34BB7862" w14:textId="77777777" w:rsidR="007A2072" w:rsidRPr="007A2072" w:rsidRDefault="007A2072" w:rsidP="007A2072">
      <w:pPr>
        <w:spacing w:after="0" w:line="240" w:lineRule="auto"/>
        <w:ind w:left="720"/>
        <w:jc w:val="both"/>
        <w:rPr>
          <w:rFonts w:ascii="Arial" w:hAnsi="Arial" w:cs="Arial"/>
          <w:sz w:val="24"/>
          <w:szCs w:val="24"/>
        </w:rPr>
      </w:pPr>
      <w:r w:rsidRPr="007A2072">
        <w:rPr>
          <w:rFonts w:ascii="Arial" w:hAnsi="Arial" w:cs="Arial"/>
          <w:sz w:val="24"/>
          <w:szCs w:val="24"/>
        </w:rPr>
        <w:t>To attend, under general supervision, to the personal needs of those attending the centre, and maintain written records.</w:t>
      </w:r>
    </w:p>
    <w:p w14:paraId="34BB7863" w14:textId="77777777" w:rsidR="007A2072" w:rsidRPr="007A2072" w:rsidRDefault="007A2072" w:rsidP="007A2072">
      <w:pPr>
        <w:spacing w:after="0" w:line="240" w:lineRule="auto"/>
        <w:ind w:left="720"/>
        <w:jc w:val="both"/>
        <w:rPr>
          <w:rFonts w:ascii="Arial" w:hAnsi="Arial" w:cs="Arial"/>
          <w:sz w:val="24"/>
          <w:szCs w:val="24"/>
        </w:rPr>
      </w:pPr>
    </w:p>
    <w:p w14:paraId="34BB7864" w14:textId="3652088F" w:rsidR="007A2072" w:rsidRPr="00221791" w:rsidRDefault="007A2072" w:rsidP="00221791">
      <w:pPr>
        <w:pStyle w:val="ListParagraph"/>
        <w:numPr>
          <w:ilvl w:val="0"/>
          <w:numId w:val="28"/>
        </w:numPr>
        <w:spacing w:after="0" w:line="240" w:lineRule="auto"/>
        <w:jc w:val="both"/>
        <w:rPr>
          <w:rFonts w:ascii="Arial" w:hAnsi="Arial" w:cs="Arial"/>
          <w:sz w:val="24"/>
          <w:szCs w:val="24"/>
        </w:rPr>
      </w:pPr>
      <w:r w:rsidRPr="00221791">
        <w:rPr>
          <w:rFonts w:ascii="Arial" w:hAnsi="Arial" w:cs="Arial"/>
          <w:b/>
          <w:sz w:val="24"/>
          <w:szCs w:val="24"/>
        </w:rPr>
        <w:t>KEY TASKS AND RESPONSIBILITIES</w:t>
      </w:r>
    </w:p>
    <w:p w14:paraId="34BB7865" w14:textId="77777777" w:rsidR="007A2072" w:rsidRPr="007A2072" w:rsidRDefault="007A2072" w:rsidP="007A2072">
      <w:pPr>
        <w:spacing w:after="0" w:line="240" w:lineRule="auto"/>
        <w:ind w:firstLine="720"/>
        <w:jc w:val="both"/>
        <w:rPr>
          <w:rFonts w:ascii="Arial" w:hAnsi="Arial" w:cs="Arial"/>
          <w:sz w:val="24"/>
          <w:szCs w:val="24"/>
        </w:rPr>
      </w:pPr>
    </w:p>
    <w:p w14:paraId="34BB7868" w14:textId="4530B251" w:rsidR="007A2072" w:rsidRPr="007A2072" w:rsidRDefault="00544F7B" w:rsidP="00BC3404">
      <w:pPr>
        <w:spacing w:after="0" w:line="240" w:lineRule="auto"/>
        <w:ind w:left="709"/>
        <w:jc w:val="both"/>
        <w:rPr>
          <w:rFonts w:ascii="Arial" w:hAnsi="Arial" w:cs="Arial"/>
          <w:sz w:val="28"/>
          <w:szCs w:val="24"/>
        </w:rPr>
      </w:pPr>
      <w:r>
        <w:rPr>
          <w:rFonts w:ascii="Arial" w:hAnsi="Arial" w:cs="Arial"/>
          <w:sz w:val="24"/>
          <w:szCs w:val="24"/>
        </w:rPr>
        <w:t xml:space="preserve">2.1 </w:t>
      </w:r>
      <w:r w:rsidR="007A2072" w:rsidRPr="007A2072">
        <w:rPr>
          <w:rFonts w:ascii="Arial" w:hAnsi="Arial" w:cs="Arial"/>
          <w:sz w:val="24"/>
          <w:szCs w:val="24"/>
        </w:rPr>
        <w:t>Physical tasks as necessary (for example toileting, feeding, escorting), meeting users’ physical needs.</w:t>
      </w:r>
    </w:p>
    <w:p w14:paraId="34BB7869" w14:textId="77777777" w:rsidR="007A2072" w:rsidRPr="007A2072" w:rsidRDefault="007A2072" w:rsidP="007A2072">
      <w:pPr>
        <w:spacing w:after="0" w:line="240" w:lineRule="auto"/>
        <w:ind w:left="1134"/>
        <w:jc w:val="both"/>
        <w:rPr>
          <w:rFonts w:ascii="Arial" w:hAnsi="Arial" w:cs="Arial"/>
          <w:sz w:val="20"/>
          <w:szCs w:val="24"/>
        </w:rPr>
      </w:pPr>
    </w:p>
    <w:p w14:paraId="34BB786A" w14:textId="27C7C919" w:rsidR="007A2072" w:rsidRPr="002F1224" w:rsidRDefault="007A2072" w:rsidP="002F1224">
      <w:pPr>
        <w:pStyle w:val="ListParagraph"/>
        <w:numPr>
          <w:ilvl w:val="1"/>
          <w:numId w:val="30"/>
        </w:numPr>
        <w:tabs>
          <w:tab w:val="left" w:pos="1134"/>
          <w:tab w:val="left" w:pos="1276"/>
        </w:tabs>
        <w:spacing w:after="0" w:line="240" w:lineRule="auto"/>
        <w:ind w:hanging="11"/>
        <w:jc w:val="both"/>
        <w:rPr>
          <w:rFonts w:ascii="Arial" w:hAnsi="Arial" w:cs="Arial"/>
          <w:sz w:val="28"/>
          <w:szCs w:val="24"/>
        </w:rPr>
      </w:pPr>
      <w:r w:rsidRPr="002F1224">
        <w:rPr>
          <w:rFonts w:ascii="Arial" w:hAnsi="Arial" w:cs="Arial"/>
          <w:sz w:val="24"/>
          <w:szCs w:val="24"/>
        </w:rPr>
        <w:t xml:space="preserve">Social duties including helping maintain contact with family, friends and </w:t>
      </w:r>
      <w:r w:rsidR="00BC3404" w:rsidRPr="002F1224">
        <w:rPr>
          <w:rFonts w:ascii="Arial" w:hAnsi="Arial" w:cs="Arial"/>
          <w:sz w:val="24"/>
          <w:szCs w:val="24"/>
        </w:rPr>
        <w:t xml:space="preserve">   </w:t>
      </w:r>
      <w:r w:rsidRPr="002F1224">
        <w:rPr>
          <w:rFonts w:ascii="Arial" w:hAnsi="Arial" w:cs="Arial"/>
          <w:sz w:val="24"/>
          <w:szCs w:val="24"/>
        </w:rPr>
        <w:t>community and participating in social activities aimed at creating a supportive atmosphere, meeting individual users’ social and emotional needs.</w:t>
      </w:r>
    </w:p>
    <w:p w14:paraId="34BB786B" w14:textId="77777777" w:rsidR="007A2072" w:rsidRPr="007A2072" w:rsidRDefault="007A2072" w:rsidP="007A2072">
      <w:pPr>
        <w:spacing w:after="0" w:line="240" w:lineRule="auto"/>
        <w:jc w:val="both"/>
        <w:rPr>
          <w:rFonts w:ascii="Arial" w:hAnsi="Arial" w:cs="Arial"/>
          <w:sz w:val="20"/>
          <w:szCs w:val="24"/>
        </w:rPr>
      </w:pPr>
    </w:p>
    <w:p w14:paraId="6ED6B037" w14:textId="73AC7D7C" w:rsidR="00544F7B" w:rsidRPr="00BC3404" w:rsidRDefault="007A2072" w:rsidP="00544F7B">
      <w:pPr>
        <w:pStyle w:val="ListParagraph"/>
        <w:numPr>
          <w:ilvl w:val="1"/>
          <w:numId w:val="30"/>
        </w:numPr>
        <w:tabs>
          <w:tab w:val="left" w:pos="1134"/>
        </w:tabs>
        <w:spacing w:after="0" w:line="240" w:lineRule="auto"/>
        <w:ind w:hanging="11"/>
        <w:jc w:val="both"/>
        <w:rPr>
          <w:rFonts w:ascii="Arial" w:hAnsi="Arial" w:cs="Arial"/>
          <w:sz w:val="28"/>
          <w:szCs w:val="24"/>
        </w:rPr>
      </w:pPr>
      <w:r w:rsidRPr="00BC3404">
        <w:rPr>
          <w:rFonts w:ascii="Arial" w:hAnsi="Arial" w:cs="Arial"/>
          <w:sz w:val="24"/>
          <w:szCs w:val="24"/>
        </w:rPr>
        <w:t>To be responsible for key working an allocated number of clients.</w:t>
      </w:r>
    </w:p>
    <w:p w14:paraId="34BB786D" w14:textId="77777777" w:rsidR="007A2072" w:rsidRPr="007A2072" w:rsidRDefault="007A2072" w:rsidP="007D0B9E">
      <w:pPr>
        <w:spacing w:after="0" w:line="240" w:lineRule="auto"/>
        <w:ind w:left="720"/>
        <w:rPr>
          <w:rFonts w:ascii="Arial" w:hAnsi="Arial" w:cs="Arial"/>
          <w:sz w:val="8"/>
          <w:szCs w:val="24"/>
        </w:rPr>
      </w:pPr>
    </w:p>
    <w:p w14:paraId="34BB786E" w14:textId="3D959681" w:rsidR="007A2072" w:rsidRPr="00544F7B" w:rsidRDefault="007A2072" w:rsidP="00BC3404">
      <w:pPr>
        <w:pStyle w:val="ListParagraph"/>
        <w:numPr>
          <w:ilvl w:val="1"/>
          <w:numId w:val="30"/>
        </w:numPr>
        <w:tabs>
          <w:tab w:val="left" w:pos="1134"/>
        </w:tabs>
        <w:spacing w:after="0" w:line="240" w:lineRule="auto"/>
        <w:ind w:hanging="11"/>
        <w:jc w:val="both"/>
        <w:rPr>
          <w:rFonts w:ascii="Arial" w:hAnsi="Arial" w:cs="Arial"/>
          <w:sz w:val="28"/>
          <w:szCs w:val="24"/>
        </w:rPr>
      </w:pPr>
      <w:r w:rsidRPr="00544F7B">
        <w:rPr>
          <w:rFonts w:ascii="Arial" w:hAnsi="Arial" w:cs="Arial"/>
          <w:sz w:val="24"/>
          <w:szCs w:val="24"/>
        </w:rPr>
        <w:t>To maintain records, as required, ensuring confidentiality at all levels.</w:t>
      </w:r>
    </w:p>
    <w:p w14:paraId="34BB786F" w14:textId="77777777" w:rsidR="007A2072" w:rsidRPr="007A2072" w:rsidRDefault="007A2072" w:rsidP="007D0B9E">
      <w:pPr>
        <w:spacing w:after="0" w:line="240" w:lineRule="auto"/>
        <w:ind w:left="720"/>
        <w:rPr>
          <w:rFonts w:ascii="Arial" w:hAnsi="Arial" w:cs="Arial"/>
          <w:sz w:val="8"/>
          <w:szCs w:val="24"/>
        </w:rPr>
      </w:pPr>
    </w:p>
    <w:p w14:paraId="34BB7870" w14:textId="77777777" w:rsidR="007A2072" w:rsidRPr="007A2072" w:rsidRDefault="007A2072" w:rsidP="00544F7B">
      <w:pPr>
        <w:numPr>
          <w:ilvl w:val="1"/>
          <w:numId w:val="30"/>
        </w:numPr>
        <w:spacing w:after="0" w:line="240" w:lineRule="auto"/>
        <w:ind w:left="1134" w:hanging="425"/>
        <w:jc w:val="both"/>
        <w:rPr>
          <w:rFonts w:ascii="Arial" w:hAnsi="Arial" w:cs="Arial"/>
          <w:sz w:val="28"/>
          <w:szCs w:val="24"/>
        </w:rPr>
      </w:pPr>
      <w:r w:rsidRPr="007A2072">
        <w:rPr>
          <w:rFonts w:ascii="Arial" w:hAnsi="Arial" w:cs="Arial"/>
          <w:sz w:val="24"/>
          <w:szCs w:val="24"/>
        </w:rPr>
        <w:t>Operational tasks within the Centre, such as kitchen cleaning and escort duties.</w:t>
      </w:r>
    </w:p>
    <w:p w14:paraId="34BB7871" w14:textId="77777777" w:rsidR="007A2072" w:rsidRPr="007A2072" w:rsidRDefault="007A2072" w:rsidP="007D0B9E">
      <w:pPr>
        <w:spacing w:after="0" w:line="240" w:lineRule="auto"/>
        <w:jc w:val="both"/>
        <w:rPr>
          <w:rFonts w:ascii="Arial" w:hAnsi="Arial" w:cs="Arial"/>
          <w:sz w:val="20"/>
          <w:szCs w:val="24"/>
        </w:rPr>
      </w:pPr>
    </w:p>
    <w:p w14:paraId="34BB7872" w14:textId="77777777" w:rsidR="007A2072" w:rsidRPr="007D0B9E" w:rsidRDefault="007A2072" w:rsidP="00544F7B">
      <w:pPr>
        <w:numPr>
          <w:ilvl w:val="1"/>
          <w:numId w:val="30"/>
        </w:numPr>
        <w:spacing w:after="0" w:line="240" w:lineRule="auto"/>
        <w:ind w:left="1134" w:hanging="425"/>
        <w:jc w:val="both"/>
        <w:rPr>
          <w:rFonts w:ascii="Arial" w:hAnsi="Arial" w:cs="Arial"/>
          <w:sz w:val="28"/>
          <w:szCs w:val="24"/>
        </w:rPr>
      </w:pPr>
      <w:r w:rsidRPr="007A2072">
        <w:rPr>
          <w:rFonts w:ascii="Arial" w:hAnsi="Arial" w:cs="Arial"/>
          <w:sz w:val="24"/>
          <w:szCs w:val="24"/>
        </w:rPr>
        <w:t>To undertake training as required.</w:t>
      </w:r>
    </w:p>
    <w:p w14:paraId="4F2167B4" w14:textId="77777777" w:rsidR="007D0B9E" w:rsidRDefault="007D0B9E" w:rsidP="007D0B9E">
      <w:pPr>
        <w:pStyle w:val="ListParagraph"/>
        <w:spacing w:after="0" w:line="240" w:lineRule="auto"/>
        <w:rPr>
          <w:rFonts w:ascii="Arial" w:hAnsi="Arial" w:cs="Arial"/>
          <w:sz w:val="28"/>
          <w:szCs w:val="24"/>
        </w:rPr>
      </w:pPr>
    </w:p>
    <w:p w14:paraId="0F839000" w14:textId="20E8358E" w:rsidR="002F510D" w:rsidRPr="007D0B9E" w:rsidRDefault="007D0B9E" w:rsidP="00544F7B">
      <w:pPr>
        <w:numPr>
          <w:ilvl w:val="1"/>
          <w:numId w:val="30"/>
        </w:numPr>
        <w:spacing w:after="0" w:line="240" w:lineRule="auto"/>
        <w:ind w:left="1134" w:hanging="425"/>
        <w:jc w:val="both"/>
        <w:rPr>
          <w:rFonts w:ascii="Arial" w:hAnsi="Arial" w:cs="Arial"/>
          <w:sz w:val="28"/>
          <w:szCs w:val="24"/>
        </w:rPr>
      </w:pPr>
      <w:r w:rsidRPr="007D0B9E">
        <w:rPr>
          <w:rFonts w:ascii="Arial" w:hAnsi="Arial" w:cs="Arial"/>
          <w:sz w:val="24"/>
          <w:szCs w:val="24"/>
        </w:rPr>
        <w:t>To follow the organisation’s Safeguarding policies and procedures and speak with your line manager, or if not appropriate, with one of the people designated as Adult Safeguarding Leads within our organisation, if you have any concerns about a vulnerable adult or child. All staff have a responsibility for the safety and wellbeing of our clients and colleagues.</w:t>
      </w:r>
    </w:p>
    <w:p w14:paraId="36852DC8" w14:textId="77777777" w:rsidR="002F510D" w:rsidRDefault="002F510D" w:rsidP="007D0B9E">
      <w:pPr>
        <w:pStyle w:val="ListParagraph"/>
        <w:spacing w:after="0" w:line="240" w:lineRule="auto"/>
        <w:rPr>
          <w:rFonts w:ascii="Arial" w:hAnsi="Arial" w:cs="Arial"/>
          <w:sz w:val="24"/>
          <w:szCs w:val="24"/>
        </w:rPr>
      </w:pPr>
    </w:p>
    <w:p w14:paraId="34BB7874" w14:textId="77777777" w:rsidR="007A2072" w:rsidRPr="007A2072" w:rsidRDefault="007A2072" w:rsidP="00544F7B">
      <w:pPr>
        <w:numPr>
          <w:ilvl w:val="1"/>
          <w:numId w:val="30"/>
        </w:numPr>
        <w:spacing w:after="0" w:line="240" w:lineRule="auto"/>
        <w:ind w:left="1134" w:hanging="425"/>
        <w:jc w:val="both"/>
        <w:rPr>
          <w:rFonts w:ascii="Arial" w:hAnsi="Arial" w:cs="Arial"/>
          <w:sz w:val="28"/>
          <w:szCs w:val="24"/>
        </w:rPr>
      </w:pPr>
      <w:r w:rsidRPr="007A2072">
        <w:rPr>
          <w:rFonts w:ascii="Arial" w:hAnsi="Arial" w:cs="Arial"/>
          <w:sz w:val="24"/>
          <w:szCs w:val="24"/>
        </w:rPr>
        <w:t>To carry out all duties in compliance with current Health and Safety legislation and Age UK Oldham’s Health and Safety Policies.</w:t>
      </w:r>
    </w:p>
    <w:p w14:paraId="34BB7875" w14:textId="77777777" w:rsidR="007A2072" w:rsidRPr="007A2072" w:rsidRDefault="007A2072" w:rsidP="002F510D">
      <w:pPr>
        <w:spacing w:after="100" w:afterAutospacing="1" w:line="240" w:lineRule="auto"/>
        <w:ind w:left="720"/>
        <w:rPr>
          <w:rFonts w:ascii="Arial" w:hAnsi="Arial" w:cs="Arial"/>
          <w:sz w:val="8"/>
          <w:szCs w:val="24"/>
        </w:rPr>
      </w:pPr>
    </w:p>
    <w:p w14:paraId="34BB7876" w14:textId="77777777" w:rsidR="007A2072" w:rsidRPr="007A2072" w:rsidRDefault="007A2072" w:rsidP="00544F7B">
      <w:pPr>
        <w:numPr>
          <w:ilvl w:val="1"/>
          <w:numId w:val="30"/>
        </w:numPr>
        <w:spacing w:after="0" w:line="240" w:lineRule="auto"/>
        <w:ind w:left="1134" w:hanging="425"/>
        <w:jc w:val="both"/>
        <w:rPr>
          <w:rFonts w:ascii="Arial" w:hAnsi="Arial" w:cs="Arial"/>
          <w:sz w:val="28"/>
          <w:szCs w:val="24"/>
        </w:rPr>
      </w:pPr>
      <w:r w:rsidRPr="007A2072">
        <w:rPr>
          <w:rFonts w:ascii="Arial" w:hAnsi="Arial" w:cs="Arial"/>
          <w:sz w:val="24"/>
          <w:szCs w:val="24"/>
        </w:rPr>
        <w:lastRenderedPageBreak/>
        <w:t>To carry out all duties in compliance with current Age UK Oldham’s policies, ensuring the provision of equal opportunity, maintenance of confidentiality and a high quality of care, appropriate to individual needs.</w:t>
      </w:r>
    </w:p>
    <w:p w14:paraId="34BB7877" w14:textId="77777777" w:rsidR="007A2072" w:rsidRPr="007A2072" w:rsidRDefault="007A2072" w:rsidP="007D0B9E">
      <w:pPr>
        <w:spacing w:after="0" w:line="240" w:lineRule="auto"/>
        <w:jc w:val="both"/>
        <w:rPr>
          <w:rFonts w:ascii="Arial" w:hAnsi="Arial" w:cs="Arial"/>
          <w:sz w:val="20"/>
          <w:szCs w:val="24"/>
        </w:rPr>
      </w:pPr>
    </w:p>
    <w:p w14:paraId="34BB7878" w14:textId="77777777" w:rsidR="007A2072" w:rsidRPr="007A2072" w:rsidRDefault="007A2072" w:rsidP="00BC3404">
      <w:pPr>
        <w:numPr>
          <w:ilvl w:val="1"/>
          <w:numId w:val="30"/>
        </w:numPr>
        <w:tabs>
          <w:tab w:val="left" w:pos="1276"/>
        </w:tabs>
        <w:spacing w:after="0" w:line="240" w:lineRule="auto"/>
        <w:ind w:left="1134" w:hanging="425"/>
        <w:jc w:val="both"/>
        <w:rPr>
          <w:rFonts w:ascii="Arial" w:hAnsi="Arial" w:cs="Arial"/>
          <w:sz w:val="28"/>
          <w:szCs w:val="24"/>
        </w:rPr>
      </w:pPr>
      <w:r w:rsidRPr="007A2072">
        <w:rPr>
          <w:rFonts w:ascii="Arial" w:hAnsi="Arial" w:cs="Arial"/>
          <w:sz w:val="24"/>
          <w:szCs w:val="24"/>
        </w:rPr>
        <w:t>Such other duties as may be required and are consistent with the duties and responsibilities of the post.</w:t>
      </w:r>
    </w:p>
    <w:p w14:paraId="34BB7879" w14:textId="77777777" w:rsidR="00287AD6" w:rsidRPr="007A2072" w:rsidRDefault="00287AD6" w:rsidP="007D0B9E">
      <w:pPr>
        <w:spacing w:after="0" w:line="240" w:lineRule="auto"/>
        <w:jc w:val="both"/>
        <w:rPr>
          <w:rFonts w:ascii="Arial" w:hAnsi="Arial" w:cs="Arial"/>
          <w:sz w:val="28"/>
          <w:szCs w:val="24"/>
        </w:rPr>
      </w:pPr>
    </w:p>
    <w:p w14:paraId="27210121" w14:textId="77777777" w:rsidR="004F0D43" w:rsidRDefault="00287AD6" w:rsidP="00544F7B">
      <w:pPr>
        <w:pStyle w:val="ListParagraph"/>
        <w:numPr>
          <w:ilvl w:val="1"/>
          <w:numId w:val="30"/>
        </w:numPr>
        <w:tabs>
          <w:tab w:val="left" w:pos="1276"/>
        </w:tabs>
        <w:spacing w:after="0" w:line="240" w:lineRule="auto"/>
        <w:ind w:left="1134" w:hanging="425"/>
        <w:jc w:val="both"/>
        <w:rPr>
          <w:rFonts w:ascii="Arial" w:hAnsi="Arial" w:cs="Arial"/>
          <w:sz w:val="24"/>
          <w:szCs w:val="24"/>
        </w:rPr>
      </w:pPr>
      <w:r w:rsidRPr="00287AD6">
        <w:rPr>
          <w:rFonts w:ascii="Arial" w:hAnsi="Arial" w:cs="Arial"/>
          <w:sz w:val="24"/>
          <w:szCs w:val="24"/>
        </w:rPr>
        <w:t>To Work in accordance with current Age UK Oldham Quality Management / ISO 9001:2015 Systems.</w:t>
      </w:r>
    </w:p>
    <w:p w14:paraId="37A58C49" w14:textId="77777777" w:rsidR="004F0D43" w:rsidRDefault="004F0D43" w:rsidP="004F0D43">
      <w:pPr>
        <w:tabs>
          <w:tab w:val="left" w:pos="1276"/>
        </w:tabs>
        <w:spacing w:after="0" w:line="240" w:lineRule="auto"/>
        <w:jc w:val="both"/>
        <w:rPr>
          <w:rFonts w:ascii="Arial" w:hAnsi="Arial" w:cs="Arial"/>
          <w:b/>
          <w:color w:val="1F4E79" w:themeColor="accent1" w:themeShade="80"/>
          <w:sz w:val="32"/>
          <w:szCs w:val="32"/>
          <w:lang w:val="en-US"/>
        </w:rPr>
      </w:pPr>
    </w:p>
    <w:p w14:paraId="56A1F9A5" w14:textId="77777777" w:rsidR="004F0D43" w:rsidRDefault="004F0D43" w:rsidP="004F0D43">
      <w:pPr>
        <w:tabs>
          <w:tab w:val="left" w:pos="1276"/>
        </w:tabs>
        <w:spacing w:after="0" w:line="240" w:lineRule="auto"/>
        <w:jc w:val="both"/>
        <w:rPr>
          <w:rFonts w:ascii="Arial" w:hAnsi="Arial" w:cs="Arial"/>
          <w:b/>
          <w:color w:val="1F4E79" w:themeColor="accent1" w:themeShade="80"/>
          <w:sz w:val="32"/>
          <w:szCs w:val="32"/>
          <w:lang w:val="en-US"/>
        </w:rPr>
      </w:pPr>
    </w:p>
    <w:p w14:paraId="34BB787C" w14:textId="65039CC4" w:rsidR="007A2072" w:rsidRDefault="007A2072" w:rsidP="004F0D43">
      <w:pPr>
        <w:tabs>
          <w:tab w:val="left" w:pos="1276"/>
        </w:tabs>
        <w:spacing w:after="0" w:line="240" w:lineRule="auto"/>
        <w:jc w:val="both"/>
        <w:rPr>
          <w:rFonts w:ascii="Arial" w:hAnsi="Arial" w:cs="Arial"/>
          <w:b/>
          <w:color w:val="1F4E79" w:themeColor="accent1" w:themeShade="80"/>
          <w:sz w:val="32"/>
          <w:szCs w:val="32"/>
          <w:lang w:val="en-US"/>
        </w:rPr>
      </w:pPr>
      <w:r w:rsidRPr="004F0D43">
        <w:rPr>
          <w:rFonts w:ascii="Arial" w:hAnsi="Arial" w:cs="Arial"/>
          <w:b/>
          <w:color w:val="1F4E79" w:themeColor="accent1" w:themeShade="80"/>
          <w:sz w:val="32"/>
          <w:szCs w:val="32"/>
          <w:lang w:val="en-US"/>
        </w:rPr>
        <w:t>PERSON SPECIFICATION</w:t>
      </w:r>
    </w:p>
    <w:p w14:paraId="70E34171" w14:textId="77777777" w:rsidR="004F0D43" w:rsidRPr="004F0D43" w:rsidRDefault="004F0D43" w:rsidP="004F0D43">
      <w:pPr>
        <w:tabs>
          <w:tab w:val="left" w:pos="1276"/>
        </w:tabs>
        <w:spacing w:after="0" w:line="240" w:lineRule="auto"/>
        <w:jc w:val="both"/>
        <w:rPr>
          <w:rFonts w:ascii="Arial" w:hAnsi="Arial" w:cs="Arial"/>
          <w:sz w:val="24"/>
          <w:szCs w:val="24"/>
        </w:rPr>
      </w:pPr>
    </w:p>
    <w:p w14:paraId="34BB787D" w14:textId="77777777" w:rsidR="007A2072" w:rsidRPr="007A2072" w:rsidRDefault="007A2072" w:rsidP="007A2072">
      <w:pPr>
        <w:spacing w:after="160" w:line="259" w:lineRule="auto"/>
        <w:ind w:left="709" w:hanging="709"/>
        <w:jc w:val="both"/>
        <w:rPr>
          <w:rFonts w:ascii="Arial" w:hAnsi="Arial" w:cs="Arial"/>
          <w:sz w:val="24"/>
          <w:szCs w:val="24"/>
          <w:lang w:val="en-US"/>
        </w:rPr>
      </w:pPr>
      <w:r w:rsidRPr="007A2072">
        <w:rPr>
          <w:rFonts w:ascii="Arial" w:hAnsi="Arial" w:cs="Arial"/>
          <w:sz w:val="24"/>
          <w:szCs w:val="24"/>
          <w:lang w:val="en-US"/>
        </w:rPr>
        <w:t>Job Title:</w:t>
      </w:r>
      <w:r w:rsidRPr="007A2072">
        <w:rPr>
          <w:rFonts w:ascii="Arial" w:hAnsi="Arial" w:cs="Arial"/>
          <w:b/>
          <w:sz w:val="24"/>
          <w:szCs w:val="24"/>
          <w:lang w:val="en-US"/>
        </w:rPr>
        <w:t xml:space="preserve"> </w:t>
      </w:r>
      <w:r w:rsidRPr="007A2072">
        <w:rPr>
          <w:rFonts w:ascii="Arial" w:hAnsi="Arial" w:cs="Arial"/>
          <w:sz w:val="24"/>
          <w:szCs w:val="24"/>
          <w:lang w:val="en-US"/>
        </w:rPr>
        <w:t>Carer</w:t>
      </w:r>
    </w:p>
    <w:p w14:paraId="34BB787E" w14:textId="77777777" w:rsidR="007A2072" w:rsidRPr="007A2072" w:rsidRDefault="007A2072" w:rsidP="007A2072">
      <w:pPr>
        <w:spacing w:after="160" w:line="259" w:lineRule="auto"/>
        <w:ind w:left="709" w:hanging="709"/>
        <w:jc w:val="both"/>
        <w:rPr>
          <w:rFonts w:ascii="Arial" w:hAnsi="Arial" w:cs="Arial"/>
          <w:sz w:val="24"/>
          <w:szCs w:val="24"/>
          <w:lang w:val="en-US"/>
        </w:rPr>
      </w:pPr>
      <w:r w:rsidRPr="007A2072">
        <w:rPr>
          <w:rFonts w:ascii="Arial" w:hAnsi="Arial" w:cs="Arial"/>
          <w:sz w:val="24"/>
          <w:szCs w:val="24"/>
          <w:lang w:val="en-US"/>
        </w:rPr>
        <w:t>Applicants should be able to demonstrate the following:</w:t>
      </w:r>
    </w:p>
    <w:p w14:paraId="34BB787F" w14:textId="77777777" w:rsidR="007A2072" w:rsidRPr="007A2072" w:rsidRDefault="007A2072" w:rsidP="007A2072">
      <w:pPr>
        <w:spacing w:after="0" w:line="240" w:lineRule="auto"/>
        <w:rPr>
          <w:rFonts w:ascii="Arial" w:hAnsi="Arial" w:cs="Arial"/>
          <w:b/>
          <w:sz w:val="24"/>
          <w:szCs w:val="24"/>
        </w:rPr>
      </w:pPr>
    </w:p>
    <w:p w14:paraId="34BB7880" w14:textId="77777777" w:rsidR="007A2072" w:rsidRPr="007A2072" w:rsidRDefault="007A2072" w:rsidP="00221791">
      <w:pPr>
        <w:keepNext/>
        <w:numPr>
          <w:ilvl w:val="0"/>
          <w:numId w:val="28"/>
        </w:numPr>
        <w:spacing w:after="0" w:line="240" w:lineRule="auto"/>
        <w:outlineLvl w:val="1"/>
        <w:rPr>
          <w:rFonts w:ascii="Arial" w:hAnsi="Arial" w:cs="Arial"/>
          <w:b/>
          <w:sz w:val="24"/>
          <w:szCs w:val="24"/>
        </w:rPr>
      </w:pPr>
      <w:r w:rsidRPr="007A2072">
        <w:rPr>
          <w:rFonts w:ascii="Arial" w:hAnsi="Arial" w:cs="Arial"/>
          <w:b/>
          <w:sz w:val="24"/>
          <w:szCs w:val="24"/>
        </w:rPr>
        <w:t>Essential Criteria</w:t>
      </w:r>
    </w:p>
    <w:p w14:paraId="34BB7881" w14:textId="77777777" w:rsidR="007A2072" w:rsidRPr="007A2072" w:rsidRDefault="007A2072" w:rsidP="007A2072">
      <w:pPr>
        <w:keepNext/>
        <w:spacing w:after="0" w:line="240" w:lineRule="auto"/>
        <w:ind w:left="360"/>
        <w:outlineLvl w:val="1"/>
        <w:rPr>
          <w:rFonts w:ascii="Arial" w:hAnsi="Arial" w:cs="Arial"/>
          <w:b/>
          <w:sz w:val="24"/>
          <w:szCs w:val="24"/>
        </w:rPr>
      </w:pPr>
    </w:p>
    <w:p w14:paraId="34BB7882" w14:textId="006A27E3" w:rsidR="007A2072" w:rsidRPr="007A2072" w:rsidRDefault="00B7057E" w:rsidP="00B7057E">
      <w:pPr>
        <w:keepNext/>
        <w:tabs>
          <w:tab w:val="left" w:pos="709"/>
          <w:tab w:val="left" w:pos="993"/>
        </w:tabs>
        <w:spacing w:after="0" w:line="240" w:lineRule="auto"/>
        <w:ind w:left="567" w:firstLine="142"/>
        <w:outlineLvl w:val="1"/>
        <w:rPr>
          <w:rFonts w:ascii="Arial" w:hAnsi="Arial" w:cs="Arial"/>
          <w:b/>
          <w:sz w:val="24"/>
          <w:szCs w:val="24"/>
        </w:rPr>
      </w:pPr>
      <w:proofErr w:type="gramStart"/>
      <w:r>
        <w:rPr>
          <w:rFonts w:ascii="Arial" w:hAnsi="Arial" w:cs="Arial"/>
          <w:sz w:val="24"/>
          <w:szCs w:val="24"/>
        </w:rPr>
        <w:t xml:space="preserve">3.1 </w:t>
      </w:r>
      <w:r w:rsidR="00FF3BF8">
        <w:rPr>
          <w:rFonts w:ascii="Arial" w:hAnsi="Arial" w:cs="Arial"/>
          <w:sz w:val="24"/>
          <w:szCs w:val="24"/>
        </w:rPr>
        <w:t xml:space="preserve"> </w:t>
      </w:r>
      <w:r w:rsidR="007A2072" w:rsidRPr="007A2072">
        <w:rPr>
          <w:rFonts w:ascii="Arial" w:hAnsi="Arial" w:cs="Arial"/>
          <w:sz w:val="24"/>
          <w:szCs w:val="24"/>
        </w:rPr>
        <w:t>Experience</w:t>
      </w:r>
      <w:proofErr w:type="gramEnd"/>
      <w:r w:rsidR="007A2072" w:rsidRPr="007A2072">
        <w:rPr>
          <w:rFonts w:ascii="Arial" w:hAnsi="Arial" w:cs="Arial"/>
          <w:sz w:val="24"/>
          <w:szCs w:val="24"/>
        </w:rPr>
        <w:t xml:space="preserve"> as a ‘hands on’ carer of older people living with Dementia.</w:t>
      </w:r>
    </w:p>
    <w:p w14:paraId="34BB7883" w14:textId="77777777" w:rsidR="007A2072" w:rsidRPr="007A2072" w:rsidRDefault="007A2072" w:rsidP="007A2072">
      <w:pPr>
        <w:keepNext/>
        <w:spacing w:after="0" w:line="240" w:lineRule="auto"/>
        <w:ind w:left="792"/>
        <w:outlineLvl w:val="1"/>
        <w:rPr>
          <w:rFonts w:ascii="Arial" w:hAnsi="Arial" w:cs="Arial"/>
          <w:b/>
          <w:sz w:val="24"/>
          <w:szCs w:val="24"/>
        </w:rPr>
      </w:pPr>
    </w:p>
    <w:p w14:paraId="34BB7884" w14:textId="0872B353" w:rsidR="007A2072" w:rsidRPr="00B7057E" w:rsidRDefault="00B7057E" w:rsidP="00FF3BF8">
      <w:pPr>
        <w:pStyle w:val="ListParagraph"/>
        <w:keepNext/>
        <w:numPr>
          <w:ilvl w:val="1"/>
          <w:numId w:val="29"/>
        </w:numPr>
        <w:spacing w:after="0" w:line="240" w:lineRule="auto"/>
        <w:ind w:left="1134" w:hanging="425"/>
        <w:outlineLvl w:val="1"/>
        <w:rPr>
          <w:rFonts w:ascii="Arial" w:hAnsi="Arial" w:cs="Arial"/>
          <w:b/>
          <w:sz w:val="24"/>
          <w:szCs w:val="24"/>
        </w:rPr>
      </w:pPr>
      <w:r>
        <w:rPr>
          <w:rFonts w:ascii="Arial" w:hAnsi="Arial" w:cs="Arial"/>
          <w:sz w:val="24"/>
          <w:szCs w:val="24"/>
        </w:rPr>
        <w:t xml:space="preserve"> </w:t>
      </w:r>
      <w:r w:rsidR="007A2072" w:rsidRPr="00B7057E">
        <w:rPr>
          <w:rFonts w:ascii="Arial" w:hAnsi="Arial" w:cs="Arial"/>
          <w:sz w:val="24"/>
          <w:szCs w:val="24"/>
        </w:rPr>
        <w:t xml:space="preserve">Knowledge of the physical and emotional needs of older people and their </w:t>
      </w:r>
      <w:proofErr w:type="spellStart"/>
      <w:r w:rsidR="007A2072" w:rsidRPr="00B7057E">
        <w:rPr>
          <w:rFonts w:ascii="Arial" w:hAnsi="Arial" w:cs="Arial"/>
          <w:sz w:val="24"/>
          <w:szCs w:val="24"/>
        </w:rPr>
        <w:t>carers</w:t>
      </w:r>
      <w:proofErr w:type="spellEnd"/>
      <w:r w:rsidR="007A2072" w:rsidRPr="00B7057E">
        <w:rPr>
          <w:rFonts w:ascii="Arial" w:hAnsi="Arial" w:cs="Arial"/>
          <w:sz w:val="24"/>
          <w:szCs w:val="24"/>
        </w:rPr>
        <w:t>.</w:t>
      </w:r>
    </w:p>
    <w:p w14:paraId="34BB7885" w14:textId="77777777" w:rsidR="007A2072" w:rsidRPr="007A2072" w:rsidRDefault="007A2072" w:rsidP="007A2072">
      <w:pPr>
        <w:keepNext/>
        <w:spacing w:after="0" w:line="240" w:lineRule="auto"/>
        <w:outlineLvl w:val="1"/>
        <w:rPr>
          <w:rFonts w:ascii="Arial" w:hAnsi="Arial" w:cs="Arial"/>
          <w:b/>
          <w:sz w:val="24"/>
          <w:szCs w:val="24"/>
        </w:rPr>
      </w:pPr>
    </w:p>
    <w:p w14:paraId="34BB7886" w14:textId="7814BA81" w:rsidR="007A2072" w:rsidRPr="00B7057E" w:rsidRDefault="007A2072" w:rsidP="00FF3BF8">
      <w:pPr>
        <w:pStyle w:val="ListParagraph"/>
        <w:keepNext/>
        <w:numPr>
          <w:ilvl w:val="1"/>
          <w:numId w:val="29"/>
        </w:numPr>
        <w:spacing w:after="0" w:line="240" w:lineRule="auto"/>
        <w:ind w:left="1276" w:hanging="567"/>
        <w:outlineLvl w:val="1"/>
        <w:rPr>
          <w:rFonts w:ascii="Arial" w:hAnsi="Arial" w:cs="Arial"/>
          <w:b/>
          <w:sz w:val="24"/>
          <w:szCs w:val="24"/>
        </w:rPr>
      </w:pPr>
      <w:r w:rsidRPr="00B7057E">
        <w:rPr>
          <w:rFonts w:ascii="Arial" w:hAnsi="Arial" w:cs="Arial"/>
          <w:sz w:val="24"/>
          <w:szCs w:val="24"/>
        </w:rPr>
        <w:t>Medically fit to perform physical duties.</w:t>
      </w:r>
    </w:p>
    <w:p w14:paraId="34BB7887" w14:textId="77777777" w:rsidR="007A2072" w:rsidRPr="007A2072" w:rsidRDefault="007A2072" w:rsidP="007A2072">
      <w:pPr>
        <w:keepNext/>
        <w:spacing w:after="0" w:line="240" w:lineRule="auto"/>
        <w:outlineLvl w:val="1"/>
        <w:rPr>
          <w:rFonts w:ascii="Arial" w:hAnsi="Arial" w:cs="Arial"/>
          <w:b/>
          <w:sz w:val="24"/>
          <w:szCs w:val="24"/>
        </w:rPr>
      </w:pPr>
    </w:p>
    <w:p w14:paraId="34BB7888" w14:textId="77777777" w:rsidR="007A2072" w:rsidRPr="007A2072" w:rsidRDefault="007A2072" w:rsidP="00FF3BF8">
      <w:pPr>
        <w:keepNext/>
        <w:numPr>
          <w:ilvl w:val="1"/>
          <w:numId w:val="29"/>
        </w:numPr>
        <w:spacing w:after="0" w:line="240" w:lineRule="auto"/>
        <w:ind w:left="1276" w:hanging="567"/>
        <w:outlineLvl w:val="1"/>
        <w:rPr>
          <w:rFonts w:ascii="Arial" w:hAnsi="Arial" w:cs="Arial"/>
          <w:b/>
          <w:sz w:val="24"/>
          <w:szCs w:val="24"/>
        </w:rPr>
      </w:pPr>
      <w:r w:rsidRPr="007A2072">
        <w:rPr>
          <w:rFonts w:ascii="Arial" w:hAnsi="Arial" w:cs="Arial"/>
          <w:sz w:val="24"/>
          <w:szCs w:val="24"/>
        </w:rPr>
        <w:t>An understanding of the issues concerning the needs and impact of older people within such settings.</w:t>
      </w:r>
    </w:p>
    <w:p w14:paraId="34BB7889" w14:textId="77777777" w:rsidR="007A2072" w:rsidRPr="007A2072" w:rsidRDefault="007A2072" w:rsidP="007A2072">
      <w:pPr>
        <w:keepNext/>
        <w:spacing w:after="0" w:line="240" w:lineRule="auto"/>
        <w:outlineLvl w:val="1"/>
        <w:rPr>
          <w:rFonts w:ascii="Arial" w:hAnsi="Arial" w:cs="Arial"/>
          <w:b/>
          <w:sz w:val="24"/>
          <w:szCs w:val="24"/>
        </w:rPr>
      </w:pPr>
    </w:p>
    <w:p w14:paraId="34BB788A" w14:textId="77777777" w:rsidR="007A2072" w:rsidRPr="007A2072" w:rsidRDefault="007A2072" w:rsidP="00FF3BF8">
      <w:pPr>
        <w:keepNext/>
        <w:numPr>
          <w:ilvl w:val="1"/>
          <w:numId w:val="29"/>
        </w:numPr>
        <w:spacing w:after="0" w:line="240" w:lineRule="auto"/>
        <w:ind w:left="1276" w:hanging="567"/>
        <w:outlineLvl w:val="1"/>
        <w:rPr>
          <w:rFonts w:ascii="Arial" w:hAnsi="Arial" w:cs="Arial"/>
          <w:b/>
          <w:sz w:val="24"/>
          <w:szCs w:val="24"/>
        </w:rPr>
      </w:pPr>
      <w:r w:rsidRPr="007A2072">
        <w:rPr>
          <w:rFonts w:ascii="Arial" w:hAnsi="Arial" w:cs="Arial"/>
          <w:sz w:val="24"/>
          <w:szCs w:val="24"/>
        </w:rPr>
        <w:t>Able to work as part of a team.</w:t>
      </w:r>
    </w:p>
    <w:p w14:paraId="34BB788B" w14:textId="77777777" w:rsidR="007A2072" w:rsidRPr="007A2072" w:rsidRDefault="007A2072" w:rsidP="007A2072">
      <w:pPr>
        <w:keepNext/>
        <w:spacing w:after="0" w:line="240" w:lineRule="auto"/>
        <w:outlineLvl w:val="1"/>
        <w:rPr>
          <w:rFonts w:ascii="Arial" w:hAnsi="Arial" w:cs="Arial"/>
          <w:b/>
          <w:sz w:val="24"/>
          <w:szCs w:val="24"/>
        </w:rPr>
      </w:pPr>
    </w:p>
    <w:p w14:paraId="34BB788C" w14:textId="77777777" w:rsidR="007A2072" w:rsidRPr="007A2072" w:rsidRDefault="007A2072" w:rsidP="00FF3BF8">
      <w:pPr>
        <w:keepNext/>
        <w:numPr>
          <w:ilvl w:val="1"/>
          <w:numId w:val="29"/>
        </w:numPr>
        <w:spacing w:after="0" w:line="240" w:lineRule="auto"/>
        <w:ind w:left="1276" w:hanging="567"/>
        <w:outlineLvl w:val="1"/>
        <w:rPr>
          <w:rFonts w:ascii="Arial" w:hAnsi="Arial" w:cs="Arial"/>
          <w:b/>
          <w:sz w:val="24"/>
          <w:szCs w:val="24"/>
        </w:rPr>
      </w:pPr>
      <w:r w:rsidRPr="007A2072">
        <w:rPr>
          <w:rFonts w:ascii="Arial" w:hAnsi="Arial" w:cs="Arial"/>
          <w:sz w:val="24"/>
          <w:szCs w:val="24"/>
        </w:rPr>
        <w:t>An under</w:t>
      </w:r>
      <w:r w:rsidR="00287AD6">
        <w:rPr>
          <w:rFonts w:ascii="Arial" w:hAnsi="Arial" w:cs="Arial"/>
          <w:sz w:val="24"/>
          <w:szCs w:val="24"/>
        </w:rPr>
        <w:t xml:space="preserve">standing of Equal Opportunity </w:t>
      </w:r>
      <w:r w:rsidRPr="007A2072">
        <w:rPr>
          <w:rFonts w:ascii="Arial" w:hAnsi="Arial" w:cs="Arial"/>
          <w:sz w:val="24"/>
          <w:szCs w:val="24"/>
        </w:rPr>
        <w:t>issues and practice.</w:t>
      </w:r>
    </w:p>
    <w:p w14:paraId="34BB788D" w14:textId="77777777" w:rsidR="007A2072" w:rsidRPr="007A2072" w:rsidRDefault="007A2072" w:rsidP="007A2072">
      <w:pPr>
        <w:spacing w:after="0" w:line="240" w:lineRule="auto"/>
        <w:rPr>
          <w:rFonts w:ascii="Arial" w:hAnsi="Arial" w:cs="Arial"/>
          <w:sz w:val="24"/>
          <w:szCs w:val="24"/>
          <w:u w:val="single"/>
        </w:rPr>
      </w:pPr>
    </w:p>
    <w:p w14:paraId="34BB788E" w14:textId="77777777" w:rsidR="007A2072" w:rsidRPr="007A2072" w:rsidRDefault="007A2072" w:rsidP="007A2072">
      <w:pPr>
        <w:spacing w:after="0" w:line="240" w:lineRule="auto"/>
        <w:rPr>
          <w:rFonts w:ascii="Arial" w:hAnsi="Arial" w:cs="Arial"/>
          <w:sz w:val="24"/>
          <w:szCs w:val="24"/>
        </w:rPr>
      </w:pPr>
    </w:p>
    <w:p w14:paraId="34BB788F" w14:textId="77777777" w:rsidR="007A2072" w:rsidRPr="007A2072" w:rsidRDefault="007A2072" w:rsidP="007A2072">
      <w:pPr>
        <w:keepNext/>
        <w:numPr>
          <w:ilvl w:val="0"/>
          <w:numId w:val="27"/>
        </w:numPr>
        <w:spacing w:after="0" w:line="240" w:lineRule="auto"/>
        <w:outlineLvl w:val="1"/>
        <w:rPr>
          <w:rFonts w:ascii="Arial" w:hAnsi="Arial" w:cs="Arial"/>
          <w:b/>
          <w:sz w:val="24"/>
          <w:szCs w:val="24"/>
        </w:rPr>
      </w:pPr>
      <w:r w:rsidRPr="007A2072">
        <w:rPr>
          <w:rFonts w:ascii="Arial" w:hAnsi="Arial" w:cs="Arial"/>
          <w:b/>
          <w:sz w:val="24"/>
          <w:szCs w:val="24"/>
        </w:rPr>
        <w:t>Desirable Criteria</w:t>
      </w:r>
    </w:p>
    <w:p w14:paraId="34BB7890" w14:textId="77777777" w:rsidR="007A2072" w:rsidRPr="007A2072" w:rsidRDefault="007A2072" w:rsidP="007A2072">
      <w:pPr>
        <w:keepNext/>
        <w:spacing w:after="0" w:line="240" w:lineRule="auto"/>
        <w:ind w:left="284"/>
        <w:outlineLvl w:val="1"/>
        <w:rPr>
          <w:rFonts w:ascii="Arial" w:hAnsi="Arial" w:cs="Arial"/>
          <w:b/>
          <w:sz w:val="24"/>
          <w:szCs w:val="24"/>
        </w:rPr>
      </w:pPr>
    </w:p>
    <w:p w14:paraId="278103B8" w14:textId="1E764B81" w:rsidR="00794035" w:rsidRDefault="00794035" w:rsidP="00794035">
      <w:pPr>
        <w:pStyle w:val="ListParagraph"/>
        <w:keepNext/>
        <w:numPr>
          <w:ilvl w:val="1"/>
          <w:numId w:val="26"/>
        </w:numPr>
        <w:tabs>
          <w:tab w:val="left" w:pos="1276"/>
        </w:tabs>
        <w:spacing w:after="0" w:line="240" w:lineRule="auto"/>
        <w:ind w:firstLine="207"/>
        <w:outlineLvl w:val="1"/>
        <w:rPr>
          <w:rFonts w:ascii="Arial" w:hAnsi="Arial" w:cs="Arial"/>
          <w:sz w:val="24"/>
          <w:szCs w:val="24"/>
        </w:rPr>
      </w:pPr>
      <w:r>
        <w:rPr>
          <w:rFonts w:ascii="Arial" w:hAnsi="Arial" w:cs="Arial"/>
          <w:sz w:val="24"/>
          <w:szCs w:val="24"/>
        </w:rPr>
        <w:t xml:space="preserve"> </w:t>
      </w:r>
      <w:r w:rsidR="007A2072" w:rsidRPr="00794035">
        <w:rPr>
          <w:rFonts w:ascii="Arial" w:hAnsi="Arial" w:cs="Arial"/>
          <w:sz w:val="24"/>
          <w:szCs w:val="24"/>
        </w:rPr>
        <w:t>Direct experience within a day care or residential setting for older</w:t>
      </w:r>
    </w:p>
    <w:p w14:paraId="34BB7891" w14:textId="2E70270D" w:rsidR="007A2072" w:rsidRPr="00794035" w:rsidRDefault="007A2072" w:rsidP="00794035">
      <w:pPr>
        <w:keepNext/>
        <w:tabs>
          <w:tab w:val="left" w:pos="1276"/>
        </w:tabs>
        <w:spacing w:after="0" w:line="240" w:lineRule="auto"/>
        <w:ind w:left="644"/>
        <w:outlineLvl w:val="1"/>
        <w:rPr>
          <w:rFonts w:ascii="Arial" w:hAnsi="Arial" w:cs="Arial"/>
          <w:sz w:val="24"/>
          <w:szCs w:val="24"/>
        </w:rPr>
      </w:pPr>
      <w:r w:rsidRPr="00794035">
        <w:rPr>
          <w:rFonts w:ascii="Arial" w:hAnsi="Arial" w:cs="Arial"/>
          <w:sz w:val="24"/>
          <w:szCs w:val="24"/>
        </w:rPr>
        <w:t xml:space="preserve"> </w:t>
      </w:r>
      <w:r w:rsidR="00794035">
        <w:rPr>
          <w:rFonts w:ascii="Arial" w:hAnsi="Arial" w:cs="Arial"/>
          <w:sz w:val="24"/>
          <w:szCs w:val="24"/>
        </w:rPr>
        <w:t xml:space="preserve">          </w:t>
      </w:r>
      <w:r w:rsidRPr="00794035">
        <w:rPr>
          <w:rFonts w:ascii="Arial" w:hAnsi="Arial" w:cs="Arial"/>
          <w:sz w:val="24"/>
          <w:szCs w:val="24"/>
        </w:rPr>
        <w:t>frail people.</w:t>
      </w:r>
    </w:p>
    <w:p w14:paraId="34BB7892" w14:textId="77777777" w:rsidR="007A2072" w:rsidRPr="007A2072" w:rsidRDefault="007A2072" w:rsidP="007A2072">
      <w:pPr>
        <w:keepNext/>
        <w:spacing w:after="0" w:line="240" w:lineRule="auto"/>
        <w:ind w:left="644"/>
        <w:outlineLvl w:val="1"/>
        <w:rPr>
          <w:rFonts w:ascii="Arial" w:hAnsi="Arial" w:cs="Arial"/>
          <w:sz w:val="24"/>
          <w:szCs w:val="24"/>
        </w:rPr>
      </w:pPr>
    </w:p>
    <w:p w14:paraId="34BB7893" w14:textId="2AAC48C3" w:rsidR="007A2072" w:rsidRPr="007A2072" w:rsidRDefault="00794035" w:rsidP="00794035">
      <w:pPr>
        <w:keepNext/>
        <w:numPr>
          <w:ilvl w:val="1"/>
          <w:numId w:val="26"/>
        </w:numPr>
        <w:tabs>
          <w:tab w:val="left" w:pos="1276"/>
        </w:tabs>
        <w:spacing w:after="0" w:line="240" w:lineRule="auto"/>
        <w:ind w:firstLine="207"/>
        <w:outlineLvl w:val="1"/>
        <w:rPr>
          <w:rFonts w:ascii="Arial" w:hAnsi="Arial" w:cs="Arial"/>
          <w:sz w:val="24"/>
          <w:szCs w:val="24"/>
        </w:rPr>
      </w:pPr>
      <w:r>
        <w:rPr>
          <w:rFonts w:ascii="Arial" w:hAnsi="Arial" w:cs="Arial"/>
          <w:sz w:val="24"/>
          <w:szCs w:val="24"/>
        </w:rPr>
        <w:t xml:space="preserve">  </w:t>
      </w:r>
      <w:r w:rsidR="007A2072" w:rsidRPr="007A2072">
        <w:rPr>
          <w:rFonts w:ascii="Arial" w:hAnsi="Arial" w:cs="Arial"/>
          <w:sz w:val="24"/>
          <w:szCs w:val="24"/>
        </w:rPr>
        <w:t>Relevant qualifications.</w:t>
      </w:r>
    </w:p>
    <w:p w14:paraId="34BB7894" w14:textId="77777777" w:rsidR="007A2072" w:rsidRPr="007A2072" w:rsidRDefault="007A2072" w:rsidP="007A2072">
      <w:pPr>
        <w:keepNext/>
        <w:spacing w:after="0" w:line="240" w:lineRule="auto"/>
        <w:ind w:left="644"/>
        <w:outlineLvl w:val="1"/>
        <w:rPr>
          <w:rFonts w:ascii="Arial" w:hAnsi="Arial" w:cs="Arial"/>
          <w:sz w:val="24"/>
          <w:szCs w:val="24"/>
        </w:rPr>
      </w:pPr>
    </w:p>
    <w:p w14:paraId="0A840E42" w14:textId="60018ECF" w:rsidR="00794035" w:rsidRDefault="007A2072" w:rsidP="00794035">
      <w:pPr>
        <w:keepNext/>
        <w:numPr>
          <w:ilvl w:val="1"/>
          <w:numId w:val="26"/>
        </w:numPr>
        <w:tabs>
          <w:tab w:val="left" w:pos="1276"/>
        </w:tabs>
        <w:spacing w:after="0" w:line="240" w:lineRule="auto"/>
        <w:ind w:firstLine="207"/>
        <w:outlineLvl w:val="1"/>
        <w:rPr>
          <w:rFonts w:ascii="Arial" w:hAnsi="Arial" w:cs="Arial"/>
          <w:sz w:val="24"/>
          <w:szCs w:val="24"/>
        </w:rPr>
      </w:pPr>
      <w:r w:rsidRPr="007A2072">
        <w:rPr>
          <w:rFonts w:ascii="Arial" w:hAnsi="Arial" w:cs="Arial"/>
          <w:sz w:val="24"/>
          <w:szCs w:val="24"/>
        </w:rPr>
        <w:t xml:space="preserve"> </w:t>
      </w:r>
      <w:r w:rsidR="00794035">
        <w:rPr>
          <w:rFonts w:ascii="Arial" w:hAnsi="Arial" w:cs="Arial"/>
          <w:sz w:val="24"/>
          <w:szCs w:val="24"/>
        </w:rPr>
        <w:t xml:space="preserve"> </w:t>
      </w:r>
      <w:r w:rsidRPr="007A2072">
        <w:rPr>
          <w:rFonts w:ascii="Arial" w:hAnsi="Arial" w:cs="Arial"/>
          <w:sz w:val="24"/>
          <w:szCs w:val="24"/>
        </w:rPr>
        <w:t xml:space="preserve">An understanding of the issues concerning the needs and impact </w:t>
      </w:r>
    </w:p>
    <w:p w14:paraId="34BB7895" w14:textId="1F96D8C5" w:rsidR="007A2072" w:rsidRPr="007A2072" w:rsidRDefault="00794035" w:rsidP="00794035">
      <w:pPr>
        <w:keepNext/>
        <w:tabs>
          <w:tab w:val="left" w:pos="1276"/>
        </w:tabs>
        <w:spacing w:after="0" w:line="240" w:lineRule="auto"/>
        <w:outlineLvl w:val="1"/>
        <w:rPr>
          <w:rFonts w:ascii="Arial" w:hAnsi="Arial" w:cs="Arial"/>
          <w:sz w:val="24"/>
          <w:szCs w:val="24"/>
        </w:rPr>
      </w:pPr>
      <w:r>
        <w:rPr>
          <w:rFonts w:ascii="Arial" w:hAnsi="Arial" w:cs="Arial"/>
          <w:sz w:val="24"/>
          <w:szCs w:val="24"/>
        </w:rPr>
        <w:t xml:space="preserve">                     </w:t>
      </w:r>
      <w:r w:rsidR="007A2072" w:rsidRPr="007A2072">
        <w:rPr>
          <w:rFonts w:ascii="Arial" w:hAnsi="Arial" w:cs="Arial"/>
          <w:sz w:val="24"/>
          <w:szCs w:val="24"/>
        </w:rPr>
        <w:t>of volunteers.</w:t>
      </w:r>
    </w:p>
    <w:p w14:paraId="34BB7896" w14:textId="77777777" w:rsidR="007A2072" w:rsidRPr="007A2072" w:rsidRDefault="007A2072" w:rsidP="007A2072">
      <w:pPr>
        <w:keepNext/>
        <w:spacing w:after="0" w:line="240" w:lineRule="auto"/>
        <w:outlineLvl w:val="1"/>
        <w:rPr>
          <w:rFonts w:ascii="Arial" w:hAnsi="Arial" w:cs="Arial"/>
          <w:sz w:val="24"/>
          <w:szCs w:val="24"/>
        </w:rPr>
      </w:pPr>
    </w:p>
    <w:p w14:paraId="34BB7897" w14:textId="77777777" w:rsidR="007A2072" w:rsidRPr="007A2072" w:rsidRDefault="007A2072" w:rsidP="00794035">
      <w:pPr>
        <w:keepNext/>
        <w:numPr>
          <w:ilvl w:val="1"/>
          <w:numId w:val="26"/>
        </w:numPr>
        <w:spacing w:after="0" w:line="240" w:lineRule="auto"/>
        <w:ind w:firstLine="207"/>
        <w:outlineLvl w:val="1"/>
        <w:rPr>
          <w:rFonts w:ascii="Arial" w:hAnsi="Arial" w:cs="Arial"/>
          <w:sz w:val="24"/>
          <w:szCs w:val="24"/>
        </w:rPr>
      </w:pPr>
      <w:r w:rsidRPr="007A2072">
        <w:rPr>
          <w:rFonts w:ascii="Arial" w:hAnsi="Arial" w:cs="Arial"/>
          <w:sz w:val="24"/>
          <w:szCs w:val="24"/>
        </w:rPr>
        <w:t>Experience of providing and delivering activities.</w:t>
      </w:r>
    </w:p>
    <w:p w14:paraId="34BB789D" w14:textId="77777777" w:rsidR="007A2072" w:rsidRPr="007A2072" w:rsidRDefault="007A2072" w:rsidP="007A2072">
      <w:pPr>
        <w:spacing w:after="160" w:line="259" w:lineRule="auto"/>
        <w:rPr>
          <w:rFonts w:ascii="Arial" w:hAnsi="Arial" w:cs="Arial"/>
          <w:sz w:val="24"/>
          <w:szCs w:val="24"/>
          <w:lang w:val="en-US"/>
        </w:rPr>
      </w:pPr>
    </w:p>
    <w:sectPr w:rsidR="007A2072" w:rsidRPr="007A2072" w:rsidSect="00D16FB4">
      <w:headerReference w:type="default" r:id="rId10"/>
      <w:footerReference w:type="default" r:id="rId11"/>
      <w:pgSz w:w="11906" w:h="16838"/>
      <w:pgMar w:top="1440" w:right="1440" w:bottom="1440" w:left="144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FE1E1" w14:textId="77777777" w:rsidR="004456A2" w:rsidRDefault="004456A2" w:rsidP="00F97C0F">
      <w:pPr>
        <w:spacing w:after="0" w:line="240" w:lineRule="auto"/>
      </w:pPr>
      <w:r>
        <w:separator/>
      </w:r>
    </w:p>
  </w:endnote>
  <w:endnote w:type="continuationSeparator" w:id="0">
    <w:p w14:paraId="168644B8" w14:textId="77777777" w:rsidR="004456A2" w:rsidRDefault="004456A2" w:rsidP="00F9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91" w:type="pct"/>
      <w:tblInd w:w="284" w:type="dxa"/>
      <w:tblBorders>
        <w:top w:val="single" w:sz="18" w:space="0" w:color="808080"/>
        <w:insideV w:val="single" w:sz="18" w:space="0" w:color="808080"/>
      </w:tblBorders>
      <w:tblLook w:val="00A0" w:firstRow="1" w:lastRow="0" w:firstColumn="1" w:lastColumn="0" w:noHBand="0" w:noVBand="0"/>
    </w:tblPr>
    <w:tblGrid>
      <w:gridCol w:w="368"/>
      <w:gridCol w:w="8281"/>
    </w:tblGrid>
    <w:tr w:rsidR="00D16FB4" w:rsidRPr="00D16FB4" w14:paraId="34BB78A5" w14:textId="77777777" w:rsidTr="00C413A7">
      <w:trPr>
        <w:trHeight w:val="239"/>
      </w:trPr>
      <w:tc>
        <w:tcPr>
          <w:tcW w:w="368" w:type="dxa"/>
          <w:tcBorders>
            <w:top w:val="single" w:sz="18" w:space="0" w:color="808080"/>
          </w:tcBorders>
        </w:tcPr>
        <w:p w14:paraId="34BB78A3" w14:textId="77777777" w:rsidR="00D16FB4" w:rsidRPr="00D16FB4" w:rsidRDefault="00D16FB4" w:rsidP="004D430D">
          <w:pPr>
            <w:tabs>
              <w:tab w:val="center" w:pos="4513"/>
              <w:tab w:val="right" w:pos="9026"/>
            </w:tabs>
            <w:suppressAutoHyphens/>
            <w:autoSpaceDN w:val="0"/>
            <w:spacing w:after="0" w:line="240" w:lineRule="auto"/>
            <w:jc w:val="center"/>
            <w:textAlignment w:val="baseline"/>
            <w:rPr>
              <w:rFonts w:eastAsia="Calibri"/>
              <w:b/>
              <w:bCs/>
              <w:color w:val="4F81BD"/>
              <w:sz w:val="18"/>
            </w:rPr>
          </w:pPr>
          <w:r w:rsidRPr="001702F9">
            <w:rPr>
              <w:rFonts w:eastAsia="Calibri"/>
              <w:sz w:val="18"/>
            </w:rPr>
            <w:fldChar w:fldCharType="begin"/>
          </w:r>
          <w:r w:rsidRPr="001702F9">
            <w:rPr>
              <w:rFonts w:eastAsia="Calibri"/>
              <w:sz w:val="18"/>
            </w:rPr>
            <w:instrText xml:space="preserve"> PAGE   \* MERGEFORMAT </w:instrText>
          </w:r>
          <w:r w:rsidRPr="001702F9">
            <w:rPr>
              <w:rFonts w:eastAsia="Calibri"/>
              <w:sz w:val="18"/>
            </w:rPr>
            <w:fldChar w:fldCharType="separate"/>
          </w:r>
          <w:r w:rsidR="00B5503D" w:rsidRPr="00B5503D">
            <w:rPr>
              <w:rFonts w:eastAsia="Calibri"/>
              <w:b/>
              <w:bCs/>
              <w:noProof/>
              <w:sz w:val="18"/>
            </w:rPr>
            <w:t>1</w:t>
          </w:r>
          <w:r w:rsidRPr="001702F9">
            <w:rPr>
              <w:rFonts w:eastAsia="Calibri"/>
              <w:b/>
              <w:bCs/>
              <w:noProof/>
              <w:sz w:val="18"/>
            </w:rPr>
            <w:fldChar w:fldCharType="end"/>
          </w:r>
        </w:p>
      </w:tc>
      <w:tc>
        <w:tcPr>
          <w:tcW w:w="8280" w:type="dxa"/>
          <w:tcBorders>
            <w:top w:val="single" w:sz="18" w:space="0" w:color="808080"/>
          </w:tcBorders>
        </w:tcPr>
        <w:p w14:paraId="34BB78A4" w14:textId="2196CA10" w:rsidR="00D16FB4" w:rsidRPr="00D16FB4" w:rsidRDefault="000C696C" w:rsidP="005C4CA7">
          <w:pPr>
            <w:tabs>
              <w:tab w:val="center" w:pos="4513"/>
              <w:tab w:val="right" w:pos="9026"/>
            </w:tabs>
            <w:suppressAutoHyphens/>
            <w:autoSpaceDN w:val="0"/>
            <w:spacing w:after="0" w:line="240" w:lineRule="auto"/>
            <w:jc w:val="center"/>
            <w:textAlignment w:val="baseline"/>
            <w:rPr>
              <w:rFonts w:eastAsia="Calibri"/>
              <w:color w:val="3B3838" w:themeColor="background2" w:themeShade="40"/>
              <w:sz w:val="18"/>
            </w:rPr>
          </w:pPr>
          <w:r>
            <w:rPr>
              <w:rFonts w:eastAsia="Calibri"/>
              <w:color w:val="3B3838" w:themeColor="background2" w:themeShade="40"/>
              <w:sz w:val="18"/>
            </w:rPr>
            <w:t xml:space="preserve">VERSION: </w:t>
          </w:r>
          <w:r w:rsidR="00C91C2C">
            <w:rPr>
              <w:rFonts w:eastAsia="Calibri"/>
              <w:color w:val="3B3838" w:themeColor="background2" w:themeShade="40"/>
              <w:sz w:val="18"/>
            </w:rPr>
            <w:t>1</w:t>
          </w:r>
          <w:r w:rsidR="002F510D">
            <w:rPr>
              <w:rFonts w:eastAsia="Calibri"/>
              <w:color w:val="3B3838" w:themeColor="background2" w:themeShade="40"/>
              <w:sz w:val="18"/>
            </w:rPr>
            <w:t>.1</w:t>
          </w:r>
          <w:r w:rsidR="001A6DBD">
            <w:rPr>
              <w:rFonts w:eastAsia="Calibri"/>
              <w:color w:val="3B3838" w:themeColor="background2" w:themeShade="40"/>
              <w:sz w:val="18"/>
            </w:rPr>
            <w:t xml:space="preserve">         </w:t>
          </w:r>
          <w:r w:rsidR="0008657C">
            <w:rPr>
              <w:rFonts w:eastAsia="Calibri"/>
              <w:color w:val="3B3838" w:themeColor="background2" w:themeShade="40"/>
              <w:sz w:val="18"/>
            </w:rPr>
            <w:t xml:space="preserve">  </w:t>
          </w:r>
          <w:r w:rsidR="004D430D">
            <w:rPr>
              <w:rFonts w:eastAsia="Calibri"/>
              <w:color w:val="3B3838" w:themeColor="background2" w:themeShade="40"/>
              <w:sz w:val="18"/>
            </w:rPr>
            <w:t xml:space="preserve"> </w:t>
          </w:r>
          <w:r w:rsidR="002F510D">
            <w:rPr>
              <w:rFonts w:eastAsia="Calibri"/>
              <w:color w:val="3B3838" w:themeColor="background2" w:themeShade="40"/>
              <w:sz w:val="18"/>
            </w:rPr>
            <w:t xml:space="preserve">January </w:t>
          </w:r>
          <w:proofErr w:type="gramStart"/>
          <w:r w:rsidR="002F510D">
            <w:rPr>
              <w:rFonts w:eastAsia="Calibri"/>
              <w:color w:val="3B3838" w:themeColor="background2" w:themeShade="40"/>
              <w:sz w:val="18"/>
            </w:rPr>
            <w:t>2024</w:t>
          </w:r>
          <w:r w:rsidR="004D430D">
            <w:rPr>
              <w:rFonts w:eastAsia="Calibri"/>
              <w:color w:val="3B3838" w:themeColor="background2" w:themeShade="40"/>
              <w:sz w:val="18"/>
            </w:rPr>
            <w:t xml:space="preserve">  REVISION</w:t>
          </w:r>
          <w:proofErr w:type="gramEnd"/>
          <w:r w:rsidR="004D430D">
            <w:rPr>
              <w:rFonts w:eastAsia="Calibri"/>
              <w:color w:val="3B3838" w:themeColor="background2" w:themeShade="40"/>
              <w:sz w:val="18"/>
            </w:rPr>
            <w:t xml:space="preserve"> DATE: </w:t>
          </w:r>
          <w:r w:rsidR="002F510D">
            <w:rPr>
              <w:rFonts w:eastAsia="Calibri"/>
              <w:color w:val="3B3838" w:themeColor="background2" w:themeShade="40"/>
              <w:sz w:val="18"/>
            </w:rPr>
            <w:t>January 2027</w:t>
          </w:r>
          <w:r w:rsidR="001A6DBD">
            <w:rPr>
              <w:rFonts w:eastAsia="Calibri"/>
              <w:color w:val="3B3838" w:themeColor="background2" w:themeShade="40"/>
              <w:sz w:val="18"/>
            </w:rPr>
            <w:t xml:space="preserve">                           </w:t>
          </w:r>
          <w:r w:rsidR="004D430D">
            <w:rPr>
              <w:rFonts w:eastAsia="Calibri"/>
              <w:color w:val="3B3838" w:themeColor="background2" w:themeShade="40"/>
              <w:sz w:val="18"/>
            </w:rPr>
            <w:t xml:space="preserve"> </w:t>
          </w:r>
          <w:r w:rsidR="005C4CA7">
            <w:rPr>
              <w:rFonts w:eastAsia="Calibri"/>
              <w:color w:val="3B3838" w:themeColor="background2" w:themeShade="40"/>
              <w:sz w:val="18"/>
            </w:rPr>
            <w:t xml:space="preserve"> APPROVED BY: SF</w:t>
          </w:r>
        </w:p>
      </w:tc>
    </w:tr>
  </w:tbl>
  <w:p w14:paraId="34BB78A6" w14:textId="77777777" w:rsidR="00F97C0F" w:rsidRPr="00D16FB4" w:rsidRDefault="00F97C0F" w:rsidP="00D1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B820" w14:textId="77777777" w:rsidR="004456A2" w:rsidRDefault="004456A2" w:rsidP="00F97C0F">
      <w:pPr>
        <w:spacing w:after="0" w:line="240" w:lineRule="auto"/>
      </w:pPr>
      <w:r>
        <w:separator/>
      </w:r>
    </w:p>
  </w:footnote>
  <w:footnote w:type="continuationSeparator" w:id="0">
    <w:p w14:paraId="6C7D1301" w14:textId="77777777" w:rsidR="004456A2" w:rsidRDefault="004456A2" w:rsidP="00F9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78A2" w14:textId="77777777" w:rsidR="00F97C0F" w:rsidRPr="00F97C0F" w:rsidRDefault="009B1066" w:rsidP="00082FE9">
    <w:pPr>
      <w:pStyle w:val="Header"/>
      <w:jc w:val="both"/>
      <w:rPr>
        <w:rFonts w:ascii="Arial" w:hAnsi="Arial" w:cs="Arial"/>
        <w:sz w:val="24"/>
        <w:szCs w:val="24"/>
      </w:rPr>
    </w:pPr>
    <w:r>
      <w:rPr>
        <w:noProof/>
        <w:lang w:eastAsia="en-GB"/>
      </w:rPr>
      <w:drawing>
        <wp:anchor distT="0" distB="0" distL="114300" distR="114300" simplePos="0" relativeHeight="251659264" behindDoc="0" locked="0" layoutInCell="1" allowOverlap="1" wp14:anchorId="34BB78A7" wp14:editId="34BB78A8">
          <wp:simplePos x="0" y="0"/>
          <wp:positionH relativeFrom="column">
            <wp:posOffset>-742121</wp:posOffset>
          </wp:positionH>
          <wp:positionV relativeFrom="paragraph">
            <wp:posOffset>-265679</wp:posOffset>
          </wp:positionV>
          <wp:extent cx="1323975" cy="8441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844149"/>
                  </a:xfrm>
                  <a:prstGeom prst="rect">
                    <a:avLst/>
                  </a:prstGeom>
                  <a:noFill/>
                </pic:spPr>
              </pic:pic>
            </a:graphicData>
          </a:graphic>
          <wp14:sizeRelH relativeFrom="page">
            <wp14:pctWidth>0</wp14:pctWidth>
          </wp14:sizeRelH>
          <wp14:sizeRelV relativeFrom="page">
            <wp14:pctHeight>0</wp14:pctHeight>
          </wp14:sizeRelV>
        </wp:anchor>
      </w:drawing>
    </w:r>
    <w:r w:rsidR="00082FE9">
      <w:tab/>
    </w:r>
    <w:r w:rsidR="00F97C0F">
      <w:t xml:space="preserve">              </w:t>
    </w:r>
    <w:r w:rsidR="00082FE9">
      <w:t xml:space="preserve">                                                                                               </w:t>
    </w:r>
    <w:r>
      <w:t xml:space="preserve">                  </w:t>
    </w:r>
    <w:r w:rsidR="00082FE9">
      <w:t xml:space="preserve"> </w:t>
    </w:r>
    <w:r w:rsidR="00F97C0F">
      <w:t xml:space="preserve"> </w:t>
    </w:r>
    <w:r w:rsidR="00082FE9">
      <w:rPr>
        <w:rFonts w:ascii="Arial" w:hAnsi="Arial" w:cs="Arial"/>
      </w:rPr>
      <w:t>Local/</w:t>
    </w:r>
    <w:r w:rsidR="005C4CA7">
      <w:rPr>
        <w:rFonts w:ascii="Arial" w:hAnsi="Arial" w:cs="Arial"/>
      </w:rPr>
      <w:t>Personnel</w:t>
    </w:r>
    <w:r w:rsidR="00082FE9">
      <w:rPr>
        <w:rFonts w:ascii="Arial" w:hAnsi="Arial" w:cs="Arial"/>
      </w:rPr>
      <w:t>/</w:t>
    </w:r>
    <w:r w:rsidR="007A2072">
      <w:rPr>
        <w:rFonts w:ascii="Arial" w:hAnsi="Arial" w:cs="Arial"/>
      </w:rPr>
      <w:t>Carer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065"/>
    <w:multiLevelType w:val="multilevel"/>
    <w:tmpl w:val="278EB5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044F76D0"/>
    <w:multiLevelType w:val="multilevel"/>
    <w:tmpl w:val="CD224D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9E67D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133A0"/>
    <w:multiLevelType w:val="hybridMultilevel"/>
    <w:tmpl w:val="5A8C48E0"/>
    <w:lvl w:ilvl="0" w:tplc="2C38DA86">
      <w:start w:val="1"/>
      <w:numFmt w:val="decimal"/>
      <w:lvlText w:val="%1."/>
      <w:lvlJc w:val="left"/>
      <w:pPr>
        <w:ind w:left="720" w:hanging="360"/>
      </w:pPr>
      <w:rPr>
        <w:rFonts w:hint="default"/>
        <w:b/>
        <w:b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A5CA8"/>
    <w:multiLevelType w:val="multilevel"/>
    <w:tmpl w:val="B2BC4CC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A961DD"/>
    <w:multiLevelType w:val="multilevel"/>
    <w:tmpl w:val="51801712"/>
    <w:lvl w:ilvl="0">
      <w:start w:val="1"/>
      <w:numFmt w:val="decimal"/>
      <w:lvlText w:val="%1"/>
      <w:lvlJc w:val="left"/>
      <w:pPr>
        <w:tabs>
          <w:tab w:val="num" w:pos="552"/>
        </w:tabs>
        <w:ind w:left="552" w:hanging="552"/>
      </w:pPr>
      <w:rPr>
        <w:rFonts w:hint="default"/>
      </w:rPr>
    </w:lvl>
    <w:lvl w:ilvl="1">
      <w:start w:val="3"/>
      <w:numFmt w:val="decimal"/>
      <w:lvlText w:val="%1.%2"/>
      <w:lvlJc w:val="left"/>
      <w:pPr>
        <w:tabs>
          <w:tab w:val="num" w:pos="912"/>
        </w:tabs>
        <w:ind w:left="912" w:hanging="552"/>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4F070C3"/>
    <w:multiLevelType w:val="multilevel"/>
    <w:tmpl w:val="7CEAB0AC"/>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18BC24D6"/>
    <w:multiLevelType w:val="multilevel"/>
    <w:tmpl w:val="B80ADB46"/>
    <w:lvl w:ilvl="0">
      <w:start w:val="3"/>
      <w:numFmt w:val="decimal"/>
      <w:lvlText w:val="%1"/>
      <w:lvlJc w:val="left"/>
      <w:pPr>
        <w:tabs>
          <w:tab w:val="num" w:pos="552"/>
        </w:tabs>
        <w:ind w:left="552" w:hanging="552"/>
      </w:pPr>
      <w:rPr>
        <w:rFonts w:hint="default"/>
      </w:rPr>
    </w:lvl>
    <w:lvl w:ilvl="1">
      <w:start w:val="2"/>
      <w:numFmt w:val="decimal"/>
      <w:lvlText w:val="%1.%2"/>
      <w:lvlJc w:val="left"/>
      <w:pPr>
        <w:tabs>
          <w:tab w:val="num" w:pos="912"/>
        </w:tabs>
        <w:ind w:left="912" w:hanging="552"/>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E014657"/>
    <w:multiLevelType w:val="multilevel"/>
    <w:tmpl w:val="68ACF5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2BEE0669"/>
    <w:multiLevelType w:val="multilevel"/>
    <w:tmpl w:val="AA3AFE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6300D"/>
    <w:multiLevelType w:val="multilevel"/>
    <w:tmpl w:val="3A52B04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7639F3"/>
    <w:multiLevelType w:val="multilevel"/>
    <w:tmpl w:val="BCA8F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9CA2D5A"/>
    <w:multiLevelType w:val="singleLevel"/>
    <w:tmpl w:val="31A26040"/>
    <w:lvl w:ilvl="0">
      <w:start w:val="1"/>
      <w:numFmt w:val="lowerRoman"/>
      <w:lvlText w:val="(%1)"/>
      <w:lvlJc w:val="left"/>
      <w:pPr>
        <w:tabs>
          <w:tab w:val="num" w:pos="2160"/>
        </w:tabs>
        <w:ind w:left="2160" w:hanging="720"/>
      </w:pPr>
      <w:rPr>
        <w:rFonts w:hint="default"/>
      </w:rPr>
    </w:lvl>
  </w:abstractNum>
  <w:abstractNum w:abstractNumId="13" w15:restartNumberingAfterBreak="0">
    <w:nsid w:val="3B4B72C9"/>
    <w:multiLevelType w:val="multilevel"/>
    <w:tmpl w:val="4DFE7240"/>
    <w:lvl w:ilvl="0">
      <w:start w:val="4"/>
      <w:numFmt w:val="decimal"/>
      <w:lvlText w:val="%1."/>
      <w:lvlJc w:val="left"/>
      <w:pPr>
        <w:ind w:left="360" w:hanging="360"/>
      </w:pPr>
      <w:rPr>
        <w:rFonts w:hint="default"/>
      </w:rPr>
    </w:lvl>
    <w:lvl w:ilvl="1">
      <w:start w:val="1"/>
      <w:numFmt w:val="decimal"/>
      <w:lvlText w:val="%1.%2."/>
      <w:lvlJc w:val="left"/>
      <w:pPr>
        <w:ind w:left="1567"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007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2C3EC1"/>
    <w:multiLevelType w:val="multilevel"/>
    <w:tmpl w:val="FD2E7C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5D6F69"/>
    <w:multiLevelType w:val="multilevel"/>
    <w:tmpl w:val="BA3C0F5C"/>
    <w:lvl w:ilvl="0">
      <w:start w:val="3"/>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54271945"/>
    <w:multiLevelType w:val="multilevel"/>
    <w:tmpl w:val="6F5A6DE2"/>
    <w:lvl w:ilvl="0">
      <w:start w:val="2"/>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572419F"/>
    <w:multiLevelType w:val="singleLevel"/>
    <w:tmpl w:val="7324C0D4"/>
    <w:lvl w:ilvl="0">
      <w:start w:val="1"/>
      <w:numFmt w:val="lowerRoman"/>
      <w:lvlText w:val="(%1)"/>
      <w:lvlJc w:val="left"/>
      <w:pPr>
        <w:tabs>
          <w:tab w:val="num" w:pos="1440"/>
        </w:tabs>
        <w:ind w:left="1440" w:hanging="720"/>
      </w:pPr>
      <w:rPr>
        <w:rFonts w:hint="default"/>
      </w:rPr>
    </w:lvl>
  </w:abstractNum>
  <w:abstractNum w:abstractNumId="19" w15:restartNumberingAfterBreak="0">
    <w:nsid w:val="56013C56"/>
    <w:multiLevelType w:val="multilevel"/>
    <w:tmpl w:val="B2086A9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185E33"/>
    <w:multiLevelType w:val="multilevel"/>
    <w:tmpl w:val="50240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15:restartNumberingAfterBreak="0">
    <w:nsid w:val="589045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E211ED"/>
    <w:multiLevelType w:val="multilevel"/>
    <w:tmpl w:val="C93C7E38"/>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23" w15:restartNumberingAfterBreak="0">
    <w:nsid w:val="5D1368E9"/>
    <w:multiLevelType w:val="multilevel"/>
    <w:tmpl w:val="1AA0DB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15:restartNumberingAfterBreak="0">
    <w:nsid w:val="5DE67CA7"/>
    <w:multiLevelType w:val="multilevel"/>
    <w:tmpl w:val="E6062318"/>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60090781"/>
    <w:multiLevelType w:val="multilevel"/>
    <w:tmpl w:val="2BF486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15:restartNumberingAfterBreak="0">
    <w:nsid w:val="627603DF"/>
    <w:multiLevelType w:val="multilevel"/>
    <w:tmpl w:val="739A6B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A3B15FF"/>
    <w:multiLevelType w:val="hybridMultilevel"/>
    <w:tmpl w:val="0F9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E3091"/>
    <w:multiLevelType w:val="multilevel"/>
    <w:tmpl w:val="BF743F64"/>
    <w:lvl w:ilvl="0">
      <w:start w:val="2"/>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15:restartNumberingAfterBreak="0">
    <w:nsid w:val="7FD0200A"/>
    <w:multiLevelType w:val="multilevel"/>
    <w:tmpl w:val="C06EE5A0"/>
    <w:lvl w:ilvl="0">
      <w:start w:val="3"/>
      <w:numFmt w:val="decimal"/>
      <w:lvlText w:val="%1"/>
      <w:lvlJc w:val="left"/>
      <w:pPr>
        <w:ind w:left="360" w:hanging="360"/>
      </w:pPr>
      <w:rPr>
        <w:rFonts w:hint="default"/>
        <w:b w:val="0"/>
      </w:rPr>
    </w:lvl>
    <w:lvl w:ilvl="1">
      <w:start w:val="2"/>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num w:numId="1" w16cid:durableId="524514202">
    <w:abstractNumId w:val="9"/>
  </w:num>
  <w:num w:numId="2" w16cid:durableId="1963027854">
    <w:abstractNumId w:val="15"/>
  </w:num>
  <w:num w:numId="3" w16cid:durableId="116074535">
    <w:abstractNumId w:val="14"/>
  </w:num>
  <w:num w:numId="4" w16cid:durableId="799037067">
    <w:abstractNumId w:val="12"/>
  </w:num>
  <w:num w:numId="5" w16cid:durableId="880701807">
    <w:abstractNumId w:val="18"/>
  </w:num>
  <w:num w:numId="6" w16cid:durableId="1177311138">
    <w:abstractNumId w:val="11"/>
  </w:num>
  <w:num w:numId="7" w16cid:durableId="41634423">
    <w:abstractNumId w:val="5"/>
  </w:num>
  <w:num w:numId="8" w16cid:durableId="1874342349">
    <w:abstractNumId w:val="26"/>
  </w:num>
  <w:num w:numId="9" w16cid:durableId="1540510384">
    <w:abstractNumId w:val="24"/>
  </w:num>
  <w:num w:numId="10" w16cid:durableId="2014838877">
    <w:abstractNumId w:val="23"/>
  </w:num>
  <w:num w:numId="11" w16cid:durableId="1639414881">
    <w:abstractNumId w:val="7"/>
  </w:num>
  <w:num w:numId="12" w16cid:durableId="1564678434">
    <w:abstractNumId w:val="16"/>
  </w:num>
  <w:num w:numId="13" w16cid:durableId="1377968354">
    <w:abstractNumId w:val="25"/>
  </w:num>
  <w:num w:numId="14" w16cid:durableId="1881942107">
    <w:abstractNumId w:val="1"/>
  </w:num>
  <w:num w:numId="15" w16cid:durableId="1045518134">
    <w:abstractNumId w:val="20"/>
  </w:num>
  <w:num w:numId="16" w16cid:durableId="1365054379">
    <w:abstractNumId w:val="6"/>
  </w:num>
  <w:num w:numId="17" w16cid:durableId="273484324">
    <w:abstractNumId w:val="8"/>
  </w:num>
  <w:num w:numId="18" w16cid:durableId="710422521">
    <w:abstractNumId w:val="0"/>
  </w:num>
  <w:num w:numId="19" w16cid:durableId="1051658026">
    <w:abstractNumId w:val="4"/>
  </w:num>
  <w:num w:numId="20" w16cid:durableId="2037807182">
    <w:abstractNumId w:val="10"/>
  </w:num>
  <w:num w:numId="21" w16cid:durableId="1743789161">
    <w:abstractNumId w:val="21"/>
  </w:num>
  <w:num w:numId="22" w16cid:durableId="1536967499">
    <w:abstractNumId w:val="2"/>
  </w:num>
  <w:num w:numId="23" w16cid:durableId="36660230">
    <w:abstractNumId w:val="27"/>
  </w:num>
  <w:num w:numId="24" w16cid:durableId="17244498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5955468">
    <w:abstractNumId w:val="19"/>
  </w:num>
  <w:num w:numId="26" w16cid:durableId="1791512891">
    <w:abstractNumId w:val="22"/>
  </w:num>
  <w:num w:numId="27" w16cid:durableId="1449542671">
    <w:abstractNumId w:val="13"/>
  </w:num>
  <w:num w:numId="28" w16cid:durableId="277103987">
    <w:abstractNumId w:val="3"/>
  </w:num>
  <w:num w:numId="29" w16cid:durableId="1877502622">
    <w:abstractNumId w:val="29"/>
  </w:num>
  <w:num w:numId="30" w16cid:durableId="4082304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0F"/>
    <w:rsid w:val="00016FB2"/>
    <w:rsid w:val="00082FE9"/>
    <w:rsid w:val="0008657C"/>
    <w:rsid w:val="00096ABD"/>
    <w:rsid w:val="000C696C"/>
    <w:rsid w:val="00124EE3"/>
    <w:rsid w:val="00151D74"/>
    <w:rsid w:val="001608A8"/>
    <w:rsid w:val="001702F9"/>
    <w:rsid w:val="001A6DBD"/>
    <w:rsid w:val="001B15DB"/>
    <w:rsid w:val="00221791"/>
    <w:rsid w:val="00287AD6"/>
    <w:rsid w:val="002B0331"/>
    <w:rsid w:val="002D0657"/>
    <w:rsid w:val="002D3551"/>
    <w:rsid w:val="002F1224"/>
    <w:rsid w:val="002F510D"/>
    <w:rsid w:val="00313B5C"/>
    <w:rsid w:val="00320E75"/>
    <w:rsid w:val="00395823"/>
    <w:rsid w:val="00424837"/>
    <w:rsid w:val="004352AB"/>
    <w:rsid w:val="004456A2"/>
    <w:rsid w:val="00456DDE"/>
    <w:rsid w:val="00465CF6"/>
    <w:rsid w:val="00492CBF"/>
    <w:rsid w:val="004D430D"/>
    <w:rsid w:val="004F0D43"/>
    <w:rsid w:val="004F43B1"/>
    <w:rsid w:val="00544F7B"/>
    <w:rsid w:val="00591616"/>
    <w:rsid w:val="005C4CA7"/>
    <w:rsid w:val="005F66ED"/>
    <w:rsid w:val="006036A1"/>
    <w:rsid w:val="0069725F"/>
    <w:rsid w:val="006A537A"/>
    <w:rsid w:val="006F28BB"/>
    <w:rsid w:val="006F4258"/>
    <w:rsid w:val="00715DE9"/>
    <w:rsid w:val="00794035"/>
    <w:rsid w:val="007A2072"/>
    <w:rsid w:val="007D0B9E"/>
    <w:rsid w:val="00874F0E"/>
    <w:rsid w:val="00970356"/>
    <w:rsid w:val="0099013B"/>
    <w:rsid w:val="00996066"/>
    <w:rsid w:val="009B1066"/>
    <w:rsid w:val="00A647E4"/>
    <w:rsid w:val="00A7369C"/>
    <w:rsid w:val="00B5503D"/>
    <w:rsid w:val="00B7057E"/>
    <w:rsid w:val="00BA592F"/>
    <w:rsid w:val="00BB6F06"/>
    <w:rsid w:val="00BC3404"/>
    <w:rsid w:val="00C030B0"/>
    <w:rsid w:val="00C354D5"/>
    <w:rsid w:val="00C413A7"/>
    <w:rsid w:val="00C91C2C"/>
    <w:rsid w:val="00D16FB4"/>
    <w:rsid w:val="00D464E8"/>
    <w:rsid w:val="00D477F7"/>
    <w:rsid w:val="00D61399"/>
    <w:rsid w:val="00D76C5A"/>
    <w:rsid w:val="00DD51FC"/>
    <w:rsid w:val="00DF7CFE"/>
    <w:rsid w:val="00E15FBE"/>
    <w:rsid w:val="00E27C53"/>
    <w:rsid w:val="00E604BA"/>
    <w:rsid w:val="00EB6453"/>
    <w:rsid w:val="00EF7CB9"/>
    <w:rsid w:val="00F73B6E"/>
    <w:rsid w:val="00F97C0F"/>
    <w:rsid w:val="00FB581A"/>
    <w:rsid w:val="00FD39C4"/>
    <w:rsid w:val="00FE1885"/>
    <w:rsid w:val="00FE456C"/>
    <w:rsid w:val="00FE7ABF"/>
    <w:rsid w:val="00FF3BF8"/>
    <w:rsid w:val="00FF4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7850"/>
  <w15:chartTrackingRefBased/>
  <w15:docId w15:val="{F71B9606-4603-4CB7-A3A3-797F534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A7"/>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0C696C"/>
    <w:pPr>
      <w:keepNext/>
      <w:spacing w:after="0" w:line="240" w:lineRule="auto"/>
      <w:outlineLvl w:val="0"/>
    </w:pPr>
    <w:rPr>
      <w:rFonts w:ascii="Times New Roman" w:hAnsi="Times New Roman"/>
      <w:sz w:val="24"/>
      <w:szCs w:val="20"/>
    </w:rPr>
  </w:style>
  <w:style w:type="paragraph" w:styleId="Heading2">
    <w:name w:val="heading 2"/>
    <w:basedOn w:val="Normal"/>
    <w:next w:val="Normal"/>
    <w:link w:val="Heading2Char"/>
    <w:qFormat/>
    <w:rsid w:val="000C696C"/>
    <w:pPr>
      <w:keepNext/>
      <w:spacing w:after="0" w:line="240" w:lineRule="auto"/>
      <w:outlineLvl w:val="1"/>
    </w:pPr>
    <w:rPr>
      <w:rFonts w:ascii="Times New Roman" w:hAnsi="Times New Roman"/>
      <w:sz w:val="24"/>
      <w:szCs w:val="20"/>
      <w:u w:val="single"/>
    </w:rPr>
  </w:style>
  <w:style w:type="paragraph" w:styleId="Heading3">
    <w:name w:val="heading 3"/>
    <w:basedOn w:val="Normal"/>
    <w:next w:val="Normal"/>
    <w:link w:val="Heading3Char"/>
    <w:qFormat/>
    <w:rsid w:val="000C696C"/>
    <w:pPr>
      <w:keepNext/>
      <w:spacing w:after="0" w:line="240" w:lineRule="auto"/>
      <w:ind w:left="720" w:hanging="720"/>
      <w:outlineLvl w:val="2"/>
    </w:pPr>
    <w:rPr>
      <w:rFonts w:ascii="Times New Roman" w:hAnsi="Times New Roman"/>
      <w:sz w:val="28"/>
      <w:szCs w:val="20"/>
    </w:rPr>
  </w:style>
  <w:style w:type="paragraph" w:styleId="Heading4">
    <w:name w:val="heading 4"/>
    <w:basedOn w:val="Normal"/>
    <w:next w:val="Normal"/>
    <w:link w:val="Heading4Char"/>
    <w:qFormat/>
    <w:rsid w:val="000C696C"/>
    <w:pPr>
      <w:keepNext/>
      <w:spacing w:after="0" w:line="240" w:lineRule="auto"/>
      <w:outlineLvl w:val="3"/>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C0F"/>
  </w:style>
  <w:style w:type="paragraph" w:styleId="Footer">
    <w:name w:val="footer"/>
    <w:basedOn w:val="Normal"/>
    <w:link w:val="FooterChar"/>
    <w:uiPriority w:val="99"/>
    <w:unhideWhenUsed/>
    <w:rsid w:val="00F97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C0F"/>
  </w:style>
  <w:style w:type="paragraph" w:styleId="ListParagraph">
    <w:name w:val="List Paragraph"/>
    <w:basedOn w:val="Normal"/>
    <w:uiPriority w:val="34"/>
    <w:qFormat/>
    <w:rsid w:val="00D16FB4"/>
    <w:pPr>
      <w:ind w:left="720"/>
      <w:contextualSpacing/>
    </w:pPr>
  </w:style>
  <w:style w:type="character" w:customStyle="1" w:styleId="Heading1Char">
    <w:name w:val="Heading 1 Char"/>
    <w:basedOn w:val="DefaultParagraphFont"/>
    <w:link w:val="Heading1"/>
    <w:rsid w:val="000C696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C696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C696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0C696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1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7a004c-85bb-4d7e-b9cc-b28c886a787c" xsi:nil="true"/>
    <lcf76f155ced4ddcb4097134ff3c332f xmlns="1cd059ea-a6a8-42ac-ad8b-0bdd8f1f04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7B10F1F48C140BC77D45A078C0006" ma:contentTypeVersion="14" ma:contentTypeDescription="Create a new document." ma:contentTypeScope="" ma:versionID="1401dc498a04214070461c5ffbe0ad98">
  <xsd:schema xmlns:xsd="http://www.w3.org/2001/XMLSchema" xmlns:xs="http://www.w3.org/2001/XMLSchema" xmlns:p="http://schemas.microsoft.com/office/2006/metadata/properties" xmlns:ns2="1cd059ea-a6a8-42ac-ad8b-0bdd8f1f042e" xmlns:ns3="1b7a004c-85bb-4d7e-b9cc-b28c886a787c" targetNamespace="http://schemas.microsoft.com/office/2006/metadata/properties" ma:root="true" ma:fieldsID="e0e6d142cd5b4930f914f1146c207ba0" ns2:_="" ns3:_="">
    <xsd:import namespace="1cd059ea-a6a8-42ac-ad8b-0bdd8f1f042e"/>
    <xsd:import namespace="1b7a004c-85bb-4d7e-b9cc-b28c886a78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059ea-a6a8-42ac-ad8b-0bdd8f1f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4a82a-5fcb-4b52-9984-4720f65faa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004c-85bb-4d7e-b9cc-b28c886a78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1047c6-96b1-4adf-a39b-12d314c44247}" ma:internalName="TaxCatchAll" ma:showField="CatchAllData" ma:web="1b7a004c-85bb-4d7e-b9cc-b28c886a787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2C4E3-C2BB-4B7B-826F-3E8F811C7AB6}">
  <ds:schemaRefs>
    <ds:schemaRef ds:uri="http://schemas.microsoft.com/office/2006/metadata/properties"/>
    <ds:schemaRef ds:uri="http://schemas.microsoft.com/office/infopath/2007/PartnerControls"/>
    <ds:schemaRef ds:uri="1b7a004c-85bb-4d7e-b9cc-b28c886a787c"/>
    <ds:schemaRef ds:uri="1cd059ea-a6a8-42ac-ad8b-0bdd8f1f042e"/>
  </ds:schemaRefs>
</ds:datastoreItem>
</file>

<file path=customXml/itemProps2.xml><?xml version="1.0" encoding="utf-8"?>
<ds:datastoreItem xmlns:ds="http://schemas.openxmlformats.org/officeDocument/2006/customXml" ds:itemID="{9F281B57-2CF7-4D63-9AB1-C4141DD16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059ea-a6a8-42ac-ad8b-0bdd8f1f042e"/>
    <ds:schemaRef ds:uri="1b7a004c-85bb-4d7e-b9cc-b28c886a7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ABCAB-B01B-4E72-BD99-AFFF05058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Lindsay Pateman</cp:lastModifiedBy>
  <cp:revision>70</cp:revision>
  <cp:lastPrinted>2018-07-16T12:21:00Z</cp:lastPrinted>
  <dcterms:created xsi:type="dcterms:W3CDTF">2018-01-22T09:37:00Z</dcterms:created>
  <dcterms:modified xsi:type="dcterms:W3CDTF">2025-06-06T12:09:00Z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0x0101003A87B10F1F48C140BC77D45A078C0006</vt:lpwstr>
  </property>
  <property fmtid="{D5CDD505-2E9C-101B-9397-08002B2CF9AE}" pid="3" name="Order">
    <vt:r8>6253800</vt:r8>
  </property>
  <property fmtid="{D5CDD505-2E9C-101B-9397-08002B2CF9AE}" pid="4" name="MediaServiceImageTags">
    <vt:lpwstr/>
  </property>
</Properties>
</file>