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F5" w:rsidRPr="00B855DF" w:rsidRDefault="008D24F5" w:rsidP="00B855DF">
      <w:pPr>
        <w:rPr>
          <w:rFonts w:ascii="Calibri" w:eastAsiaTheme="minorHAnsi" w:hAnsi="Calibri" w:cs="Times New Roman"/>
          <w:lang w:val="en-GB"/>
        </w:rPr>
      </w:pPr>
      <w:r w:rsidRPr="000E2581">
        <w:rPr>
          <w:sz w:val="24"/>
          <w:szCs w:val="24"/>
        </w:rPr>
        <w:t xml:space="preserve">Age Friendly Banbury is an exciting new joint initiative to make Banbury a great place to grow   </w:t>
      </w:r>
      <w:r w:rsidRPr="000E2581">
        <w:rPr>
          <w:spacing w:val="-3"/>
          <w:sz w:val="24"/>
          <w:szCs w:val="24"/>
        </w:rPr>
        <w:t xml:space="preserve">older. </w:t>
      </w:r>
      <w:r w:rsidR="00B855DF" w:rsidRPr="00B855DF">
        <w:rPr>
          <w:sz w:val="24"/>
          <w:szCs w:val="18"/>
        </w:rPr>
        <w:t>There are already some great groups and opportunities for older people in Banbury, but for some older people poor transport, unsuitable housing, fear of crime, lack of community cohesion, limited care and support, and difficulty finding or getting to social activities can get in the way of enjoying their later years.</w:t>
      </w:r>
      <w:r w:rsidR="00B855DF">
        <w:rPr>
          <w:sz w:val="24"/>
          <w:szCs w:val="18"/>
        </w:rPr>
        <w:t xml:space="preserve">  </w:t>
      </w:r>
      <w:r w:rsidRPr="000E2581">
        <w:rPr>
          <w:sz w:val="24"/>
          <w:szCs w:val="24"/>
        </w:rPr>
        <w:t>These are wide ranging issues which require a wider ranging response.</w:t>
      </w:r>
    </w:p>
    <w:p w:rsidR="008D24F5" w:rsidRPr="000E2581" w:rsidRDefault="008D24F5" w:rsidP="008D24F5">
      <w:pPr>
        <w:pStyle w:val="NoSpacing"/>
        <w:rPr>
          <w:sz w:val="24"/>
          <w:szCs w:val="24"/>
        </w:rPr>
      </w:pPr>
    </w:p>
    <w:p w:rsidR="008D24F5" w:rsidRPr="000E2581" w:rsidRDefault="008D24F5" w:rsidP="008D24F5">
      <w:pPr>
        <w:pStyle w:val="NoSpacing"/>
        <w:rPr>
          <w:sz w:val="24"/>
          <w:szCs w:val="24"/>
        </w:rPr>
      </w:pPr>
      <w:r w:rsidRPr="000E2581">
        <w:rPr>
          <w:sz w:val="24"/>
          <w:szCs w:val="24"/>
        </w:rPr>
        <w:t>Before we go any further, we need to know what you think</w:t>
      </w:r>
      <w:r w:rsidR="00742A2D" w:rsidRPr="000E2581">
        <w:rPr>
          <w:sz w:val="24"/>
          <w:szCs w:val="24"/>
        </w:rPr>
        <w:t xml:space="preserve"> </w:t>
      </w:r>
      <w:r w:rsidRPr="000E2581">
        <w:rPr>
          <w:sz w:val="24"/>
          <w:szCs w:val="24"/>
        </w:rPr>
        <w:t xml:space="preserve">are the main things that will help make Banbury a great place to grow old. </w:t>
      </w:r>
      <w:r w:rsidRPr="00BF70BD">
        <w:rPr>
          <w:b/>
          <w:sz w:val="24"/>
          <w:szCs w:val="24"/>
        </w:rPr>
        <w:t>Please tell us what you think</w:t>
      </w:r>
      <w:r w:rsidRPr="000E2581">
        <w:rPr>
          <w:sz w:val="24"/>
          <w:szCs w:val="24"/>
        </w:rPr>
        <w:t xml:space="preserve"> by completing our confidential survey.</w:t>
      </w:r>
      <w:r w:rsidR="00BF70BD">
        <w:rPr>
          <w:sz w:val="24"/>
          <w:szCs w:val="24"/>
        </w:rPr>
        <w:t xml:space="preserve"> The closing date is 27</w:t>
      </w:r>
      <w:r w:rsidR="00742A2D" w:rsidRPr="000E2581">
        <w:rPr>
          <w:sz w:val="24"/>
          <w:szCs w:val="24"/>
        </w:rPr>
        <w:t xml:space="preserve">th July </w:t>
      </w:r>
      <w:r w:rsidRPr="000E2581">
        <w:rPr>
          <w:sz w:val="24"/>
          <w:szCs w:val="24"/>
        </w:rPr>
        <w:t>2018.</w:t>
      </w:r>
    </w:p>
    <w:p w:rsidR="00643EC2" w:rsidRPr="000E2581" w:rsidRDefault="00643EC2" w:rsidP="008D24F5">
      <w:pPr>
        <w:pStyle w:val="NoSpacing"/>
        <w:rPr>
          <w:sz w:val="24"/>
          <w:szCs w:val="24"/>
        </w:rPr>
      </w:pPr>
    </w:p>
    <w:p w:rsidR="00742A2D" w:rsidRPr="000E2581" w:rsidRDefault="00742A2D" w:rsidP="008D24F5">
      <w:pPr>
        <w:pStyle w:val="NoSpacing"/>
        <w:rPr>
          <w:sz w:val="24"/>
          <w:szCs w:val="24"/>
        </w:rPr>
      </w:pPr>
    </w:p>
    <w:p w:rsidR="00742A2D" w:rsidRPr="000E2581" w:rsidRDefault="00742A2D" w:rsidP="00742A2D">
      <w:pPr>
        <w:pStyle w:val="NoSpacing"/>
        <w:numPr>
          <w:ilvl w:val="0"/>
          <w:numId w:val="1"/>
        </w:numPr>
        <w:rPr>
          <w:b/>
          <w:sz w:val="24"/>
          <w:szCs w:val="24"/>
        </w:rPr>
      </w:pPr>
      <w:r w:rsidRPr="000E2581">
        <w:rPr>
          <w:b/>
          <w:sz w:val="24"/>
          <w:szCs w:val="24"/>
        </w:rPr>
        <w:t>What is your gender?</w:t>
      </w:r>
    </w:p>
    <w:p w:rsidR="00742A2D" w:rsidRPr="000E2581" w:rsidRDefault="00742A2D" w:rsidP="00742A2D">
      <w:pPr>
        <w:pStyle w:val="NoSpacing"/>
        <w:numPr>
          <w:ilvl w:val="0"/>
          <w:numId w:val="2"/>
        </w:numPr>
        <w:rPr>
          <w:rFonts w:ascii="Webdings" w:hAnsi="Webdings"/>
          <w:sz w:val="24"/>
          <w:szCs w:val="24"/>
        </w:rPr>
      </w:pPr>
      <w:r w:rsidRPr="000E2581">
        <w:rPr>
          <w:rFonts w:ascii="Webdings" w:hAnsi="Webdings"/>
          <w:sz w:val="24"/>
          <w:szCs w:val="24"/>
        </w:rPr>
        <w:tab/>
      </w:r>
      <w:r w:rsidRPr="000E2581">
        <w:rPr>
          <w:sz w:val="24"/>
          <w:szCs w:val="24"/>
        </w:rPr>
        <w:t>Male</w:t>
      </w:r>
    </w:p>
    <w:p w:rsidR="00742A2D" w:rsidRPr="000E2581" w:rsidRDefault="00742A2D" w:rsidP="00742A2D">
      <w:pPr>
        <w:pStyle w:val="NoSpacing"/>
        <w:numPr>
          <w:ilvl w:val="0"/>
          <w:numId w:val="2"/>
        </w:numPr>
        <w:rPr>
          <w:rFonts w:ascii="Webdings" w:hAnsi="Webdings"/>
          <w:sz w:val="24"/>
          <w:szCs w:val="24"/>
        </w:rPr>
      </w:pPr>
      <w:r w:rsidRPr="000E2581">
        <w:rPr>
          <w:sz w:val="24"/>
          <w:szCs w:val="24"/>
        </w:rPr>
        <w:tab/>
        <w:t>Female</w:t>
      </w:r>
    </w:p>
    <w:p w:rsidR="00742A2D" w:rsidRPr="000E2581" w:rsidRDefault="00742A2D" w:rsidP="00742A2D">
      <w:pPr>
        <w:pStyle w:val="NoSpacing"/>
        <w:numPr>
          <w:ilvl w:val="0"/>
          <w:numId w:val="2"/>
        </w:numPr>
        <w:rPr>
          <w:rFonts w:ascii="Webdings" w:hAnsi="Webdings"/>
          <w:sz w:val="24"/>
          <w:szCs w:val="24"/>
        </w:rPr>
      </w:pPr>
      <w:r w:rsidRPr="000E2581">
        <w:rPr>
          <w:sz w:val="24"/>
          <w:szCs w:val="24"/>
        </w:rPr>
        <w:tab/>
        <w:t>Prefer not to say</w:t>
      </w:r>
    </w:p>
    <w:p w:rsidR="00742A2D" w:rsidRPr="000E2581" w:rsidRDefault="00742A2D" w:rsidP="00742A2D">
      <w:pPr>
        <w:pStyle w:val="NoSpacing"/>
        <w:rPr>
          <w:sz w:val="24"/>
          <w:szCs w:val="24"/>
        </w:rPr>
      </w:pPr>
    </w:p>
    <w:p w:rsidR="00742A2D" w:rsidRPr="000E2581" w:rsidRDefault="00742A2D" w:rsidP="00742A2D">
      <w:pPr>
        <w:pStyle w:val="NoSpacing"/>
        <w:rPr>
          <w:sz w:val="24"/>
          <w:szCs w:val="24"/>
        </w:rPr>
      </w:pPr>
    </w:p>
    <w:p w:rsidR="00742A2D" w:rsidRPr="000E2581" w:rsidRDefault="00742A2D" w:rsidP="00742A2D">
      <w:pPr>
        <w:pStyle w:val="NoSpacing"/>
        <w:numPr>
          <w:ilvl w:val="0"/>
          <w:numId w:val="1"/>
        </w:numPr>
        <w:rPr>
          <w:b/>
          <w:sz w:val="24"/>
          <w:szCs w:val="24"/>
        </w:rPr>
      </w:pPr>
      <w:r w:rsidRPr="000E2581">
        <w:rPr>
          <w:b/>
          <w:sz w:val="24"/>
          <w:szCs w:val="24"/>
        </w:rPr>
        <w:t>Which age band are you in?</w:t>
      </w:r>
    </w:p>
    <w:p w:rsidR="00742A2D" w:rsidRPr="000E2581" w:rsidRDefault="000C68FF" w:rsidP="000C68FF">
      <w:pPr>
        <w:pStyle w:val="NoSpacing"/>
        <w:numPr>
          <w:ilvl w:val="0"/>
          <w:numId w:val="2"/>
        </w:numPr>
        <w:rPr>
          <w:sz w:val="24"/>
          <w:szCs w:val="24"/>
        </w:rPr>
      </w:pPr>
      <w:r w:rsidRPr="000E2581">
        <w:rPr>
          <w:sz w:val="24"/>
          <w:szCs w:val="24"/>
        </w:rPr>
        <w:tab/>
        <w:t>0-17</w:t>
      </w:r>
      <w:r w:rsidRPr="000E2581">
        <w:rPr>
          <w:sz w:val="24"/>
          <w:szCs w:val="24"/>
        </w:rPr>
        <w:tab/>
      </w:r>
      <w:r w:rsidRPr="000E2581">
        <w:rPr>
          <w:sz w:val="24"/>
          <w:szCs w:val="24"/>
        </w:rPr>
        <w:tab/>
      </w:r>
      <w:r w:rsidRPr="000E2581">
        <w:rPr>
          <w:sz w:val="24"/>
          <w:szCs w:val="24"/>
        </w:rPr>
        <w:tab/>
      </w:r>
      <w:r w:rsidRPr="000E2581">
        <w:rPr>
          <w:sz w:val="24"/>
          <w:szCs w:val="24"/>
        </w:rPr>
        <w:tab/>
      </w:r>
      <w:r w:rsidRPr="000E2581">
        <w:rPr>
          <w:sz w:val="24"/>
          <w:szCs w:val="24"/>
        </w:rPr>
        <w:sym w:font="Wingdings" w:char="F0A8"/>
      </w:r>
      <w:r w:rsidRPr="000E2581">
        <w:rPr>
          <w:sz w:val="24"/>
          <w:szCs w:val="24"/>
        </w:rPr>
        <w:tab/>
      </w:r>
      <w:r w:rsidRPr="000E2581">
        <w:rPr>
          <w:sz w:val="24"/>
          <w:szCs w:val="24"/>
        </w:rPr>
        <w:tab/>
        <w:t>50-59</w:t>
      </w:r>
    </w:p>
    <w:p w:rsidR="000C68FF" w:rsidRPr="000E2581" w:rsidRDefault="000C68FF" w:rsidP="000C68FF">
      <w:pPr>
        <w:pStyle w:val="NoSpacing"/>
        <w:numPr>
          <w:ilvl w:val="0"/>
          <w:numId w:val="2"/>
        </w:numPr>
        <w:rPr>
          <w:sz w:val="24"/>
          <w:szCs w:val="24"/>
        </w:rPr>
      </w:pPr>
      <w:r w:rsidRPr="000E2581">
        <w:rPr>
          <w:sz w:val="24"/>
          <w:szCs w:val="24"/>
        </w:rPr>
        <w:tab/>
        <w:t>18-24</w:t>
      </w:r>
      <w:r w:rsidRPr="000E2581">
        <w:rPr>
          <w:sz w:val="24"/>
          <w:szCs w:val="24"/>
        </w:rPr>
        <w:tab/>
      </w:r>
      <w:r w:rsidRPr="000E2581">
        <w:rPr>
          <w:sz w:val="24"/>
          <w:szCs w:val="24"/>
        </w:rPr>
        <w:tab/>
      </w:r>
      <w:r w:rsidRPr="000E2581">
        <w:rPr>
          <w:sz w:val="24"/>
          <w:szCs w:val="24"/>
        </w:rPr>
        <w:tab/>
      </w:r>
      <w:r w:rsidRPr="000E2581">
        <w:rPr>
          <w:sz w:val="24"/>
          <w:szCs w:val="24"/>
        </w:rPr>
        <w:tab/>
      </w:r>
      <w:r w:rsidRPr="000E2581">
        <w:rPr>
          <w:sz w:val="24"/>
          <w:szCs w:val="24"/>
        </w:rPr>
        <w:sym w:font="Wingdings" w:char="F0A8"/>
      </w:r>
      <w:r w:rsidRPr="000E2581">
        <w:rPr>
          <w:sz w:val="24"/>
          <w:szCs w:val="24"/>
        </w:rPr>
        <w:tab/>
      </w:r>
      <w:r w:rsidRPr="000E2581">
        <w:rPr>
          <w:sz w:val="24"/>
          <w:szCs w:val="24"/>
        </w:rPr>
        <w:tab/>
        <w:t>60-69</w:t>
      </w:r>
    </w:p>
    <w:p w:rsidR="000C68FF" w:rsidRPr="000E2581" w:rsidRDefault="000C68FF" w:rsidP="000C68FF">
      <w:pPr>
        <w:pStyle w:val="NoSpacing"/>
        <w:numPr>
          <w:ilvl w:val="0"/>
          <w:numId w:val="2"/>
        </w:numPr>
        <w:rPr>
          <w:sz w:val="24"/>
          <w:szCs w:val="24"/>
        </w:rPr>
      </w:pPr>
      <w:r w:rsidRPr="000E2581">
        <w:rPr>
          <w:sz w:val="24"/>
          <w:szCs w:val="24"/>
        </w:rPr>
        <w:tab/>
        <w:t>25-39</w:t>
      </w:r>
      <w:r w:rsidRPr="000E2581">
        <w:rPr>
          <w:sz w:val="24"/>
          <w:szCs w:val="24"/>
        </w:rPr>
        <w:tab/>
      </w:r>
      <w:r w:rsidRPr="000E2581">
        <w:rPr>
          <w:sz w:val="24"/>
          <w:szCs w:val="24"/>
        </w:rPr>
        <w:tab/>
      </w:r>
      <w:r w:rsidRPr="000E2581">
        <w:rPr>
          <w:sz w:val="24"/>
          <w:szCs w:val="24"/>
        </w:rPr>
        <w:tab/>
      </w:r>
      <w:r w:rsidRPr="000E2581">
        <w:rPr>
          <w:sz w:val="24"/>
          <w:szCs w:val="24"/>
        </w:rPr>
        <w:tab/>
      </w:r>
      <w:r w:rsidRPr="000E2581">
        <w:rPr>
          <w:sz w:val="24"/>
          <w:szCs w:val="24"/>
        </w:rPr>
        <w:sym w:font="Wingdings" w:char="F0A8"/>
      </w:r>
      <w:r w:rsidRPr="000E2581">
        <w:rPr>
          <w:sz w:val="24"/>
          <w:szCs w:val="24"/>
        </w:rPr>
        <w:tab/>
      </w:r>
      <w:r w:rsidRPr="000E2581">
        <w:rPr>
          <w:sz w:val="24"/>
          <w:szCs w:val="24"/>
        </w:rPr>
        <w:tab/>
        <w:t>70-79</w:t>
      </w:r>
    </w:p>
    <w:p w:rsidR="000C68FF" w:rsidRPr="000E2581" w:rsidRDefault="000C68FF" w:rsidP="000C68FF">
      <w:pPr>
        <w:pStyle w:val="NoSpacing"/>
        <w:numPr>
          <w:ilvl w:val="0"/>
          <w:numId w:val="2"/>
        </w:numPr>
        <w:rPr>
          <w:sz w:val="24"/>
          <w:szCs w:val="24"/>
        </w:rPr>
      </w:pPr>
      <w:r w:rsidRPr="000E2581">
        <w:rPr>
          <w:sz w:val="24"/>
          <w:szCs w:val="24"/>
        </w:rPr>
        <w:tab/>
        <w:t>40-49</w:t>
      </w:r>
      <w:r w:rsidRPr="000E2581">
        <w:rPr>
          <w:sz w:val="24"/>
          <w:szCs w:val="24"/>
        </w:rPr>
        <w:tab/>
      </w:r>
      <w:r w:rsidRPr="000E2581">
        <w:rPr>
          <w:sz w:val="24"/>
          <w:szCs w:val="24"/>
        </w:rPr>
        <w:tab/>
      </w:r>
      <w:r w:rsidRPr="000E2581">
        <w:rPr>
          <w:sz w:val="24"/>
          <w:szCs w:val="24"/>
        </w:rPr>
        <w:tab/>
      </w:r>
      <w:r w:rsidRPr="000E2581">
        <w:rPr>
          <w:sz w:val="24"/>
          <w:szCs w:val="24"/>
        </w:rPr>
        <w:tab/>
      </w:r>
      <w:r w:rsidRPr="000E2581">
        <w:rPr>
          <w:sz w:val="24"/>
          <w:szCs w:val="24"/>
        </w:rPr>
        <w:sym w:font="Wingdings" w:char="F0A8"/>
      </w:r>
      <w:r w:rsidRPr="000E2581">
        <w:rPr>
          <w:sz w:val="24"/>
          <w:szCs w:val="24"/>
        </w:rPr>
        <w:tab/>
      </w:r>
      <w:r w:rsidRPr="000E2581">
        <w:rPr>
          <w:sz w:val="24"/>
          <w:szCs w:val="24"/>
        </w:rPr>
        <w:tab/>
        <w:t>80+</w:t>
      </w:r>
    </w:p>
    <w:p w:rsidR="000C68FF" w:rsidRPr="000E2581" w:rsidRDefault="000C68FF" w:rsidP="000C68FF">
      <w:pPr>
        <w:pStyle w:val="NoSpacing"/>
        <w:rPr>
          <w:sz w:val="24"/>
          <w:szCs w:val="24"/>
        </w:rPr>
      </w:pPr>
    </w:p>
    <w:p w:rsidR="000C68FF" w:rsidRPr="000E2581" w:rsidRDefault="000C68FF" w:rsidP="000C68FF">
      <w:pPr>
        <w:pStyle w:val="NoSpacing"/>
        <w:rPr>
          <w:sz w:val="24"/>
          <w:szCs w:val="24"/>
        </w:rPr>
      </w:pPr>
    </w:p>
    <w:p w:rsidR="000C68FF" w:rsidRPr="000E2581" w:rsidRDefault="000C68FF" w:rsidP="000C68FF">
      <w:pPr>
        <w:pStyle w:val="NoSpacing"/>
        <w:numPr>
          <w:ilvl w:val="0"/>
          <w:numId w:val="1"/>
        </w:numPr>
        <w:rPr>
          <w:b/>
          <w:sz w:val="24"/>
          <w:szCs w:val="24"/>
        </w:rPr>
      </w:pPr>
      <w:r w:rsidRPr="000E2581">
        <w:rPr>
          <w:b/>
          <w:sz w:val="24"/>
          <w:szCs w:val="24"/>
        </w:rPr>
        <w:t>Please state the first part of your postcode e.g. OX15 6</w:t>
      </w:r>
    </w:p>
    <w:tbl>
      <w:tblPr>
        <w:tblStyle w:val="TableGrid"/>
        <w:tblW w:w="0" w:type="auto"/>
        <w:tblInd w:w="360" w:type="dxa"/>
        <w:tblLook w:val="04A0" w:firstRow="1" w:lastRow="0" w:firstColumn="1" w:lastColumn="0" w:noHBand="0" w:noVBand="1"/>
      </w:tblPr>
      <w:tblGrid>
        <w:gridCol w:w="7828"/>
      </w:tblGrid>
      <w:tr w:rsidR="000E2581" w:rsidRPr="000E2581" w:rsidTr="000E2581">
        <w:tc>
          <w:tcPr>
            <w:tcW w:w="7828" w:type="dxa"/>
          </w:tcPr>
          <w:p w:rsidR="000E2581" w:rsidRPr="000E2581" w:rsidRDefault="000E2581" w:rsidP="000C68FF">
            <w:pPr>
              <w:pStyle w:val="NoSpacing"/>
              <w:rPr>
                <w:sz w:val="24"/>
                <w:szCs w:val="24"/>
              </w:rPr>
            </w:pPr>
          </w:p>
        </w:tc>
      </w:tr>
    </w:tbl>
    <w:p w:rsidR="000E2581" w:rsidRPr="000E2581" w:rsidRDefault="000E2581" w:rsidP="000E2581">
      <w:pPr>
        <w:pStyle w:val="NoSpacing"/>
        <w:rPr>
          <w:sz w:val="24"/>
          <w:szCs w:val="24"/>
        </w:rPr>
      </w:pPr>
    </w:p>
    <w:p w:rsidR="000E2581" w:rsidRDefault="000E2581" w:rsidP="000E2581">
      <w:pPr>
        <w:pStyle w:val="NoSpacing"/>
        <w:rPr>
          <w:sz w:val="24"/>
          <w:szCs w:val="24"/>
        </w:rPr>
      </w:pPr>
    </w:p>
    <w:p w:rsidR="009F5B9E" w:rsidRPr="000E2581" w:rsidRDefault="009F5B9E" w:rsidP="000E2581">
      <w:pPr>
        <w:pStyle w:val="NoSpacing"/>
        <w:rPr>
          <w:sz w:val="24"/>
          <w:szCs w:val="24"/>
        </w:rPr>
      </w:pPr>
    </w:p>
    <w:p w:rsidR="000E2581" w:rsidRDefault="000E2581" w:rsidP="000E2581">
      <w:pPr>
        <w:pStyle w:val="NoSpacing"/>
        <w:numPr>
          <w:ilvl w:val="0"/>
          <w:numId w:val="1"/>
        </w:numPr>
        <w:rPr>
          <w:sz w:val="24"/>
          <w:szCs w:val="24"/>
        </w:rPr>
      </w:pPr>
      <w:r w:rsidRPr="009F5B9E">
        <w:rPr>
          <w:b/>
          <w:sz w:val="24"/>
          <w:szCs w:val="24"/>
        </w:rPr>
        <w:t>Community Outdoor Spaces and Public Buildings</w:t>
      </w:r>
      <w:r w:rsidRPr="000E2581">
        <w:rPr>
          <w:sz w:val="24"/>
          <w:szCs w:val="24"/>
        </w:rPr>
        <w:t xml:space="preserve">.  </w:t>
      </w:r>
      <w:r w:rsidR="00BF70BD">
        <w:rPr>
          <w:sz w:val="24"/>
          <w:szCs w:val="24"/>
        </w:rPr>
        <w:t>Please rate on</w:t>
      </w:r>
      <w:r w:rsidRPr="000E2581">
        <w:rPr>
          <w:sz w:val="24"/>
          <w:szCs w:val="24"/>
        </w:rPr>
        <w:t xml:space="preserve"> a scale of 1 to 5.  (Where 1 is poor and 5 is excellent).</w:t>
      </w:r>
    </w:p>
    <w:p w:rsidR="009F5B9E" w:rsidRPr="000E2581" w:rsidRDefault="009F5B9E" w:rsidP="009F5B9E">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360"/>
        <w:gridCol w:w="1361"/>
        <w:gridCol w:w="1360"/>
        <w:gridCol w:w="1361"/>
        <w:gridCol w:w="1361"/>
      </w:tblGrid>
      <w:tr w:rsidR="000E2581" w:rsidRPr="00E14F93" w:rsidTr="00E14F93">
        <w:tc>
          <w:tcPr>
            <w:tcW w:w="3544" w:type="dxa"/>
          </w:tcPr>
          <w:p w:rsidR="009F5B9E" w:rsidRPr="00E14F93" w:rsidRDefault="009F5B9E" w:rsidP="009F5B9E">
            <w:pPr>
              <w:pStyle w:val="NoSpacing"/>
              <w:spacing w:after="120"/>
              <w:rPr>
                <w:szCs w:val="24"/>
              </w:rPr>
            </w:pPr>
          </w:p>
        </w:tc>
        <w:tc>
          <w:tcPr>
            <w:tcW w:w="1360" w:type="dxa"/>
          </w:tcPr>
          <w:p w:rsidR="000E2581" w:rsidRPr="00E14F93" w:rsidRDefault="000E2581" w:rsidP="009F5B9E">
            <w:pPr>
              <w:pStyle w:val="NoSpacing"/>
              <w:spacing w:after="120"/>
              <w:jc w:val="center"/>
              <w:rPr>
                <w:szCs w:val="24"/>
              </w:rPr>
            </w:pPr>
            <w:r w:rsidRPr="00E14F93">
              <w:rPr>
                <w:szCs w:val="24"/>
              </w:rPr>
              <w:t>1</w:t>
            </w:r>
          </w:p>
        </w:tc>
        <w:tc>
          <w:tcPr>
            <w:tcW w:w="1361" w:type="dxa"/>
          </w:tcPr>
          <w:p w:rsidR="000E2581" w:rsidRPr="00E14F93" w:rsidRDefault="000E2581" w:rsidP="009F5B9E">
            <w:pPr>
              <w:pStyle w:val="NoSpacing"/>
              <w:spacing w:after="120"/>
              <w:jc w:val="center"/>
              <w:rPr>
                <w:szCs w:val="24"/>
              </w:rPr>
            </w:pPr>
            <w:r w:rsidRPr="00E14F93">
              <w:rPr>
                <w:szCs w:val="24"/>
              </w:rPr>
              <w:t>2</w:t>
            </w:r>
          </w:p>
        </w:tc>
        <w:tc>
          <w:tcPr>
            <w:tcW w:w="1360" w:type="dxa"/>
          </w:tcPr>
          <w:p w:rsidR="000E2581" w:rsidRPr="00E14F93" w:rsidRDefault="000E2581" w:rsidP="009F5B9E">
            <w:pPr>
              <w:pStyle w:val="NoSpacing"/>
              <w:spacing w:after="120"/>
              <w:jc w:val="center"/>
              <w:rPr>
                <w:szCs w:val="24"/>
              </w:rPr>
            </w:pPr>
            <w:r w:rsidRPr="00E14F93">
              <w:rPr>
                <w:szCs w:val="24"/>
              </w:rPr>
              <w:t>3</w:t>
            </w:r>
          </w:p>
        </w:tc>
        <w:tc>
          <w:tcPr>
            <w:tcW w:w="1361" w:type="dxa"/>
          </w:tcPr>
          <w:p w:rsidR="000E2581" w:rsidRPr="00E14F93" w:rsidRDefault="000E2581" w:rsidP="009F5B9E">
            <w:pPr>
              <w:pStyle w:val="NoSpacing"/>
              <w:spacing w:after="120"/>
              <w:jc w:val="center"/>
              <w:rPr>
                <w:szCs w:val="24"/>
              </w:rPr>
            </w:pPr>
            <w:r w:rsidRPr="00E14F93">
              <w:rPr>
                <w:szCs w:val="24"/>
              </w:rPr>
              <w:t>4</w:t>
            </w:r>
          </w:p>
        </w:tc>
        <w:tc>
          <w:tcPr>
            <w:tcW w:w="1361" w:type="dxa"/>
          </w:tcPr>
          <w:p w:rsidR="000E2581" w:rsidRPr="00E14F93" w:rsidRDefault="000E2581" w:rsidP="009F5B9E">
            <w:pPr>
              <w:pStyle w:val="NoSpacing"/>
              <w:spacing w:after="120"/>
              <w:jc w:val="center"/>
              <w:rPr>
                <w:szCs w:val="24"/>
              </w:rPr>
            </w:pPr>
            <w:r w:rsidRPr="00E14F93">
              <w:rPr>
                <w:szCs w:val="24"/>
              </w:rPr>
              <w:t>5</w:t>
            </w:r>
          </w:p>
        </w:tc>
      </w:tr>
      <w:tr w:rsidR="000E2581" w:rsidRPr="00E14F93" w:rsidTr="00E14F93">
        <w:tc>
          <w:tcPr>
            <w:tcW w:w="3544" w:type="dxa"/>
            <w:shd w:val="clear" w:color="auto" w:fill="D9D9D9" w:themeFill="background1" w:themeFillShade="D9"/>
          </w:tcPr>
          <w:p w:rsidR="000E2581" w:rsidRPr="00E14F93" w:rsidRDefault="000E2581" w:rsidP="009F5B9E">
            <w:pPr>
              <w:pStyle w:val="NoSpacing"/>
              <w:spacing w:after="120"/>
              <w:rPr>
                <w:szCs w:val="24"/>
              </w:rPr>
            </w:pPr>
            <w:r w:rsidRPr="00E14F93">
              <w:rPr>
                <w:szCs w:val="24"/>
              </w:rPr>
              <w:t>Street Lighting</w:t>
            </w:r>
          </w:p>
        </w:tc>
        <w:tc>
          <w:tcPr>
            <w:tcW w:w="1360"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r>
      <w:tr w:rsidR="000E2581" w:rsidRPr="00E14F93" w:rsidTr="00E14F93">
        <w:tc>
          <w:tcPr>
            <w:tcW w:w="3544" w:type="dxa"/>
          </w:tcPr>
          <w:p w:rsidR="000E2581" w:rsidRPr="00E14F93" w:rsidRDefault="000E2581" w:rsidP="009F5B9E">
            <w:pPr>
              <w:pStyle w:val="NoSpacing"/>
              <w:spacing w:after="120"/>
              <w:rPr>
                <w:szCs w:val="24"/>
              </w:rPr>
            </w:pPr>
            <w:r w:rsidRPr="00E14F93">
              <w:rPr>
                <w:szCs w:val="24"/>
              </w:rPr>
              <w:t>Even pavements</w:t>
            </w:r>
          </w:p>
        </w:tc>
        <w:tc>
          <w:tcPr>
            <w:tcW w:w="1360" w:type="dxa"/>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tcPr>
          <w:p w:rsidR="000E2581" w:rsidRPr="00E14F93" w:rsidRDefault="000E2581" w:rsidP="009F5B9E">
            <w:pPr>
              <w:pStyle w:val="NoSpacing"/>
              <w:spacing w:after="120"/>
              <w:jc w:val="center"/>
              <w:rPr>
                <w:szCs w:val="24"/>
              </w:rPr>
            </w:pPr>
            <w:r w:rsidRPr="00E14F93">
              <w:rPr>
                <w:szCs w:val="24"/>
              </w:rPr>
              <w:sym w:font="Wingdings" w:char="F0A8"/>
            </w:r>
          </w:p>
        </w:tc>
        <w:tc>
          <w:tcPr>
            <w:tcW w:w="1360" w:type="dxa"/>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tcPr>
          <w:p w:rsidR="000E2581" w:rsidRPr="00E14F93" w:rsidRDefault="000E2581" w:rsidP="009F5B9E">
            <w:pPr>
              <w:pStyle w:val="NoSpacing"/>
              <w:spacing w:after="120"/>
              <w:jc w:val="center"/>
              <w:rPr>
                <w:szCs w:val="24"/>
              </w:rPr>
            </w:pPr>
            <w:r w:rsidRPr="00E14F93">
              <w:rPr>
                <w:szCs w:val="24"/>
              </w:rPr>
              <w:sym w:font="Wingdings" w:char="F0A8"/>
            </w:r>
          </w:p>
        </w:tc>
      </w:tr>
      <w:tr w:rsidR="000E2581" w:rsidRPr="00E14F93" w:rsidTr="00E14F93">
        <w:tc>
          <w:tcPr>
            <w:tcW w:w="3544" w:type="dxa"/>
            <w:shd w:val="clear" w:color="auto" w:fill="D9D9D9" w:themeFill="background1" w:themeFillShade="D9"/>
          </w:tcPr>
          <w:p w:rsidR="000E2581" w:rsidRPr="00E14F93" w:rsidRDefault="000E2581" w:rsidP="009F5B9E">
            <w:pPr>
              <w:pStyle w:val="NoSpacing"/>
              <w:spacing w:after="120"/>
              <w:rPr>
                <w:szCs w:val="24"/>
              </w:rPr>
            </w:pPr>
            <w:r w:rsidRPr="00E14F93">
              <w:rPr>
                <w:szCs w:val="24"/>
              </w:rPr>
              <w:t>Enough public seating</w:t>
            </w:r>
          </w:p>
        </w:tc>
        <w:tc>
          <w:tcPr>
            <w:tcW w:w="1360"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pStyle w:val="NoSpacing"/>
              <w:spacing w:after="120"/>
              <w:jc w:val="center"/>
              <w:rPr>
                <w:szCs w:val="24"/>
              </w:rPr>
            </w:pPr>
            <w:r w:rsidRPr="00E14F93">
              <w:rPr>
                <w:szCs w:val="24"/>
              </w:rPr>
              <w:sym w:font="Wingdings" w:char="F0A8"/>
            </w:r>
          </w:p>
        </w:tc>
      </w:tr>
      <w:tr w:rsidR="000E2581" w:rsidRPr="00E14F93" w:rsidTr="00E14F93">
        <w:tc>
          <w:tcPr>
            <w:tcW w:w="3544" w:type="dxa"/>
          </w:tcPr>
          <w:p w:rsidR="000E2581" w:rsidRPr="00E14F93" w:rsidRDefault="000E2581" w:rsidP="009F5B9E">
            <w:pPr>
              <w:pStyle w:val="NoSpacing"/>
              <w:spacing w:after="120"/>
              <w:rPr>
                <w:szCs w:val="24"/>
              </w:rPr>
            </w:pPr>
            <w:r w:rsidRPr="00E14F93">
              <w:rPr>
                <w:szCs w:val="24"/>
              </w:rPr>
              <w:t>Public places are clean and in good repair</w:t>
            </w:r>
          </w:p>
        </w:tc>
        <w:tc>
          <w:tcPr>
            <w:tcW w:w="1360" w:type="dxa"/>
          </w:tcPr>
          <w:p w:rsidR="000E2581" w:rsidRPr="00E14F93" w:rsidRDefault="000E2581" w:rsidP="009F5B9E">
            <w:pPr>
              <w:spacing w:after="120"/>
              <w:jc w:val="center"/>
            </w:pPr>
            <w:r w:rsidRPr="00E14F93">
              <w:rPr>
                <w:szCs w:val="24"/>
              </w:rPr>
              <w:sym w:font="Wingdings" w:char="F0A8"/>
            </w:r>
          </w:p>
        </w:tc>
        <w:tc>
          <w:tcPr>
            <w:tcW w:w="1361" w:type="dxa"/>
          </w:tcPr>
          <w:p w:rsidR="000E2581" w:rsidRPr="00E14F93" w:rsidRDefault="000E2581" w:rsidP="009F5B9E">
            <w:pPr>
              <w:spacing w:after="120"/>
              <w:jc w:val="center"/>
            </w:pPr>
            <w:r w:rsidRPr="00E14F93">
              <w:rPr>
                <w:szCs w:val="24"/>
              </w:rPr>
              <w:sym w:font="Wingdings" w:char="F0A8"/>
            </w:r>
          </w:p>
        </w:tc>
        <w:tc>
          <w:tcPr>
            <w:tcW w:w="1360" w:type="dxa"/>
          </w:tcPr>
          <w:p w:rsidR="000E2581" w:rsidRPr="00E14F93" w:rsidRDefault="000E2581" w:rsidP="009F5B9E">
            <w:pPr>
              <w:spacing w:after="120"/>
              <w:jc w:val="center"/>
            </w:pPr>
            <w:r w:rsidRPr="00E14F93">
              <w:rPr>
                <w:szCs w:val="24"/>
              </w:rPr>
              <w:sym w:font="Wingdings" w:char="F0A8"/>
            </w:r>
          </w:p>
        </w:tc>
        <w:tc>
          <w:tcPr>
            <w:tcW w:w="1361" w:type="dxa"/>
          </w:tcPr>
          <w:p w:rsidR="000E2581" w:rsidRPr="00E14F93" w:rsidRDefault="000E2581" w:rsidP="009F5B9E">
            <w:pPr>
              <w:spacing w:after="120"/>
              <w:jc w:val="center"/>
            </w:pPr>
            <w:r w:rsidRPr="00E14F93">
              <w:rPr>
                <w:szCs w:val="24"/>
              </w:rPr>
              <w:sym w:font="Wingdings" w:char="F0A8"/>
            </w:r>
          </w:p>
        </w:tc>
        <w:tc>
          <w:tcPr>
            <w:tcW w:w="1361" w:type="dxa"/>
          </w:tcPr>
          <w:p w:rsidR="000E2581" w:rsidRPr="00E14F93" w:rsidRDefault="000E2581" w:rsidP="009F5B9E">
            <w:pPr>
              <w:spacing w:after="120"/>
              <w:jc w:val="center"/>
            </w:pPr>
            <w:r w:rsidRPr="00E14F93">
              <w:rPr>
                <w:szCs w:val="24"/>
              </w:rPr>
              <w:sym w:font="Wingdings" w:char="F0A8"/>
            </w:r>
          </w:p>
        </w:tc>
      </w:tr>
      <w:tr w:rsidR="000E2581" w:rsidRPr="00E14F93" w:rsidTr="00E14F93">
        <w:tc>
          <w:tcPr>
            <w:tcW w:w="3544" w:type="dxa"/>
            <w:shd w:val="clear" w:color="auto" w:fill="D9D9D9" w:themeFill="background1" w:themeFillShade="D9"/>
          </w:tcPr>
          <w:p w:rsidR="000E2581" w:rsidRPr="00E14F93" w:rsidRDefault="000E2581" w:rsidP="009F5B9E">
            <w:pPr>
              <w:pStyle w:val="NoSpacing"/>
              <w:spacing w:after="120"/>
              <w:rPr>
                <w:szCs w:val="24"/>
              </w:rPr>
            </w:pPr>
            <w:r w:rsidRPr="00E14F93">
              <w:rPr>
                <w:szCs w:val="24"/>
              </w:rPr>
              <w:t>Public places feel safe</w:t>
            </w:r>
          </w:p>
        </w:tc>
        <w:tc>
          <w:tcPr>
            <w:tcW w:w="1360" w:type="dxa"/>
            <w:shd w:val="clear" w:color="auto" w:fill="D9D9D9" w:themeFill="background1" w:themeFillShade="D9"/>
          </w:tcPr>
          <w:p w:rsidR="000E2581" w:rsidRPr="00E14F93" w:rsidRDefault="000E2581" w:rsidP="009F5B9E">
            <w:pPr>
              <w:spacing w:after="120"/>
              <w:jc w:val="cente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spacing w:after="120"/>
              <w:jc w:val="center"/>
            </w:pPr>
            <w:r w:rsidRPr="00E14F93">
              <w:rPr>
                <w:szCs w:val="24"/>
              </w:rPr>
              <w:sym w:font="Wingdings" w:char="F0A8"/>
            </w:r>
          </w:p>
        </w:tc>
        <w:tc>
          <w:tcPr>
            <w:tcW w:w="1360" w:type="dxa"/>
            <w:shd w:val="clear" w:color="auto" w:fill="D9D9D9" w:themeFill="background1" w:themeFillShade="D9"/>
          </w:tcPr>
          <w:p w:rsidR="000E2581" w:rsidRPr="00E14F93" w:rsidRDefault="000E2581" w:rsidP="009F5B9E">
            <w:pPr>
              <w:spacing w:after="120"/>
              <w:jc w:val="cente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spacing w:after="120"/>
              <w:jc w:val="center"/>
            </w:pPr>
            <w:r w:rsidRPr="00E14F93">
              <w:rPr>
                <w:szCs w:val="24"/>
              </w:rPr>
              <w:sym w:font="Wingdings" w:char="F0A8"/>
            </w:r>
          </w:p>
        </w:tc>
        <w:tc>
          <w:tcPr>
            <w:tcW w:w="1361" w:type="dxa"/>
            <w:shd w:val="clear" w:color="auto" w:fill="D9D9D9" w:themeFill="background1" w:themeFillShade="D9"/>
          </w:tcPr>
          <w:p w:rsidR="000E2581" w:rsidRPr="00E14F93" w:rsidRDefault="000E2581" w:rsidP="009F5B9E">
            <w:pPr>
              <w:spacing w:after="120"/>
              <w:jc w:val="center"/>
            </w:pPr>
            <w:r w:rsidRPr="00E14F93">
              <w:rPr>
                <w:szCs w:val="24"/>
              </w:rPr>
              <w:sym w:font="Wingdings" w:char="F0A8"/>
            </w:r>
          </w:p>
        </w:tc>
      </w:tr>
      <w:tr w:rsidR="000E2581" w:rsidRPr="00E14F93" w:rsidTr="00E14F93">
        <w:tc>
          <w:tcPr>
            <w:tcW w:w="3544" w:type="dxa"/>
          </w:tcPr>
          <w:p w:rsidR="000E2581" w:rsidRPr="00E14F93" w:rsidRDefault="000E2581" w:rsidP="009F5B9E">
            <w:pPr>
              <w:pStyle w:val="NoSpacing"/>
              <w:spacing w:after="120"/>
              <w:rPr>
                <w:szCs w:val="24"/>
              </w:rPr>
            </w:pPr>
            <w:r w:rsidRPr="00E14F93">
              <w:rPr>
                <w:szCs w:val="24"/>
              </w:rPr>
              <w:t>Enough public places</w:t>
            </w:r>
          </w:p>
        </w:tc>
        <w:tc>
          <w:tcPr>
            <w:tcW w:w="1360" w:type="dxa"/>
          </w:tcPr>
          <w:p w:rsidR="000E2581" w:rsidRPr="00E14F93" w:rsidRDefault="000E2581" w:rsidP="009F5B9E">
            <w:pPr>
              <w:spacing w:after="120"/>
              <w:jc w:val="center"/>
            </w:pPr>
            <w:r w:rsidRPr="00E14F93">
              <w:rPr>
                <w:szCs w:val="24"/>
              </w:rPr>
              <w:sym w:font="Wingdings" w:char="F0A8"/>
            </w:r>
          </w:p>
        </w:tc>
        <w:tc>
          <w:tcPr>
            <w:tcW w:w="1361" w:type="dxa"/>
          </w:tcPr>
          <w:p w:rsidR="000E2581" w:rsidRPr="00E14F93" w:rsidRDefault="000E2581" w:rsidP="009F5B9E">
            <w:pPr>
              <w:spacing w:after="120"/>
              <w:jc w:val="center"/>
            </w:pPr>
            <w:r w:rsidRPr="00E14F93">
              <w:rPr>
                <w:szCs w:val="24"/>
              </w:rPr>
              <w:sym w:font="Wingdings" w:char="F0A8"/>
            </w:r>
          </w:p>
        </w:tc>
        <w:tc>
          <w:tcPr>
            <w:tcW w:w="1360" w:type="dxa"/>
          </w:tcPr>
          <w:p w:rsidR="000E2581" w:rsidRPr="00E14F93" w:rsidRDefault="000E2581" w:rsidP="009F5B9E">
            <w:pPr>
              <w:spacing w:after="120"/>
              <w:jc w:val="center"/>
            </w:pPr>
            <w:r w:rsidRPr="00E14F93">
              <w:rPr>
                <w:szCs w:val="24"/>
              </w:rPr>
              <w:sym w:font="Wingdings" w:char="F0A8"/>
            </w:r>
          </w:p>
        </w:tc>
        <w:tc>
          <w:tcPr>
            <w:tcW w:w="1361" w:type="dxa"/>
          </w:tcPr>
          <w:p w:rsidR="000E2581" w:rsidRPr="00E14F93" w:rsidRDefault="000E2581" w:rsidP="009F5B9E">
            <w:pPr>
              <w:spacing w:after="120"/>
              <w:jc w:val="center"/>
            </w:pPr>
            <w:r w:rsidRPr="00E14F93">
              <w:rPr>
                <w:szCs w:val="24"/>
              </w:rPr>
              <w:sym w:font="Wingdings" w:char="F0A8"/>
            </w:r>
          </w:p>
        </w:tc>
        <w:tc>
          <w:tcPr>
            <w:tcW w:w="1361" w:type="dxa"/>
          </w:tcPr>
          <w:p w:rsidR="000E2581" w:rsidRPr="00E14F93" w:rsidRDefault="000E2581" w:rsidP="009F5B9E">
            <w:pPr>
              <w:spacing w:after="120"/>
              <w:jc w:val="center"/>
            </w:pPr>
            <w:r w:rsidRPr="00E14F93">
              <w:rPr>
                <w:szCs w:val="24"/>
              </w:rPr>
              <w:sym w:font="Wingdings" w:char="F0A8"/>
            </w:r>
          </w:p>
        </w:tc>
      </w:tr>
    </w:tbl>
    <w:p w:rsidR="009F5B9E" w:rsidRDefault="009F5B9E" w:rsidP="000E2581">
      <w:pPr>
        <w:pStyle w:val="NoSpacing"/>
        <w:rPr>
          <w:sz w:val="24"/>
          <w:szCs w:val="24"/>
        </w:rPr>
      </w:pPr>
    </w:p>
    <w:p w:rsidR="009F5B9E" w:rsidRDefault="009F5B9E">
      <w:pPr>
        <w:widowControl/>
        <w:autoSpaceDE/>
        <w:autoSpaceDN/>
        <w:spacing w:after="200" w:line="276" w:lineRule="auto"/>
        <w:rPr>
          <w:sz w:val="24"/>
          <w:szCs w:val="24"/>
        </w:rPr>
      </w:pPr>
      <w:r>
        <w:rPr>
          <w:sz w:val="24"/>
          <w:szCs w:val="24"/>
        </w:rPr>
        <w:br w:type="page"/>
      </w:r>
    </w:p>
    <w:p w:rsidR="000E2581" w:rsidRDefault="009F5B9E" w:rsidP="009F5B9E">
      <w:pPr>
        <w:pStyle w:val="NoSpacing"/>
        <w:numPr>
          <w:ilvl w:val="0"/>
          <w:numId w:val="1"/>
        </w:numPr>
        <w:rPr>
          <w:sz w:val="24"/>
          <w:szCs w:val="24"/>
        </w:rPr>
      </w:pPr>
      <w:r w:rsidRPr="00BF70BD">
        <w:rPr>
          <w:b/>
          <w:sz w:val="24"/>
          <w:szCs w:val="24"/>
        </w:rPr>
        <w:lastRenderedPageBreak/>
        <w:t>Transportation</w:t>
      </w:r>
      <w:r>
        <w:rPr>
          <w:sz w:val="24"/>
          <w:szCs w:val="24"/>
        </w:rPr>
        <w:t>.</w:t>
      </w:r>
      <w:r w:rsidRPr="009F5B9E">
        <w:rPr>
          <w:sz w:val="24"/>
          <w:szCs w:val="24"/>
        </w:rPr>
        <w:t xml:space="preserve"> </w:t>
      </w:r>
      <w:r w:rsidR="00BF70BD">
        <w:rPr>
          <w:sz w:val="24"/>
          <w:szCs w:val="24"/>
        </w:rPr>
        <w:t>Please rate on</w:t>
      </w:r>
      <w:r w:rsidRPr="000E2581">
        <w:rPr>
          <w:sz w:val="24"/>
          <w:szCs w:val="24"/>
        </w:rPr>
        <w:t xml:space="preserve"> a scale of 1 to 5.  (Where 1 is poor and 5 is excellent).</w:t>
      </w:r>
    </w:p>
    <w:p w:rsidR="009F5B9E" w:rsidRDefault="009F5B9E" w:rsidP="009F5B9E">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360"/>
        <w:gridCol w:w="1361"/>
        <w:gridCol w:w="1360"/>
        <w:gridCol w:w="1361"/>
        <w:gridCol w:w="1361"/>
      </w:tblGrid>
      <w:tr w:rsidR="00E14F93" w:rsidRPr="00E14F93" w:rsidTr="00E14F93">
        <w:tc>
          <w:tcPr>
            <w:tcW w:w="3544" w:type="dxa"/>
          </w:tcPr>
          <w:p w:rsidR="009F5B9E" w:rsidRPr="00E14F93" w:rsidRDefault="009F5B9E" w:rsidP="00415B23">
            <w:pPr>
              <w:pStyle w:val="NoSpacing"/>
              <w:spacing w:after="120"/>
              <w:rPr>
                <w:szCs w:val="24"/>
              </w:rPr>
            </w:pPr>
          </w:p>
        </w:tc>
        <w:tc>
          <w:tcPr>
            <w:tcW w:w="1360" w:type="dxa"/>
          </w:tcPr>
          <w:p w:rsidR="009F5B9E" w:rsidRPr="00E14F93" w:rsidRDefault="009F5B9E" w:rsidP="00415B23">
            <w:pPr>
              <w:pStyle w:val="NoSpacing"/>
              <w:spacing w:after="120"/>
              <w:jc w:val="center"/>
              <w:rPr>
                <w:szCs w:val="24"/>
              </w:rPr>
            </w:pPr>
            <w:r w:rsidRPr="00E14F93">
              <w:rPr>
                <w:szCs w:val="24"/>
              </w:rPr>
              <w:t>1</w:t>
            </w:r>
          </w:p>
        </w:tc>
        <w:tc>
          <w:tcPr>
            <w:tcW w:w="1361" w:type="dxa"/>
          </w:tcPr>
          <w:p w:rsidR="009F5B9E" w:rsidRPr="00E14F93" w:rsidRDefault="009F5B9E" w:rsidP="00415B23">
            <w:pPr>
              <w:pStyle w:val="NoSpacing"/>
              <w:spacing w:after="120"/>
              <w:jc w:val="center"/>
              <w:rPr>
                <w:szCs w:val="24"/>
              </w:rPr>
            </w:pPr>
            <w:r w:rsidRPr="00E14F93">
              <w:rPr>
                <w:szCs w:val="24"/>
              </w:rPr>
              <w:t>2</w:t>
            </w:r>
          </w:p>
        </w:tc>
        <w:tc>
          <w:tcPr>
            <w:tcW w:w="1360" w:type="dxa"/>
          </w:tcPr>
          <w:p w:rsidR="009F5B9E" w:rsidRPr="00E14F93" w:rsidRDefault="009F5B9E" w:rsidP="00415B23">
            <w:pPr>
              <w:pStyle w:val="NoSpacing"/>
              <w:spacing w:after="120"/>
              <w:jc w:val="center"/>
              <w:rPr>
                <w:szCs w:val="24"/>
              </w:rPr>
            </w:pPr>
            <w:r w:rsidRPr="00E14F93">
              <w:rPr>
                <w:szCs w:val="24"/>
              </w:rPr>
              <w:t>3</w:t>
            </w:r>
          </w:p>
        </w:tc>
        <w:tc>
          <w:tcPr>
            <w:tcW w:w="1361" w:type="dxa"/>
          </w:tcPr>
          <w:p w:rsidR="009F5B9E" w:rsidRPr="00E14F93" w:rsidRDefault="009F5B9E" w:rsidP="00415B23">
            <w:pPr>
              <w:pStyle w:val="NoSpacing"/>
              <w:spacing w:after="120"/>
              <w:jc w:val="center"/>
              <w:rPr>
                <w:szCs w:val="24"/>
              </w:rPr>
            </w:pPr>
            <w:r w:rsidRPr="00E14F93">
              <w:rPr>
                <w:szCs w:val="24"/>
              </w:rPr>
              <w:t>4</w:t>
            </w:r>
          </w:p>
        </w:tc>
        <w:tc>
          <w:tcPr>
            <w:tcW w:w="1361" w:type="dxa"/>
          </w:tcPr>
          <w:p w:rsidR="009F5B9E" w:rsidRPr="00E14F93" w:rsidRDefault="009F5B9E" w:rsidP="00415B23">
            <w:pPr>
              <w:pStyle w:val="NoSpacing"/>
              <w:spacing w:after="120"/>
              <w:jc w:val="center"/>
              <w:rPr>
                <w:szCs w:val="24"/>
              </w:rPr>
            </w:pPr>
            <w:r w:rsidRPr="00E14F93">
              <w:rPr>
                <w:szCs w:val="24"/>
              </w:rPr>
              <w:t>5</w:t>
            </w:r>
          </w:p>
        </w:tc>
      </w:tr>
      <w:tr w:rsidR="009F5B9E" w:rsidRPr="00E14F93" w:rsidTr="00E14F93">
        <w:tc>
          <w:tcPr>
            <w:tcW w:w="3544" w:type="dxa"/>
            <w:shd w:val="clear" w:color="auto" w:fill="D9D9D9" w:themeFill="background1" w:themeFillShade="D9"/>
          </w:tcPr>
          <w:p w:rsidR="009F5B9E" w:rsidRPr="00E14F93" w:rsidRDefault="009F5B9E" w:rsidP="00415B23">
            <w:pPr>
              <w:pStyle w:val="NoSpacing"/>
              <w:spacing w:after="120"/>
              <w:rPr>
                <w:szCs w:val="24"/>
              </w:rPr>
            </w:pPr>
            <w:r w:rsidRPr="00E14F93">
              <w:rPr>
                <w:szCs w:val="24"/>
              </w:rPr>
              <w:t>Adequate public transport</w:t>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r>
      <w:tr w:rsidR="00E14F93" w:rsidRPr="00E14F93" w:rsidTr="00E14F93">
        <w:tc>
          <w:tcPr>
            <w:tcW w:w="3544" w:type="dxa"/>
          </w:tcPr>
          <w:p w:rsidR="009F5B9E" w:rsidRPr="00E14F93" w:rsidRDefault="009F5B9E" w:rsidP="00415B23">
            <w:pPr>
              <w:pStyle w:val="NoSpacing"/>
              <w:spacing w:after="120"/>
              <w:rPr>
                <w:szCs w:val="24"/>
              </w:rPr>
            </w:pPr>
            <w:r w:rsidRPr="00E14F93">
              <w:rPr>
                <w:szCs w:val="24"/>
              </w:rPr>
              <w:t>Connections to local towns and villages</w:t>
            </w:r>
          </w:p>
        </w:tc>
        <w:tc>
          <w:tcPr>
            <w:tcW w:w="1360"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0"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tcPr>
          <w:p w:rsidR="009F5B9E" w:rsidRPr="00E14F93" w:rsidRDefault="009F5B9E" w:rsidP="00415B23">
            <w:pPr>
              <w:pStyle w:val="NoSpacing"/>
              <w:spacing w:after="120"/>
              <w:jc w:val="center"/>
              <w:rPr>
                <w:szCs w:val="24"/>
              </w:rPr>
            </w:pPr>
            <w:r w:rsidRPr="00E14F93">
              <w:rPr>
                <w:szCs w:val="24"/>
              </w:rPr>
              <w:sym w:font="Wingdings" w:char="F0A8"/>
            </w:r>
          </w:p>
        </w:tc>
      </w:tr>
      <w:tr w:rsidR="009F5B9E" w:rsidRPr="00E14F93" w:rsidTr="00E14F93">
        <w:tc>
          <w:tcPr>
            <w:tcW w:w="3544" w:type="dxa"/>
            <w:shd w:val="clear" w:color="auto" w:fill="D9D9D9" w:themeFill="background1" w:themeFillShade="D9"/>
          </w:tcPr>
          <w:p w:rsidR="009F5B9E" w:rsidRPr="00E14F93" w:rsidRDefault="009F5B9E" w:rsidP="00415B23">
            <w:pPr>
              <w:pStyle w:val="NoSpacing"/>
              <w:spacing w:after="120"/>
              <w:rPr>
                <w:szCs w:val="24"/>
              </w:rPr>
            </w:pPr>
            <w:r w:rsidRPr="00E14F93">
              <w:rPr>
                <w:szCs w:val="24"/>
              </w:rPr>
              <w:t>Traffic flow manageable including road works</w:t>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r>
      <w:tr w:rsidR="00E14F93" w:rsidRPr="00E14F93" w:rsidTr="00E14F93">
        <w:tc>
          <w:tcPr>
            <w:tcW w:w="3544" w:type="dxa"/>
          </w:tcPr>
          <w:p w:rsidR="009F5B9E" w:rsidRPr="00E14F93" w:rsidRDefault="009F5B9E" w:rsidP="00415B23">
            <w:pPr>
              <w:pStyle w:val="NoSpacing"/>
              <w:spacing w:after="120"/>
              <w:rPr>
                <w:szCs w:val="24"/>
              </w:rPr>
            </w:pPr>
            <w:r w:rsidRPr="00E14F93">
              <w:rPr>
                <w:szCs w:val="24"/>
              </w:rPr>
              <w:t>Local public care parking spaces</w:t>
            </w:r>
          </w:p>
        </w:tc>
        <w:tc>
          <w:tcPr>
            <w:tcW w:w="1360" w:type="dxa"/>
          </w:tcPr>
          <w:p w:rsidR="009F5B9E" w:rsidRPr="00E14F93" w:rsidRDefault="009F5B9E" w:rsidP="00415B23">
            <w:pPr>
              <w:spacing w:after="120"/>
              <w:jc w:val="center"/>
            </w:pPr>
            <w:r w:rsidRPr="00E14F93">
              <w:rPr>
                <w:szCs w:val="24"/>
              </w:rPr>
              <w:sym w:font="Wingdings" w:char="F0A8"/>
            </w:r>
          </w:p>
        </w:tc>
        <w:tc>
          <w:tcPr>
            <w:tcW w:w="1361" w:type="dxa"/>
          </w:tcPr>
          <w:p w:rsidR="009F5B9E" w:rsidRPr="00E14F93" w:rsidRDefault="009F5B9E" w:rsidP="00415B23">
            <w:pPr>
              <w:spacing w:after="120"/>
              <w:jc w:val="center"/>
            </w:pPr>
            <w:r w:rsidRPr="00E14F93">
              <w:rPr>
                <w:szCs w:val="24"/>
              </w:rPr>
              <w:sym w:font="Wingdings" w:char="F0A8"/>
            </w:r>
          </w:p>
        </w:tc>
        <w:tc>
          <w:tcPr>
            <w:tcW w:w="1360" w:type="dxa"/>
          </w:tcPr>
          <w:p w:rsidR="009F5B9E" w:rsidRPr="00E14F93" w:rsidRDefault="009F5B9E" w:rsidP="00415B23">
            <w:pPr>
              <w:spacing w:after="120"/>
              <w:jc w:val="center"/>
            </w:pPr>
            <w:r w:rsidRPr="00E14F93">
              <w:rPr>
                <w:szCs w:val="24"/>
              </w:rPr>
              <w:sym w:font="Wingdings" w:char="F0A8"/>
            </w:r>
          </w:p>
        </w:tc>
        <w:tc>
          <w:tcPr>
            <w:tcW w:w="1361" w:type="dxa"/>
          </w:tcPr>
          <w:p w:rsidR="009F5B9E" w:rsidRPr="00E14F93" w:rsidRDefault="009F5B9E" w:rsidP="00415B23">
            <w:pPr>
              <w:spacing w:after="120"/>
              <w:jc w:val="center"/>
            </w:pPr>
            <w:r w:rsidRPr="00E14F93">
              <w:rPr>
                <w:szCs w:val="24"/>
              </w:rPr>
              <w:sym w:font="Wingdings" w:char="F0A8"/>
            </w:r>
          </w:p>
        </w:tc>
        <w:tc>
          <w:tcPr>
            <w:tcW w:w="1361" w:type="dxa"/>
          </w:tcPr>
          <w:p w:rsidR="009F5B9E" w:rsidRPr="00E14F93" w:rsidRDefault="009F5B9E" w:rsidP="00415B23">
            <w:pPr>
              <w:spacing w:after="120"/>
              <w:jc w:val="center"/>
            </w:pPr>
            <w:r w:rsidRPr="00E14F93">
              <w:rPr>
                <w:szCs w:val="24"/>
              </w:rPr>
              <w:sym w:font="Wingdings" w:char="F0A8"/>
            </w:r>
          </w:p>
        </w:tc>
      </w:tr>
      <w:tr w:rsidR="009F5B9E" w:rsidRPr="00E14F93" w:rsidTr="00E14F93">
        <w:tc>
          <w:tcPr>
            <w:tcW w:w="3544" w:type="dxa"/>
            <w:shd w:val="clear" w:color="auto" w:fill="D9D9D9" w:themeFill="background1" w:themeFillShade="D9"/>
          </w:tcPr>
          <w:p w:rsidR="009F5B9E" w:rsidRPr="00E14F93" w:rsidRDefault="009F5B9E" w:rsidP="00415B23">
            <w:pPr>
              <w:pStyle w:val="NoSpacing"/>
              <w:spacing w:after="120"/>
              <w:rPr>
                <w:szCs w:val="24"/>
              </w:rPr>
            </w:pPr>
            <w:r w:rsidRPr="00E14F93">
              <w:rPr>
                <w:szCs w:val="24"/>
              </w:rPr>
              <w:t>Enough time allowed for pedestrian crossings/traffic lights</w:t>
            </w:r>
          </w:p>
        </w:tc>
        <w:tc>
          <w:tcPr>
            <w:tcW w:w="1360" w:type="dxa"/>
            <w:shd w:val="clear" w:color="auto" w:fill="D9D9D9" w:themeFill="background1" w:themeFillShade="D9"/>
          </w:tcPr>
          <w:p w:rsidR="009F5B9E" w:rsidRPr="00E14F93" w:rsidRDefault="009F5B9E" w:rsidP="00415B23">
            <w:pPr>
              <w:spacing w:after="120"/>
              <w:jc w:val="cente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spacing w:after="120"/>
              <w:jc w:val="center"/>
            </w:pPr>
            <w:r w:rsidRPr="00E14F93">
              <w:rPr>
                <w:szCs w:val="24"/>
              </w:rPr>
              <w:sym w:font="Wingdings" w:char="F0A8"/>
            </w:r>
          </w:p>
        </w:tc>
        <w:tc>
          <w:tcPr>
            <w:tcW w:w="1360" w:type="dxa"/>
            <w:shd w:val="clear" w:color="auto" w:fill="D9D9D9" w:themeFill="background1" w:themeFillShade="D9"/>
          </w:tcPr>
          <w:p w:rsidR="009F5B9E" w:rsidRPr="00E14F93" w:rsidRDefault="009F5B9E" w:rsidP="00415B23">
            <w:pPr>
              <w:spacing w:after="120"/>
              <w:jc w:val="cente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spacing w:after="120"/>
              <w:jc w:val="cente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spacing w:after="120"/>
              <w:jc w:val="center"/>
            </w:pPr>
            <w:r w:rsidRPr="00E14F93">
              <w:rPr>
                <w:szCs w:val="24"/>
              </w:rPr>
              <w:sym w:font="Wingdings" w:char="F0A8"/>
            </w:r>
          </w:p>
        </w:tc>
      </w:tr>
    </w:tbl>
    <w:p w:rsidR="009F5B9E" w:rsidRDefault="009F5B9E" w:rsidP="009F5B9E">
      <w:pPr>
        <w:pStyle w:val="NoSpacing"/>
        <w:rPr>
          <w:sz w:val="24"/>
          <w:szCs w:val="24"/>
        </w:rPr>
      </w:pPr>
    </w:p>
    <w:p w:rsidR="009F5B9E" w:rsidRDefault="009F5B9E" w:rsidP="009F5B9E">
      <w:pPr>
        <w:pStyle w:val="NoSpacing"/>
        <w:rPr>
          <w:sz w:val="24"/>
          <w:szCs w:val="24"/>
        </w:rPr>
      </w:pPr>
    </w:p>
    <w:p w:rsidR="00D90D47" w:rsidRDefault="00D90D47" w:rsidP="009F5B9E">
      <w:pPr>
        <w:pStyle w:val="NoSpacing"/>
        <w:rPr>
          <w:sz w:val="24"/>
          <w:szCs w:val="24"/>
        </w:rPr>
      </w:pPr>
    </w:p>
    <w:p w:rsidR="00D90D47" w:rsidRDefault="00D90D47" w:rsidP="009F5B9E">
      <w:pPr>
        <w:pStyle w:val="NoSpacing"/>
        <w:rPr>
          <w:sz w:val="24"/>
          <w:szCs w:val="24"/>
        </w:rPr>
      </w:pPr>
    </w:p>
    <w:p w:rsidR="009F5B9E" w:rsidRDefault="009F5B9E" w:rsidP="009F5B9E">
      <w:pPr>
        <w:pStyle w:val="NoSpacing"/>
        <w:numPr>
          <w:ilvl w:val="0"/>
          <w:numId w:val="1"/>
        </w:numPr>
        <w:rPr>
          <w:sz w:val="24"/>
          <w:szCs w:val="24"/>
        </w:rPr>
      </w:pPr>
      <w:r w:rsidRPr="00E14F93">
        <w:rPr>
          <w:b/>
          <w:sz w:val="24"/>
          <w:szCs w:val="24"/>
        </w:rPr>
        <w:t>Community Support and Health Services.</w:t>
      </w:r>
      <w:r>
        <w:rPr>
          <w:sz w:val="24"/>
          <w:szCs w:val="24"/>
        </w:rPr>
        <w:t xml:space="preserve">  </w:t>
      </w:r>
      <w:r w:rsidRPr="000E2581">
        <w:rPr>
          <w:sz w:val="24"/>
          <w:szCs w:val="24"/>
        </w:rPr>
        <w:t>Please rate o</w:t>
      </w:r>
      <w:r w:rsidR="00BF70BD">
        <w:rPr>
          <w:sz w:val="24"/>
          <w:szCs w:val="24"/>
        </w:rPr>
        <w:t>n</w:t>
      </w:r>
      <w:r w:rsidRPr="000E2581">
        <w:rPr>
          <w:sz w:val="24"/>
          <w:szCs w:val="24"/>
        </w:rPr>
        <w:t xml:space="preserve"> a scale of 1 to 5.  (Where</w:t>
      </w:r>
      <w:r w:rsidR="00E14F93">
        <w:rPr>
          <w:sz w:val="24"/>
          <w:szCs w:val="24"/>
        </w:rPr>
        <w:t xml:space="preserve"> 1 is poor and 5 is excellent).</w:t>
      </w:r>
    </w:p>
    <w:p w:rsidR="00E14F93" w:rsidRDefault="00E14F93" w:rsidP="00E14F93">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360"/>
        <w:gridCol w:w="1361"/>
        <w:gridCol w:w="1360"/>
        <w:gridCol w:w="1361"/>
        <w:gridCol w:w="1361"/>
      </w:tblGrid>
      <w:tr w:rsidR="00E14F93" w:rsidRPr="00E14F93" w:rsidTr="00E14F93">
        <w:tc>
          <w:tcPr>
            <w:tcW w:w="3544" w:type="dxa"/>
          </w:tcPr>
          <w:p w:rsidR="009F5B9E" w:rsidRPr="00E14F93" w:rsidRDefault="009F5B9E" w:rsidP="00415B23">
            <w:pPr>
              <w:pStyle w:val="NoSpacing"/>
              <w:spacing w:after="120"/>
              <w:rPr>
                <w:szCs w:val="24"/>
              </w:rPr>
            </w:pPr>
          </w:p>
        </w:tc>
        <w:tc>
          <w:tcPr>
            <w:tcW w:w="1360" w:type="dxa"/>
          </w:tcPr>
          <w:p w:rsidR="009F5B9E" w:rsidRPr="00E14F93" w:rsidRDefault="009F5B9E" w:rsidP="00415B23">
            <w:pPr>
              <w:pStyle w:val="NoSpacing"/>
              <w:spacing w:after="120"/>
              <w:jc w:val="center"/>
              <w:rPr>
                <w:szCs w:val="24"/>
              </w:rPr>
            </w:pPr>
            <w:r w:rsidRPr="00E14F93">
              <w:rPr>
                <w:szCs w:val="24"/>
              </w:rPr>
              <w:t>1</w:t>
            </w:r>
          </w:p>
        </w:tc>
        <w:tc>
          <w:tcPr>
            <w:tcW w:w="1361" w:type="dxa"/>
          </w:tcPr>
          <w:p w:rsidR="009F5B9E" w:rsidRPr="00E14F93" w:rsidRDefault="009F5B9E" w:rsidP="00415B23">
            <w:pPr>
              <w:pStyle w:val="NoSpacing"/>
              <w:spacing w:after="120"/>
              <w:jc w:val="center"/>
              <w:rPr>
                <w:szCs w:val="24"/>
              </w:rPr>
            </w:pPr>
            <w:r w:rsidRPr="00E14F93">
              <w:rPr>
                <w:szCs w:val="24"/>
              </w:rPr>
              <w:t>2</w:t>
            </w:r>
          </w:p>
        </w:tc>
        <w:tc>
          <w:tcPr>
            <w:tcW w:w="1360" w:type="dxa"/>
          </w:tcPr>
          <w:p w:rsidR="009F5B9E" w:rsidRPr="00E14F93" w:rsidRDefault="009F5B9E" w:rsidP="00415B23">
            <w:pPr>
              <w:pStyle w:val="NoSpacing"/>
              <w:spacing w:after="120"/>
              <w:jc w:val="center"/>
              <w:rPr>
                <w:szCs w:val="24"/>
              </w:rPr>
            </w:pPr>
            <w:r w:rsidRPr="00E14F93">
              <w:rPr>
                <w:szCs w:val="24"/>
              </w:rPr>
              <w:t>3</w:t>
            </w:r>
          </w:p>
        </w:tc>
        <w:tc>
          <w:tcPr>
            <w:tcW w:w="1361" w:type="dxa"/>
          </w:tcPr>
          <w:p w:rsidR="009F5B9E" w:rsidRPr="00E14F93" w:rsidRDefault="009F5B9E" w:rsidP="00415B23">
            <w:pPr>
              <w:pStyle w:val="NoSpacing"/>
              <w:spacing w:after="120"/>
              <w:jc w:val="center"/>
              <w:rPr>
                <w:szCs w:val="24"/>
              </w:rPr>
            </w:pPr>
            <w:r w:rsidRPr="00E14F93">
              <w:rPr>
                <w:szCs w:val="24"/>
              </w:rPr>
              <w:t>4</w:t>
            </w:r>
          </w:p>
        </w:tc>
        <w:tc>
          <w:tcPr>
            <w:tcW w:w="1361" w:type="dxa"/>
          </w:tcPr>
          <w:p w:rsidR="009F5B9E" w:rsidRPr="00E14F93" w:rsidRDefault="009F5B9E" w:rsidP="00415B23">
            <w:pPr>
              <w:pStyle w:val="NoSpacing"/>
              <w:spacing w:after="120"/>
              <w:jc w:val="center"/>
              <w:rPr>
                <w:szCs w:val="24"/>
              </w:rPr>
            </w:pPr>
            <w:r w:rsidRPr="00E14F93">
              <w:rPr>
                <w:szCs w:val="24"/>
              </w:rPr>
              <w:t>5</w:t>
            </w:r>
          </w:p>
        </w:tc>
      </w:tr>
      <w:tr w:rsidR="009F5B9E" w:rsidRPr="00E14F93" w:rsidTr="00E14F93">
        <w:tc>
          <w:tcPr>
            <w:tcW w:w="3544" w:type="dxa"/>
            <w:shd w:val="clear" w:color="auto" w:fill="D9D9D9" w:themeFill="background1" w:themeFillShade="D9"/>
          </w:tcPr>
          <w:p w:rsidR="009F5B9E" w:rsidRPr="00E14F93" w:rsidRDefault="009F5B9E" w:rsidP="00415B23">
            <w:pPr>
              <w:pStyle w:val="NoSpacing"/>
              <w:spacing w:after="120"/>
              <w:rPr>
                <w:szCs w:val="24"/>
              </w:rPr>
            </w:pPr>
            <w:r w:rsidRPr="00E14F93">
              <w:rPr>
                <w:szCs w:val="24"/>
              </w:rPr>
              <w:t>Enough initiatives to promote healthy living</w:t>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r>
      <w:tr w:rsidR="00E14F93" w:rsidRPr="00E14F93" w:rsidTr="00E14F93">
        <w:tc>
          <w:tcPr>
            <w:tcW w:w="3544" w:type="dxa"/>
          </w:tcPr>
          <w:p w:rsidR="009F5B9E" w:rsidRPr="00E14F93" w:rsidRDefault="009F5B9E" w:rsidP="00415B23">
            <w:pPr>
              <w:pStyle w:val="NoSpacing"/>
              <w:spacing w:after="120"/>
              <w:rPr>
                <w:szCs w:val="24"/>
              </w:rPr>
            </w:pPr>
            <w:r w:rsidRPr="00E14F93">
              <w:rPr>
                <w:szCs w:val="24"/>
              </w:rPr>
              <w:t>Support for older people living with long-term health conditions</w:t>
            </w:r>
          </w:p>
        </w:tc>
        <w:tc>
          <w:tcPr>
            <w:tcW w:w="1360"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0"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tcPr>
          <w:p w:rsidR="009F5B9E" w:rsidRPr="00E14F93" w:rsidRDefault="009F5B9E" w:rsidP="00415B23">
            <w:pPr>
              <w:pStyle w:val="NoSpacing"/>
              <w:spacing w:after="120"/>
              <w:jc w:val="center"/>
              <w:rPr>
                <w:szCs w:val="24"/>
              </w:rPr>
            </w:pPr>
            <w:r w:rsidRPr="00E14F93">
              <w:rPr>
                <w:szCs w:val="24"/>
              </w:rPr>
              <w:sym w:font="Wingdings" w:char="F0A8"/>
            </w:r>
          </w:p>
        </w:tc>
      </w:tr>
      <w:tr w:rsidR="009F5B9E" w:rsidRPr="00E14F93" w:rsidTr="00E14F93">
        <w:tc>
          <w:tcPr>
            <w:tcW w:w="3544" w:type="dxa"/>
            <w:shd w:val="clear" w:color="auto" w:fill="D9D9D9" w:themeFill="background1" w:themeFillShade="D9"/>
          </w:tcPr>
          <w:p w:rsidR="009F5B9E" w:rsidRPr="00E14F93" w:rsidRDefault="009F5B9E" w:rsidP="00415B23">
            <w:pPr>
              <w:pStyle w:val="NoSpacing"/>
              <w:spacing w:after="120"/>
              <w:rPr>
                <w:szCs w:val="24"/>
              </w:rPr>
            </w:pPr>
            <w:r w:rsidRPr="00E14F93">
              <w:rPr>
                <w:szCs w:val="24"/>
              </w:rPr>
              <w:t>Access to good hospital services</w:t>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9F5B9E" w:rsidRPr="00E14F93" w:rsidRDefault="009F5B9E" w:rsidP="00415B23">
            <w:pPr>
              <w:pStyle w:val="NoSpacing"/>
              <w:spacing w:after="120"/>
              <w:jc w:val="center"/>
              <w:rPr>
                <w:szCs w:val="24"/>
              </w:rPr>
            </w:pPr>
            <w:r w:rsidRPr="00E14F93">
              <w:rPr>
                <w:szCs w:val="24"/>
              </w:rPr>
              <w:sym w:font="Wingdings" w:char="F0A8"/>
            </w:r>
          </w:p>
        </w:tc>
      </w:tr>
    </w:tbl>
    <w:p w:rsidR="009F5B9E" w:rsidRDefault="009F5B9E" w:rsidP="009F5B9E">
      <w:pPr>
        <w:pStyle w:val="NoSpacing"/>
        <w:rPr>
          <w:sz w:val="24"/>
          <w:szCs w:val="24"/>
        </w:rPr>
      </w:pPr>
    </w:p>
    <w:p w:rsidR="00E14F93" w:rsidRDefault="00E14F93" w:rsidP="009F5B9E">
      <w:pPr>
        <w:pStyle w:val="NoSpacing"/>
        <w:rPr>
          <w:sz w:val="24"/>
          <w:szCs w:val="24"/>
        </w:rPr>
      </w:pPr>
    </w:p>
    <w:p w:rsidR="00D90D47" w:rsidRDefault="00D90D47" w:rsidP="009F5B9E">
      <w:pPr>
        <w:pStyle w:val="NoSpacing"/>
        <w:rPr>
          <w:sz w:val="24"/>
          <w:szCs w:val="24"/>
        </w:rPr>
      </w:pPr>
    </w:p>
    <w:p w:rsidR="00E14F93" w:rsidRDefault="00E14F93" w:rsidP="009F5B9E">
      <w:pPr>
        <w:pStyle w:val="NoSpacing"/>
        <w:rPr>
          <w:sz w:val="24"/>
          <w:szCs w:val="24"/>
        </w:rPr>
      </w:pPr>
    </w:p>
    <w:p w:rsidR="00E14F93" w:rsidRDefault="00E14F93" w:rsidP="00E14F93">
      <w:pPr>
        <w:pStyle w:val="NoSpacing"/>
        <w:numPr>
          <w:ilvl w:val="0"/>
          <w:numId w:val="1"/>
        </w:numPr>
        <w:rPr>
          <w:sz w:val="24"/>
          <w:szCs w:val="24"/>
        </w:rPr>
      </w:pPr>
      <w:r w:rsidRPr="00E14F93">
        <w:rPr>
          <w:b/>
          <w:sz w:val="24"/>
          <w:szCs w:val="24"/>
        </w:rPr>
        <w:t>Civic Participation and Employment</w:t>
      </w:r>
      <w:r>
        <w:rPr>
          <w:sz w:val="24"/>
          <w:szCs w:val="24"/>
        </w:rPr>
        <w:t xml:space="preserve">.  </w:t>
      </w:r>
      <w:r w:rsidR="00BF70BD">
        <w:rPr>
          <w:sz w:val="24"/>
          <w:szCs w:val="24"/>
        </w:rPr>
        <w:t>Please rate on</w:t>
      </w:r>
      <w:r w:rsidRPr="000E2581">
        <w:rPr>
          <w:sz w:val="24"/>
          <w:szCs w:val="24"/>
        </w:rPr>
        <w:t xml:space="preserve"> a scale of 1 to 5.  (Where 1 is poor and 5 is excellent).</w:t>
      </w:r>
    </w:p>
    <w:p w:rsidR="00E14F93" w:rsidRDefault="00E14F93" w:rsidP="00E14F93">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360"/>
        <w:gridCol w:w="1361"/>
        <w:gridCol w:w="1360"/>
        <w:gridCol w:w="1361"/>
        <w:gridCol w:w="1361"/>
      </w:tblGrid>
      <w:tr w:rsidR="00E14F93" w:rsidRPr="00E14F93" w:rsidTr="00E14F93">
        <w:tc>
          <w:tcPr>
            <w:tcW w:w="3544" w:type="dxa"/>
          </w:tcPr>
          <w:p w:rsidR="00E14F93" w:rsidRPr="00E14F93" w:rsidRDefault="00E14F93" w:rsidP="00415B23">
            <w:pPr>
              <w:pStyle w:val="NoSpacing"/>
              <w:spacing w:after="120"/>
              <w:rPr>
                <w:szCs w:val="24"/>
              </w:rPr>
            </w:pPr>
          </w:p>
        </w:tc>
        <w:tc>
          <w:tcPr>
            <w:tcW w:w="1360" w:type="dxa"/>
          </w:tcPr>
          <w:p w:rsidR="00E14F93" w:rsidRPr="00E14F93" w:rsidRDefault="00E14F93" w:rsidP="00415B23">
            <w:pPr>
              <w:pStyle w:val="NoSpacing"/>
              <w:spacing w:after="120"/>
              <w:jc w:val="center"/>
              <w:rPr>
                <w:szCs w:val="24"/>
              </w:rPr>
            </w:pPr>
            <w:r w:rsidRPr="00E14F93">
              <w:rPr>
                <w:szCs w:val="24"/>
              </w:rPr>
              <w:t>1</w:t>
            </w:r>
          </w:p>
        </w:tc>
        <w:tc>
          <w:tcPr>
            <w:tcW w:w="1361" w:type="dxa"/>
          </w:tcPr>
          <w:p w:rsidR="00E14F93" w:rsidRPr="00E14F93" w:rsidRDefault="00E14F93" w:rsidP="00415B23">
            <w:pPr>
              <w:pStyle w:val="NoSpacing"/>
              <w:spacing w:after="120"/>
              <w:jc w:val="center"/>
              <w:rPr>
                <w:szCs w:val="24"/>
              </w:rPr>
            </w:pPr>
            <w:r w:rsidRPr="00E14F93">
              <w:rPr>
                <w:szCs w:val="24"/>
              </w:rPr>
              <w:t>2</w:t>
            </w:r>
          </w:p>
        </w:tc>
        <w:tc>
          <w:tcPr>
            <w:tcW w:w="1360" w:type="dxa"/>
          </w:tcPr>
          <w:p w:rsidR="00E14F93" w:rsidRPr="00E14F93" w:rsidRDefault="00E14F93" w:rsidP="00415B23">
            <w:pPr>
              <w:pStyle w:val="NoSpacing"/>
              <w:spacing w:after="120"/>
              <w:jc w:val="center"/>
              <w:rPr>
                <w:szCs w:val="24"/>
              </w:rPr>
            </w:pPr>
            <w:r w:rsidRPr="00E14F93">
              <w:rPr>
                <w:szCs w:val="24"/>
              </w:rPr>
              <w:t>3</w:t>
            </w:r>
          </w:p>
        </w:tc>
        <w:tc>
          <w:tcPr>
            <w:tcW w:w="1361" w:type="dxa"/>
          </w:tcPr>
          <w:p w:rsidR="00E14F93" w:rsidRPr="00E14F93" w:rsidRDefault="00E14F93" w:rsidP="00415B23">
            <w:pPr>
              <w:pStyle w:val="NoSpacing"/>
              <w:spacing w:after="120"/>
              <w:jc w:val="center"/>
              <w:rPr>
                <w:szCs w:val="24"/>
              </w:rPr>
            </w:pPr>
            <w:r w:rsidRPr="00E14F93">
              <w:rPr>
                <w:szCs w:val="24"/>
              </w:rPr>
              <w:t>4</w:t>
            </w:r>
          </w:p>
        </w:tc>
        <w:tc>
          <w:tcPr>
            <w:tcW w:w="1361" w:type="dxa"/>
          </w:tcPr>
          <w:p w:rsidR="00E14F93" w:rsidRPr="00E14F93" w:rsidRDefault="00E14F93" w:rsidP="00415B23">
            <w:pPr>
              <w:pStyle w:val="NoSpacing"/>
              <w:spacing w:after="120"/>
              <w:jc w:val="center"/>
              <w:rPr>
                <w:szCs w:val="24"/>
              </w:rPr>
            </w:pPr>
            <w:r w:rsidRPr="00E14F93">
              <w:rPr>
                <w:szCs w:val="24"/>
              </w:rPr>
              <w:t>5</w:t>
            </w:r>
          </w:p>
        </w:tc>
      </w:tr>
      <w:tr w:rsidR="00E14F93" w:rsidRPr="00E14F93" w:rsidTr="00E14F93">
        <w:tc>
          <w:tcPr>
            <w:tcW w:w="3544" w:type="dxa"/>
            <w:shd w:val="clear" w:color="auto" w:fill="D9D9D9" w:themeFill="background1" w:themeFillShade="D9"/>
          </w:tcPr>
          <w:p w:rsidR="00E14F93" w:rsidRPr="00E14F93" w:rsidRDefault="00E14F93" w:rsidP="00415B23">
            <w:pPr>
              <w:pStyle w:val="NoSpacing"/>
              <w:spacing w:after="120"/>
              <w:rPr>
                <w:szCs w:val="24"/>
              </w:rPr>
            </w:pPr>
            <w:r w:rsidRPr="00E14F93">
              <w:rPr>
                <w:szCs w:val="24"/>
              </w:rPr>
              <w:t>Opportunities for older people to set up a business</w:t>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r>
      <w:tr w:rsidR="00E14F93" w:rsidRPr="00E14F93" w:rsidTr="00E14F93">
        <w:tc>
          <w:tcPr>
            <w:tcW w:w="3544" w:type="dxa"/>
          </w:tcPr>
          <w:p w:rsidR="00E14F93" w:rsidRPr="00E14F93" w:rsidRDefault="00E14F93" w:rsidP="00415B23">
            <w:pPr>
              <w:pStyle w:val="NoSpacing"/>
              <w:spacing w:after="120"/>
              <w:rPr>
                <w:szCs w:val="24"/>
              </w:rPr>
            </w:pPr>
            <w:r w:rsidRPr="00E14F93">
              <w:rPr>
                <w:szCs w:val="24"/>
              </w:rPr>
              <w:t>Ability if desired for older people to remain in work 65 plus</w:t>
            </w:r>
          </w:p>
        </w:tc>
        <w:tc>
          <w:tcPr>
            <w:tcW w:w="1360"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tcPr>
          <w:p w:rsidR="00E14F93" w:rsidRPr="00E14F93" w:rsidRDefault="00E14F93" w:rsidP="00415B23">
            <w:pPr>
              <w:pStyle w:val="NoSpacing"/>
              <w:spacing w:after="120"/>
              <w:jc w:val="center"/>
              <w:rPr>
                <w:szCs w:val="24"/>
              </w:rPr>
            </w:pPr>
            <w:r w:rsidRPr="00E14F93">
              <w:rPr>
                <w:szCs w:val="24"/>
              </w:rPr>
              <w:sym w:font="Wingdings" w:char="F0A8"/>
            </w:r>
          </w:p>
        </w:tc>
      </w:tr>
      <w:tr w:rsidR="00E14F93" w:rsidRPr="00E14F93" w:rsidTr="00E14F93">
        <w:tc>
          <w:tcPr>
            <w:tcW w:w="3544" w:type="dxa"/>
            <w:shd w:val="clear" w:color="auto" w:fill="D9D9D9" w:themeFill="background1" w:themeFillShade="D9"/>
          </w:tcPr>
          <w:p w:rsidR="00E14F93" w:rsidRPr="00E14F93" w:rsidRDefault="00E14F93" w:rsidP="00415B23">
            <w:pPr>
              <w:pStyle w:val="NoSpacing"/>
              <w:spacing w:after="120"/>
              <w:rPr>
                <w:szCs w:val="24"/>
              </w:rPr>
            </w:pPr>
            <w:r w:rsidRPr="00E14F93">
              <w:rPr>
                <w:szCs w:val="24"/>
              </w:rPr>
              <w:t>Opportunities for older people for flexible working</w:t>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r>
      <w:tr w:rsidR="00E14F93" w:rsidRPr="00E14F93" w:rsidTr="00E14F93">
        <w:tc>
          <w:tcPr>
            <w:tcW w:w="3544" w:type="dxa"/>
            <w:shd w:val="clear" w:color="auto" w:fill="auto"/>
          </w:tcPr>
          <w:p w:rsidR="00E14F93" w:rsidRPr="00E14F93" w:rsidRDefault="00E14F93" w:rsidP="00E14F93">
            <w:pPr>
              <w:pStyle w:val="NoSpacing"/>
              <w:spacing w:after="120"/>
              <w:rPr>
                <w:szCs w:val="24"/>
              </w:rPr>
            </w:pPr>
            <w:r w:rsidRPr="00E14F93">
              <w:rPr>
                <w:szCs w:val="24"/>
              </w:rPr>
              <w:t>Information on pensions and welfare benefits</w:t>
            </w:r>
          </w:p>
        </w:tc>
        <w:tc>
          <w:tcPr>
            <w:tcW w:w="1360" w:type="dxa"/>
            <w:shd w:val="clear" w:color="auto" w:fill="auto"/>
          </w:tcPr>
          <w:p w:rsidR="00E14F93" w:rsidRPr="00E14F93" w:rsidRDefault="00E14F93" w:rsidP="00E14F93">
            <w:pPr>
              <w:pStyle w:val="NoSpacing"/>
              <w:spacing w:after="120"/>
              <w:jc w:val="center"/>
              <w:rPr>
                <w:szCs w:val="24"/>
              </w:rPr>
            </w:pPr>
            <w:r w:rsidRPr="00E14F93">
              <w:rPr>
                <w:szCs w:val="24"/>
              </w:rPr>
              <w:sym w:font="Wingdings" w:char="F0A8"/>
            </w:r>
          </w:p>
        </w:tc>
        <w:tc>
          <w:tcPr>
            <w:tcW w:w="1361" w:type="dxa"/>
            <w:shd w:val="clear" w:color="auto" w:fill="auto"/>
          </w:tcPr>
          <w:p w:rsidR="00E14F93" w:rsidRPr="00E14F93" w:rsidRDefault="00E14F93" w:rsidP="00E14F93">
            <w:pPr>
              <w:pStyle w:val="NoSpacing"/>
              <w:spacing w:after="120"/>
              <w:jc w:val="center"/>
              <w:rPr>
                <w:szCs w:val="24"/>
              </w:rPr>
            </w:pPr>
            <w:r w:rsidRPr="00E14F93">
              <w:rPr>
                <w:szCs w:val="24"/>
              </w:rPr>
              <w:sym w:font="Wingdings" w:char="F0A8"/>
            </w:r>
          </w:p>
        </w:tc>
        <w:tc>
          <w:tcPr>
            <w:tcW w:w="1360" w:type="dxa"/>
            <w:shd w:val="clear" w:color="auto" w:fill="auto"/>
          </w:tcPr>
          <w:p w:rsidR="00E14F93" w:rsidRPr="00E14F93" w:rsidRDefault="00E14F93" w:rsidP="00E14F93">
            <w:pPr>
              <w:pStyle w:val="NoSpacing"/>
              <w:spacing w:after="120"/>
              <w:jc w:val="center"/>
              <w:rPr>
                <w:szCs w:val="24"/>
              </w:rPr>
            </w:pPr>
            <w:r w:rsidRPr="00E14F93">
              <w:rPr>
                <w:szCs w:val="24"/>
              </w:rPr>
              <w:sym w:font="Wingdings" w:char="F0A8"/>
            </w:r>
          </w:p>
        </w:tc>
        <w:tc>
          <w:tcPr>
            <w:tcW w:w="1361" w:type="dxa"/>
            <w:shd w:val="clear" w:color="auto" w:fill="auto"/>
          </w:tcPr>
          <w:p w:rsidR="00E14F93" w:rsidRPr="00E14F93" w:rsidRDefault="00E14F93" w:rsidP="00E14F93">
            <w:pPr>
              <w:pStyle w:val="NoSpacing"/>
              <w:spacing w:after="120"/>
              <w:jc w:val="center"/>
              <w:rPr>
                <w:szCs w:val="24"/>
              </w:rPr>
            </w:pPr>
            <w:r w:rsidRPr="00E14F93">
              <w:rPr>
                <w:szCs w:val="24"/>
              </w:rPr>
              <w:sym w:font="Wingdings" w:char="F0A8"/>
            </w:r>
          </w:p>
        </w:tc>
        <w:tc>
          <w:tcPr>
            <w:tcW w:w="1361" w:type="dxa"/>
            <w:shd w:val="clear" w:color="auto" w:fill="auto"/>
          </w:tcPr>
          <w:p w:rsidR="00E14F93" w:rsidRPr="00E14F93" w:rsidRDefault="00E14F93" w:rsidP="00E14F93">
            <w:pPr>
              <w:pStyle w:val="NoSpacing"/>
              <w:spacing w:after="120"/>
              <w:jc w:val="center"/>
              <w:rPr>
                <w:szCs w:val="24"/>
              </w:rPr>
            </w:pPr>
            <w:r w:rsidRPr="00E14F93">
              <w:rPr>
                <w:szCs w:val="24"/>
              </w:rPr>
              <w:sym w:font="Wingdings" w:char="F0A8"/>
            </w:r>
          </w:p>
        </w:tc>
      </w:tr>
      <w:tr w:rsidR="00E14F93" w:rsidRPr="00E14F93" w:rsidTr="00E14F93">
        <w:tc>
          <w:tcPr>
            <w:tcW w:w="3544" w:type="dxa"/>
            <w:shd w:val="clear" w:color="auto" w:fill="D9D9D9" w:themeFill="background1" w:themeFillShade="D9"/>
          </w:tcPr>
          <w:p w:rsidR="00E14F93" w:rsidRPr="00E14F93" w:rsidRDefault="00E14F93" w:rsidP="00E14F93">
            <w:pPr>
              <w:pStyle w:val="NoSpacing"/>
              <w:spacing w:after="120"/>
              <w:rPr>
                <w:szCs w:val="24"/>
              </w:rPr>
            </w:pPr>
            <w:r w:rsidRPr="00E14F93">
              <w:rPr>
                <w:szCs w:val="24"/>
              </w:rPr>
              <w:t>Opportunities for volunteering</w:t>
            </w:r>
          </w:p>
        </w:tc>
        <w:tc>
          <w:tcPr>
            <w:tcW w:w="1360" w:type="dxa"/>
            <w:shd w:val="clear" w:color="auto" w:fill="D9D9D9" w:themeFill="background1" w:themeFillShade="D9"/>
          </w:tcPr>
          <w:p w:rsidR="00E14F93" w:rsidRPr="00E14F93" w:rsidRDefault="00E14F93" w:rsidP="00E14F9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E14F9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E14F93" w:rsidRPr="00E14F93" w:rsidRDefault="00E14F93" w:rsidP="00E14F9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E14F9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E14F93">
            <w:pPr>
              <w:pStyle w:val="NoSpacing"/>
              <w:spacing w:after="120"/>
              <w:jc w:val="center"/>
              <w:rPr>
                <w:szCs w:val="24"/>
              </w:rPr>
            </w:pPr>
            <w:r w:rsidRPr="00E14F93">
              <w:rPr>
                <w:szCs w:val="24"/>
              </w:rPr>
              <w:sym w:font="Wingdings" w:char="F0A8"/>
            </w:r>
          </w:p>
        </w:tc>
      </w:tr>
    </w:tbl>
    <w:p w:rsidR="00BF70BD" w:rsidRDefault="00BF70BD" w:rsidP="00E14F93">
      <w:pPr>
        <w:pStyle w:val="NoSpacing"/>
        <w:rPr>
          <w:sz w:val="24"/>
          <w:szCs w:val="24"/>
        </w:rPr>
      </w:pPr>
    </w:p>
    <w:p w:rsidR="00BF70BD" w:rsidRDefault="00BF70BD">
      <w:pPr>
        <w:widowControl/>
        <w:autoSpaceDE/>
        <w:autoSpaceDN/>
        <w:spacing w:after="200" w:line="276" w:lineRule="auto"/>
        <w:rPr>
          <w:sz w:val="24"/>
          <w:szCs w:val="24"/>
        </w:rPr>
      </w:pPr>
      <w:r>
        <w:rPr>
          <w:sz w:val="24"/>
          <w:szCs w:val="24"/>
        </w:rPr>
        <w:br w:type="page"/>
      </w:r>
    </w:p>
    <w:p w:rsidR="00E14F93" w:rsidRDefault="00E14F93" w:rsidP="00E14F93">
      <w:pPr>
        <w:pStyle w:val="NoSpacing"/>
        <w:numPr>
          <w:ilvl w:val="0"/>
          <w:numId w:val="1"/>
        </w:numPr>
        <w:rPr>
          <w:sz w:val="24"/>
          <w:szCs w:val="24"/>
        </w:rPr>
      </w:pPr>
      <w:r w:rsidRPr="00D90D47">
        <w:rPr>
          <w:b/>
          <w:sz w:val="24"/>
          <w:szCs w:val="24"/>
        </w:rPr>
        <w:lastRenderedPageBreak/>
        <w:t>Communication and information.</w:t>
      </w:r>
      <w:r>
        <w:rPr>
          <w:sz w:val="24"/>
          <w:szCs w:val="24"/>
        </w:rPr>
        <w:t xml:space="preserve">  </w:t>
      </w:r>
      <w:r w:rsidRPr="000E2581">
        <w:rPr>
          <w:sz w:val="24"/>
          <w:szCs w:val="24"/>
        </w:rPr>
        <w:t>Please rate o</w:t>
      </w:r>
      <w:r w:rsidR="00BF70BD">
        <w:rPr>
          <w:sz w:val="24"/>
          <w:szCs w:val="24"/>
        </w:rPr>
        <w:t>n</w:t>
      </w:r>
      <w:r w:rsidRPr="000E2581">
        <w:rPr>
          <w:sz w:val="24"/>
          <w:szCs w:val="24"/>
        </w:rPr>
        <w:t xml:space="preserve"> a scale of 1 to 5.  (Where 1 is poor and 5 is excellent).</w:t>
      </w:r>
    </w:p>
    <w:p w:rsidR="00E14F93" w:rsidRDefault="00E14F93" w:rsidP="00E14F93">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360"/>
        <w:gridCol w:w="1361"/>
        <w:gridCol w:w="1360"/>
        <w:gridCol w:w="1361"/>
        <w:gridCol w:w="1361"/>
      </w:tblGrid>
      <w:tr w:rsidR="00E14F93" w:rsidRPr="00E14F93" w:rsidTr="00415B23">
        <w:tc>
          <w:tcPr>
            <w:tcW w:w="3544" w:type="dxa"/>
          </w:tcPr>
          <w:p w:rsidR="00E14F93" w:rsidRPr="00E14F93" w:rsidRDefault="00E14F93" w:rsidP="00415B23">
            <w:pPr>
              <w:pStyle w:val="NoSpacing"/>
              <w:spacing w:after="120"/>
              <w:rPr>
                <w:szCs w:val="24"/>
              </w:rPr>
            </w:pPr>
          </w:p>
        </w:tc>
        <w:tc>
          <w:tcPr>
            <w:tcW w:w="1360" w:type="dxa"/>
          </w:tcPr>
          <w:p w:rsidR="00E14F93" w:rsidRPr="00E14F93" w:rsidRDefault="00E14F93" w:rsidP="00415B23">
            <w:pPr>
              <w:pStyle w:val="NoSpacing"/>
              <w:spacing w:after="120"/>
              <w:jc w:val="center"/>
              <w:rPr>
                <w:szCs w:val="24"/>
              </w:rPr>
            </w:pPr>
            <w:r w:rsidRPr="00E14F93">
              <w:rPr>
                <w:szCs w:val="24"/>
              </w:rPr>
              <w:t>1</w:t>
            </w:r>
          </w:p>
        </w:tc>
        <w:tc>
          <w:tcPr>
            <w:tcW w:w="1361" w:type="dxa"/>
          </w:tcPr>
          <w:p w:rsidR="00E14F93" w:rsidRPr="00E14F93" w:rsidRDefault="00E14F93" w:rsidP="00415B23">
            <w:pPr>
              <w:pStyle w:val="NoSpacing"/>
              <w:spacing w:after="120"/>
              <w:jc w:val="center"/>
              <w:rPr>
                <w:szCs w:val="24"/>
              </w:rPr>
            </w:pPr>
            <w:r w:rsidRPr="00E14F93">
              <w:rPr>
                <w:szCs w:val="24"/>
              </w:rPr>
              <w:t>2</w:t>
            </w:r>
          </w:p>
        </w:tc>
        <w:tc>
          <w:tcPr>
            <w:tcW w:w="1360" w:type="dxa"/>
          </w:tcPr>
          <w:p w:rsidR="00E14F93" w:rsidRPr="00E14F93" w:rsidRDefault="00E14F93" w:rsidP="00415B23">
            <w:pPr>
              <w:pStyle w:val="NoSpacing"/>
              <w:spacing w:after="120"/>
              <w:jc w:val="center"/>
              <w:rPr>
                <w:szCs w:val="24"/>
              </w:rPr>
            </w:pPr>
            <w:r w:rsidRPr="00E14F93">
              <w:rPr>
                <w:szCs w:val="24"/>
              </w:rPr>
              <w:t>3</w:t>
            </w:r>
          </w:p>
        </w:tc>
        <w:tc>
          <w:tcPr>
            <w:tcW w:w="1361" w:type="dxa"/>
          </w:tcPr>
          <w:p w:rsidR="00E14F93" w:rsidRPr="00E14F93" w:rsidRDefault="00E14F93" w:rsidP="00415B23">
            <w:pPr>
              <w:pStyle w:val="NoSpacing"/>
              <w:spacing w:after="120"/>
              <w:jc w:val="center"/>
              <w:rPr>
                <w:szCs w:val="24"/>
              </w:rPr>
            </w:pPr>
            <w:r w:rsidRPr="00E14F93">
              <w:rPr>
                <w:szCs w:val="24"/>
              </w:rPr>
              <w:t>4</w:t>
            </w:r>
          </w:p>
        </w:tc>
        <w:tc>
          <w:tcPr>
            <w:tcW w:w="1361" w:type="dxa"/>
          </w:tcPr>
          <w:p w:rsidR="00E14F93" w:rsidRPr="00E14F93" w:rsidRDefault="00E14F93" w:rsidP="00415B23">
            <w:pPr>
              <w:pStyle w:val="NoSpacing"/>
              <w:spacing w:after="120"/>
              <w:jc w:val="center"/>
              <w:rPr>
                <w:szCs w:val="24"/>
              </w:rPr>
            </w:pPr>
            <w:r w:rsidRPr="00E14F93">
              <w:rPr>
                <w:szCs w:val="24"/>
              </w:rPr>
              <w:t>5</w:t>
            </w:r>
          </w:p>
        </w:tc>
      </w:tr>
      <w:tr w:rsidR="00E14F93" w:rsidRPr="00E14F93" w:rsidTr="00415B23">
        <w:tc>
          <w:tcPr>
            <w:tcW w:w="3544" w:type="dxa"/>
            <w:shd w:val="clear" w:color="auto" w:fill="D9D9D9" w:themeFill="background1" w:themeFillShade="D9"/>
          </w:tcPr>
          <w:p w:rsidR="00E14F93" w:rsidRPr="00E14F93" w:rsidRDefault="00BA207B" w:rsidP="00415B23">
            <w:pPr>
              <w:pStyle w:val="NoSpacing"/>
              <w:spacing w:after="120"/>
              <w:rPr>
                <w:szCs w:val="24"/>
              </w:rPr>
            </w:pPr>
            <w:r>
              <w:rPr>
                <w:szCs w:val="24"/>
              </w:rPr>
              <w:t>Communication of what is happening locally</w:t>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r>
      <w:tr w:rsidR="00E14F93" w:rsidRPr="00E14F93" w:rsidTr="00415B23">
        <w:tc>
          <w:tcPr>
            <w:tcW w:w="3544" w:type="dxa"/>
          </w:tcPr>
          <w:p w:rsidR="00E14F93" w:rsidRPr="00E14F93" w:rsidRDefault="00BA207B" w:rsidP="00415B23">
            <w:pPr>
              <w:pStyle w:val="NoSpacing"/>
              <w:spacing w:after="120"/>
              <w:rPr>
                <w:szCs w:val="24"/>
              </w:rPr>
            </w:pPr>
            <w:r>
              <w:rPr>
                <w:szCs w:val="24"/>
              </w:rPr>
              <w:t xml:space="preserve">Media information on public services and activities (radio, paper </w:t>
            </w:r>
            <w:proofErr w:type="spellStart"/>
            <w:r>
              <w:rPr>
                <w:szCs w:val="24"/>
              </w:rPr>
              <w:t>etc</w:t>
            </w:r>
            <w:proofErr w:type="spellEnd"/>
            <w:r>
              <w:rPr>
                <w:szCs w:val="24"/>
              </w:rPr>
              <w:t>)</w:t>
            </w:r>
          </w:p>
        </w:tc>
        <w:tc>
          <w:tcPr>
            <w:tcW w:w="1360"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tcPr>
          <w:p w:rsidR="00E14F93" w:rsidRPr="00E14F93" w:rsidRDefault="00E14F93" w:rsidP="00415B23">
            <w:pPr>
              <w:pStyle w:val="NoSpacing"/>
              <w:spacing w:after="120"/>
              <w:jc w:val="center"/>
              <w:rPr>
                <w:szCs w:val="24"/>
              </w:rPr>
            </w:pPr>
            <w:r w:rsidRPr="00E14F93">
              <w:rPr>
                <w:szCs w:val="24"/>
              </w:rPr>
              <w:sym w:font="Wingdings" w:char="F0A8"/>
            </w:r>
          </w:p>
        </w:tc>
      </w:tr>
      <w:tr w:rsidR="00E14F93" w:rsidRPr="00E14F93" w:rsidTr="00415B23">
        <w:tc>
          <w:tcPr>
            <w:tcW w:w="3544" w:type="dxa"/>
            <w:shd w:val="clear" w:color="auto" w:fill="D9D9D9" w:themeFill="background1" w:themeFillShade="D9"/>
          </w:tcPr>
          <w:p w:rsidR="00E14F93" w:rsidRPr="00E14F93" w:rsidRDefault="00FC675E" w:rsidP="00415B23">
            <w:pPr>
              <w:pStyle w:val="NoSpacing"/>
              <w:spacing w:after="120"/>
              <w:rPr>
                <w:szCs w:val="24"/>
              </w:rPr>
            </w:pPr>
            <w:r>
              <w:rPr>
                <w:szCs w:val="24"/>
              </w:rPr>
              <w:t>Easy</w:t>
            </w:r>
            <w:r w:rsidR="00BA207B">
              <w:rPr>
                <w:szCs w:val="24"/>
              </w:rPr>
              <w:t xml:space="preserve"> accessible information for citizens’/consumer rights</w:t>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r>
      <w:tr w:rsidR="00E14F93" w:rsidRPr="00E14F93" w:rsidTr="00415B23">
        <w:tc>
          <w:tcPr>
            <w:tcW w:w="3544" w:type="dxa"/>
            <w:shd w:val="clear" w:color="auto" w:fill="auto"/>
          </w:tcPr>
          <w:p w:rsidR="00E14F93" w:rsidRPr="00E14F93" w:rsidRDefault="00BA207B" w:rsidP="00BA207B">
            <w:pPr>
              <w:pStyle w:val="NoSpacing"/>
              <w:spacing w:after="120"/>
              <w:rPr>
                <w:szCs w:val="24"/>
              </w:rPr>
            </w:pPr>
            <w:r>
              <w:rPr>
                <w:szCs w:val="24"/>
              </w:rPr>
              <w:t>Easy accessible information for voluntary services</w:t>
            </w:r>
          </w:p>
        </w:tc>
        <w:tc>
          <w:tcPr>
            <w:tcW w:w="1360" w:type="dxa"/>
            <w:shd w:val="clear" w:color="auto" w:fill="auto"/>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auto"/>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shd w:val="clear" w:color="auto" w:fill="auto"/>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auto"/>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auto"/>
          </w:tcPr>
          <w:p w:rsidR="00E14F93" w:rsidRPr="00E14F93" w:rsidRDefault="00E14F93" w:rsidP="00415B23">
            <w:pPr>
              <w:pStyle w:val="NoSpacing"/>
              <w:spacing w:after="120"/>
              <w:jc w:val="center"/>
              <w:rPr>
                <w:szCs w:val="24"/>
              </w:rPr>
            </w:pPr>
            <w:r w:rsidRPr="00E14F93">
              <w:rPr>
                <w:szCs w:val="24"/>
              </w:rPr>
              <w:sym w:font="Wingdings" w:char="F0A8"/>
            </w:r>
          </w:p>
        </w:tc>
      </w:tr>
      <w:tr w:rsidR="00E14F93" w:rsidRPr="00E14F93" w:rsidTr="00415B23">
        <w:tc>
          <w:tcPr>
            <w:tcW w:w="3544" w:type="dxa"/>
            <w:shd w:val="clear" w:color="auto" w:fill="D9D9D9" w:themeFill="background1" w:themeFillShade="D9"/>
          </w:tcPr>
          <w:p w:rsidR="00E14F93" w:rsidRPr="00E14F93" w:rsidRDefault="00BA207B" w:rsidP="00415B23">
            <w:pPr>
              <w:pStyle w:val="NoSpacing"/>
              <w:spacing w:after="120"/>
              <w:rPr>
                <w:szCs w:val="24"/>
              </w:rPr>
            </w:pPr>
            <w:r>
              <w:rPr>
                <w:szCs w:val="24"/>
              </w:rPr>
              <w:t xml:space="preserve">Leaflets up to date in local services (library, doctors, hospitals </w:t>
            </w:r>
            <w:proofErr w:type="spellStart"/>
            <w:r>
              <w:rPr>
                <w:szCs w:val="24"/>
              </w:rPr>
              <w:t>etc</w:t>
            </w:r>
            <w:proofErr w:type="spellEnd"/>
            <w:r>
              <w:rPr>
                <w:szCs w:val="24"/>
              </w:rPr>
              <w:t>)</w:t>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0"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c>
          <w:tcPr>
            <w:tcW w:w="1361" w:type="dxa"/>
            <w:shd w:val="clear" w:color="auto" w:fill="D9D9D9" w:themeFill="background1" w:themeFillShade="D9"/>
          </w:tcPr>
          <w:p w:rsidR="00E14F93" w:rsidRPr="00E14F93" w:rsidRDefault="00E14F93" w:rsidP="00415B23">
            <w:pPr>
              <w:pStyle w:val="NoSpacing"/>
              <w:spacing w:after="120"/>
              <w:jc w:val="center"/>
              <w:rPr>
                <w:szCs w:val="24"/>
              </w:rPr>
            </w:pPr>
            <w:r w:rsidRPr="00E14F93">
              <w:rPr>
                <w:szCs w:val="24"/>
              </w:rPr>
              <w:sym w:font="Wingdings" w:char="F0A8"/>
            </w:r>
          </w:p>
        </w:tc>
      </w:tr>
      <w:tr w:rsidR="00BA207B" w:rsidRPr="00E14F93" w:rsidTr="00BA207B">
        <w:tc>
          <w:tcPr>
            <w:tcW w:w="3544" w:type="dxa"/>
            <w:shd w:val="clear" w:color="auto" w:fill="auto"/>
          </w:tcPr>
          <w:p w:rsidR="00BA207B" w:rsidRDefault="00BA207B" w:rsidP="00BA207B">
            <w:pPr>
              <w:pStyle w:val="NoSpacing"/>
              <w:spacing w:after="120"/>
              <w:rPr>
                <w:szCs w:val="24"/>
              </w:rPr>
            </w:pPr>
            <w:r>
              <w:rPr>
                <w:szCs w:val="24"/>
              </w:rPr>
              <w:t>Access to the internet</w:t>
            </w:r>
          </w:p>
        </w:tc>
        <w:tc>
          <w:tcPr>
            <w:tcW w:w="1360" w:type="dxa"/>
            <w:shd w:val="clear" w:color="auto" w:fill="auto"/>
          </w:tcPr>
          <w:p w:rsidR="00BA207B" w:rsidRPr="00E14F93" w:rsidRDefault="00BA207B" w:rsidP="00BA207B">
            <w:pPr>
              <w:pStyle w:val="NoSpacing"/>
              <w:spacing w:after="120"/>
              <w:jc w:val="center"/>
              <w:rPr>
                <w:szCs w:val="24"/>
              </w:rPr>
            </w:pPr>
            <w:r w:rsidRPr="00E14F93">
              <w:rPr>
                <w:szCs w:val="24"/>
              </w:rPr>
              <w:sym w:font="Wingdings" w:char="F0A8"/>
            </w:r>
          </w:p>
        </w:tc>
        <w:tc>
          <w:tcPr>
            <w:tcW w:w="1361" w:type="dxa"/>
            <w:shd w:val="clear" w:color="auto" w:fill="auto"/>
          </w:tcPr>
          <w:p w:rsidR="00BA207B" w:rsidRPr="00E14F93" w:rsidRDefault="00BA207B" w:rsidP="00BA207B">
            <w:pPr>
              <w:pStyle w:val="NoSpacing"/>
              <w:spacing w:after="120"/>
              <w:jc w:val="center"/>
              <w:rPr>
                <w:szCs w:val="24"/>
              </w:rPr>
            </w:pPr>
            <w:r w:rsidRPr="00E14F93">
              <w:rPr>
                <w:szCs w:val="24"/>
              </w:rPr>
              <w:sym w:font="Wingdings" w:char="F0A8"/>
            </w:r>
          </w:p>
        </w:tc>
        <w:tc>
          <w:tcPr>
            <w:tcW w:w="1360" w:type="dxa"/>
            <w:shd w:val="clear" w:color="auto" w:fill="auto"/>
          </w:tcPr>
          <w:p w:rsidR="00BA207B" w:rsidRPr="00E14F93" w:rsidRDefault="00BA207B" w:rsidP="00BA207B">
            <w:pPr>
              <w:pStyle w:val="NoSpacing"/>
              <w:spacing w:after="120"/>
              <w:jc w:val="center"/>
              <w:rPr>
                <w:szCs w:val="24"/>
              </w:rPr>
            </w:pPr>
            <w:r w:rsidRPr="00E14F93">
              <w:rPr>
                <w:szCs w:val="24"/>
              </w:rPr>
              <w:sym w:font="Wingdings" w:char="F0A8"/>
            </w:r>
          </w:p>
        </w:tc>
        <w:tc>
          <w:tcPr>
            <w:tcW w:w="1361" w:type="dxa"/>
            <w:shd w:val="clear" w:color="auto" w:fill="auto"/>
          </w:tcPr>
          <w:p w:rsidR="00BA207B" w:rsidRPr="00E14F93" w:rsidRDefault="00BA207B" w:rsidP="00BA207B">
            <w:pPr>
              <w:pStyle w:val="NoSpacing"/>
              <w:spacing w:after="120"/>
              <w:jc w:val="center"/>
              <w:rPr>
                <w:szCs w:val="24"/>
              </w:rPr>
            </w:pPr>
            <w:r w:rsidRPr="00E14F93">
              <w:rPr>
                <w:szCs w:val="24"/>
              </w:rPr>
              <w:sym w:font="Wingdings" w:char="F0A8"/>
            </w:r>
          </w:p>
        </w:tc>
        <w:tc>
          <w:tcPr>
            <w:tcW w:w="1361" w:type="dxa"/>
            <w:shd w:val="clear" w:color="auto" w:fill="auto"/>
          </w:tcPr>
          <w:p w:rsidR="00BA207B" w:rsidRPr="00E14F93" w:rsidRDefault="00BA207B" w:rsidP="00BA207B">
            <w:pPr>
              <w:pStyle w:val="NoSpacing"/>
              <w:spacing w:after="120"/>
              <w:jc w:val="center"/>
              <w:rPr>
                <w:szCs w:val="24"/>
              </w:rPr>
            </w:pPr>
            <w:r w:rsidRPr="00E14F93">
              <w:rPr>
                <w:szCs w:val="24"/>
              </w:rPr>
              <w:sym w:font="Wingdings" w:char="F0A8"/>
            </w:r>
          </w:p>
        </w:tc>
      </w:tr>
    </w:tbl>
    <w:p w:rsidR="00BA207B" w:rsidRDefault="00BA207B" w:rsidP="00E14F93">
      <w:pPr>
        <w:pStyle w:val="NoSpacing"/>
        <w:rPr>
          <w:sz w:val="24"/>
          <w:szCs w:val="24"/>
        </w:rPr>
      </w:pPr>
    </w:p>
    <w:p w:rsidR="00BA207B" w:rsidRDefault="00BA207B">
      <w:pPr>
        <w:widowControl/>
        <w:autoSpaceDE/>
        <w:autoSpaceDN/>
        <w:spacing w:after="200" w:line="276" w:lineRule="auto"/>
        <w:rPr>
          <w:sz w:val="24"/>
          <w:szCs w:val="24"/>
        </w:rPr>
      </w:pPr>
      <w:r>
        <w:rPr>
          <w:sz w:val="24"/>
          <w:szCs w:val="24"/>
        </w:rPr>
        <w:br w:type="page"/>
      </w:r>
    </w:p>
    <w:p w:rsidR="00E14F93" w:rsidRDefault="00BA207B" w:rsidP="00E14F93">
      <w:pPr>
        <w:pStyle w:val="NoSpacing"/>
        <w:rPr>
          <w:b/>
          <w:sz w:val="24"/>
          <w:szCs w:val="24"/>
          <w:u w:val="single"/>
        </w:rPr>
      </w:pPr>
      <w:r w:rsidRPr="00BA207B">
        <w:rPr>
          <w:b/>
          <w:sz w:val="24"/>
          <w:szCs w:val="24"/>
          <w:u w:val="single"/>
        </w:rPr>
        <w:lastRenderedPageBreak/>
        <w:t>Communication and Information</w:t>
      </w:r>
    </w:p>
    <w:p w:rsidR="00BA207B" w:rsidRDefault="00BA207B" w:rsidP="00E14F93">
      <w:pPr>
        <w:pStyle w:val="NoSpacing"/>
        <w:rPr>
          <w:b/>
          <w:sz w:val="24"/>
          <w:szCs w:val="24"/>
          <w:u w:val="single"/>
        </w:rPr>
      </w:pPr>
    </w:p>
    <w:p w:rsidR="00BA207B" w:rsidRDefault="00BA207B" w:rsidP="00E14F93">
      <w:pPr>
        <w:pStyle w:val="NoSpacing"/>
        <w:rPr>
          <w:sz w:val="24"/>
          <w:szCs w:val="24"/>
        </w:rPr>
      </w:pPr>
    </w:p>
    <w:p w:rsidR="00BA207B" w:rsidRPr="00BA207B" w:rsidRDefault="00BA207B" w:rsidP="00BA207B">
      <w:pPr>
        <w:pStyle w:val="NoSpacing"/>
        <w:numPr>
          <w:ilvl w:val="0"/>
          <w:numId w:val="1"/>
        </w:numPr>
        <w:rPr>
          <w:sz w:val="24"/>
          <w:szCs w:val="24"/>
        </w:rPr>
      </w:pPr>
      <w:r>
        <w:rPr>
          <w:sz w:val="24"/>
          <w:szCs w:val="24"/>
        </w:rPr>
        <w:t>Do you know how to use a computer/laptop/tablet?</w:t>
      </w:r>
      <w:r>
        <w:rPr>
          <w:sz w:val="24"/>
          <w:szCs w:val="24"/>
        </w:rPr>
        <w:br/>
      </w: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Do you own a computer/laptop/tablet?</w:t>
      </w:r>
    </w:p>
    <w:p w:rsidR="00BA207B" w:rsidRDefault="00BA207B" w:rsidP="00BA207B">
      <w:pPr>
        <w:pStyle w:val="NoSpacing"/>
        <w:rPr>
          <w:sz w:val="24"/>
          <w:szCs w:val="24"/>
        </w:rPr>
      </w:pP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Do you have access to the internet?</w:t>
      </w:r>
    </w:p>
    <w:p w:rsidR="00BA207B" w:rsidRDefault="00BA207B" w:rsidP="00BA207B">
      <w:pPr>
        <w:pStyle w:val="NoSpacing"/>
        <w:rPr>
          <w:sz w:val="24"/>
          <w:szCs w:val="24"/>
        </w:rPr>
      </w:pP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Do you use social media?</w:t>
      </w:r>
    </w:p>
    <w:p w:rsidR="00BA207B" w:rsidRDefault="00BA207B" w:rsidP="00BA207B">
      <w:pPr>
        <w:pStyle w:val="NoSpacing"/>
        <w:rPr>
          <w:sz w:val="24"/>
          <w:szCs w:val="24"/>
        </w:rPr>
      </w:pP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 xml:space="preserve">Do you think there is enough support </w:t>
      </w:r>
      <w:r w:rsidR="00BF70BD">
        <w:rPr>
          <w:sz w:val="24"/>
          <w:szCs w:val="24"/>
        </w:rPr>
        <w:t xml:space="preserve">to </w:t>
      </w:r>
      <w:r>
        <w:rPr>
          <w:sz w:val="24"/>
          <w:szCs w:val="24"/>
        </w:rPr>
        <w:t>access technology?</w:t>
      </w:r>
    </w:p>
    <w:p w:rsidR="00BA207B" w:rsidRDefault="00BA207B" w:rsidP="00BA207B">
      <w:pPr>
        <w:pStyle w:val="NoSpacing"/>
        <w:ind w:left="360"/>
        <w:rPr>
          <w:sz w:val="24"/>
          <w:szCs w:val="24"/>
        </w:rPr>
      </w:pP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BA207B" w:rsidRDefault="00BA207B">
      <w:pPr>
        <w:widowControl/>
        <w:autoSpaceDE/>
        <w:autoSpaceDN/>
        <w:spacing w:after="200" w:line="276" w:lineRule="auto"/>
        <w:rPr>
          <w:sz w:val="24"/>
          <w:szCs w:val="24"/>
        </w:rPr>
      </w:pPr>
    </w:p>
    <w:p w:rsidR="00BF70BD" w:rsidRDefault="00BF70BD">
      <w:pPr>
        <w:widowControl/>
        <w:autoSpaceDE/>
        <w:autoSpaceDN/>
        <w:spacing w:after="200" w:line="276" w:lineRule="auto"/>
        <w:rPr>
          <w:b/>
          <w:sz w:val="24"/>
          <w:szCs w:val="24"/>
          <w:u w:val="single"/>
        </w:rPr>
      </w:pPr>
      <w:r>
        <w:rPr>
          <w:b/>
          <w:sz w:val="24"/>
          <w:szCs w:val="24"/>
          <w:u w:val="single"/>
        </w:rPr>
        <w:br w:type="page"/>
      </w:r>
    </w:p>
    <w:p w:rsidR="00BA207B" w:rsidRPr="00BA207B" w:rsidRDefault="00BA207B" w:rsidP="00BA207B">
      <w:pPr>
        <w:pStyle w:val="NoSpacing"/>
        <w:rPr>
          <w:b/>
          <w:sz w:val="24"/>
          <w:szCs w:val="24"/>
          <w:u w:val="single"/>
        </w:rPr>
      </w:pPr>
      <w:r w:rsidRPr="00BA207B">
        <w:rPr>
          <w:b/>
          <w:sz w:val="24"/>
          <w:szCs w:val="24"/>
          <w:u w:val="single"/>
        </w:rPr>
        <w:lastRenderedPageBreak/>
        <w:t>Social Participation</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Do you attend local events and activities in the town?</w:t>
      </w:r>
    </w:p>
    <w:p w:rsidR="00BA207B" w:rsidRDefault="00BA207B" w:rsidP="00BA207B">
      <w:pPr>
        <w:pStyle w:val="NoSpacing"/>
        <w:rPr>
          <w:sz w:val="24"/>
          <w:szCs w:val="24"/>
        </w:rPr>
      </w:pP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Do you participate in activities held in your local neighbourhood?</w:t>
      </w:r>
    </w:p>
    <w:p w:rsidR="00BA207B" w:rsidRDefault="00BA207B" w:rsidP="00BA207B">
      <w:pPr>
        <w:pStyle w:val="NoSpacing"/>
        <w:rPr>
          <w:sz w:val="24"/>
          <w:szCs w:val="24"/>
        </w:rPr>
      </w:pP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Would you say that you ever feel lonely?</w:t>
      </w:r>
    </w:p>
    <w:p w:rsidR="00BA207B" w:rsidRDefault="00BA207B" w:rsidP="00BA207B">
      <w:pPr>
        <w:pStyle w:val="NoSpacing"/>
        <w:rPr>
          <w:sz w:val="24"/>
          <w:szCs w:val="24"/>
        </w:rPr>
      </w:pPr>
    </w:p>
    <w:p w:rsidR="00BA207B" w:rsidRDefault="00BA207B" w:rsidP="00BA207B">
      <w:pPr>
        <w:pStyle w:val="NoSpacing"/>
        <w:numPr>
          <w:ilvl w:val="0"/>
          <w:numId w:val="2"/>
        </w:numPr>
        <w:rPr>
          <w:sz w:val="24"/>
          <w:szCs w:val="24"/>
        </w:rPr>
      </w:pPr>
      <w:r>
        <w:rPr>
          <w:sz w:val="24"/>
          <w:szCs w:val="24"/>
        </w:rPr>
        <w:t>Always</w:t>
      </w:r>
      <w:r>
        <w:rPr>
          <w:sz w:val="24"/>
          <w:szCs w:val="24"/>
        </w:rPr>
        <w:tab/>
      </w:r>
      <w:r>
        <w:rPr>
          <w:sz w:val="24"/>
          <w:szCs w:val="24"/>
        </w:rPr>
        <w:tab/>
      </w:r>
      <w:r>
        <w:rPr>
          <w:sz w:val="24"/>
          <w:szCs w:val="24"/>
        </w:rPr>
        <w:tab/>
      </w:r>
      <w:r>
        <w:rPr>
          <w:sz w:val="24"/>
          <w:szCs w:val="24"/>
        </w:rPr>
        <w:tab/>
      </w:r>
      <w:r>
        <w:rPr>
          <w:sz w:val="24"/>
          <w:szCs w:val="24"/>
        </w:rPr>
        <w:sym w:font="Wingdings" w:char="F0A8"/>
      </w:r>
      <w:r>
        <w:rPr>
          <w:sz w:val="24"/>
          <w:szCs w:val="24"/>
        </w:rPr>
        <w:tab/>
        <w:t>Rarely</w:t>
      </w:r>
    </w:p>
    <w:p w:rsidR="00BA207B" w:rsidRDefault="00BA207B" w:rsidP="00BA207B">
      <w:pPr>
        <w:pStyle w:val="NoSpacing"/>
        <w:numPr>
          <w:ilvl w:val="0"/>
          <w:numId w:val="2"/>
        </w:numPr>
        <w:rPr>
          <w:sz w:val="24"/>
          <w:szCs w:val="24"/>
        </w:rPr>
      </w:pPr>
      <w:r>
        <w:rPr>
          <w:sz w:val="24"/>
          <w:szCs w:val="24"/>
        </w:rPr>
        <w:t>Usually</w:t>
      </w:r>
      <w:r>
        <w:rPr>
          <w:sz w:val="24"/>
          <w:szCs w:val="24"/>
        </w:rPr>
        <w:tab/>
      </w:r>
      <w:r>
        <w:rPr>
          <w:sz w:val="24"/>
          <w:szCs w:val="24"/>
        </w:rPr>
        <w:tab/>
      </w:r>
      <w:r>
        <w:rPr>
          <w:sz w:val="24"/>
          <w:szCs w:val="24"/>
        </w:rPr>
        <w:tab/>
      </w:r>
      <w:r>
        <w:rPr>
          <w:sz w:val="24"/>
          <w:szCs w:val="24"/>
        </w:rPr>
        <w:tab/>
      </w:r>
      <w:r>
        <w:rPr>
          <w:sz w:val="24"/>
          <w:szCs w:val="24"/>
        </w:rPr>
        <w:sym w:font="Wingdings" w:char="F0A8"/>
      </w:r>
      <w:r>
        <w:rPr>
          <w:sz w:val="24"/>
          <w:szCs w:val="24"/>
        </w:rPr>
        <w:tab/>
        <w:t>Never</w:t>
      </w:r>
    </w:p>
    <w:p w:rsidR="00BA207B" w:rsidRDefault="00BA207B" w:rsidP="00BA207B">
      <w:pPr>
        <w:pStyle w:val="NoSpacing"/>
        <w:numPr>
          <w:ilvl w:val="0"/>
          <w:numId w:val="2"/>
        </w:numPr>
        <w:rPr>
          <w:sz w:val="24"/>
          <w:szCs w:val="24"/>
        </w:rPr>
      </w:pPr>
      <w:r>
        <w:rPr>
          <w:sz w:val="24"/>
          <w:szCs w:val="24"/>
        </w:rPr>
        <w:t>Sometimes</w:t>
      </w:r>
    </w:p>
    <w:p w:rsidR="00BA207B" w:rsidRDefault="00BA207B" w:rsidP="00BA207B">
      <w:pPr>
        <w:pStyle w:val="NoSpacing"/>
        <w:rPr>
          <w:sz w:val="24"/>
          <w:szCs w:val="24"/>
        </w:rPr>
      </w:pPr>
    </w:p>
    <w:p w:rsidR="00BA207B" w:rsidRDefault="00BA207B" w:rsidP="00BA207B">
      <w:pPr>
        <w:pStyle w:val="NoSpacing"/>
        <w:rPr>
          <w:sz w:val="24"/>
          <w:szCs w:val="24"/>
        </w:rPr>
      </w:pPr>
    </w:p>
    <w:p w:rsidR="00BA207B" w:rsidRDefault="00BA207B" w:rsidP="00BA207B">
      <w:pPr>
        <w:pStyle w:val="NoSpacing"/>
        <w:numPr>
          <w:ilvl w:val="0"/>
          <w:numId w:val="1"/>
        </w:numPr>
        <w:rPr>
          <w:sz w:val="24"/>
          <w:szCs w:val="24"/>
        </w:rPr>
      </w:pPr>
      <w:r>
        <w:rPr>
          <w:sz w:val="24"/>
          <w:szCs w:val="24"/>
        </w:rPr>
        <w:t>Is there enough support for those who are isolated?</w:t>
      </w:r>
    </w:p>
    <w:p w:rsidR="00BA207B" w:rsidRDefault="00BA207B" w:rsidP="00BA207B">
      <w:pPr>
        <w:pStyle w:val="NoSpacing"/>
        <w:rPr>
          <w:sz w:val="24"/>
          <w:szCs w:val="24"/>
        </w:rPr>
      </w:pPr>
    </w:p>
    <w:p w:rsidR="00BA207B" w:rsidRDefault="00BA207B" w:rsidP="00BA207B">
      <w:pPr>
        <w:pStyle w:val="NoSpacing"/>
        <w:numPr>
          <w:ilvl w:val="0"/>
          <w:numId w:val="2"/>
        </w:numPr>
        <w:rPr>
          <w:sz w:val="24"/>
          <w:szCs w:val="24"/>
        </w:rPr>
      </w:pPr>
      <w:r>
        <w:rPr>
          <w:sz w:val="24"/>
          <w:szCs w:val="24"/>
        </w:rPr>
        <w:t>Yes</w:t>
      </w:r>
    </w:p>
    <w:p w:rsidR="00BA207B" w:rsidRDefault="00BA207B" w:rsidP="00BA207B">
      <w:pPr>
        <w:pStyle w:val="NoSpacing"/>
        <w:numPr>
          <w:ilvl w:val="0"/>
          <w:numId w:val="2"/>
        </w:numPr>
        <w:rPr>
          <w:sz w:val="24"/>
          <w:szCs w:val="24"/>
        </w:rPr>
      </w:pPr>
      <w:r>
        <w:rPr>
          <w:sz w:val="24"/>
          <w:szCs w:val="24"/>
        </w:rPr>
        <w:t>No</w:t>
      </w:r>
    </w:p>
    <w:p w:rsidR="00BA207B" w:rsidRDefault="00BA207B" w:rsidP="00BA207B">
      <w:pPr>
        <w:pStyle w:val="NoSpacing"/>
        <w:numPr>
          <w:ilvl w:val="0"/>
          <w:numId w:val="2"/>
        </w:numPr>
        <w:rPr>
          <w:sz w:val="24"/>
          <w:szCs w:val="24"/>
        </w:rPr>
      </w:pPr>
      <w:r>
        <w:rPr>
          <w:sz w:val="24"/>
          <w:szCs w:val="24"/>
        </w:rPr>
        <w:t>Don’t know</w:t>
      </w:r>
    </w:p>
    <w:p w:rsidR="00BA207B" w:rsidRDefault="00BA207B" w:rsidP="00BA207B">
      <w:pPr>
        <w:pStyle w:val="NoSpacing"/>
        <w:rPr>
          <w:sz w:val="24"/>
          <w:szCs w:val="24"/>
        </w:rPr>
      </w:pPr>
    </w:p>
    <w:p w:rsidR="00365DBF" w:rsidRDefault="00365DBF">
      <w:pPr>
        <w:widowControl/>
        <w:autoSpaceDE/>
        <w:autoSpaceDN/>
        <w:spacing w:after="200" w:line="276" w:lineRule="auto"/>
        <w:rPr>
          <w:sz w:val="24"/>
          <w:szCs w:val="24"/>
        </w:rPr>
      </w:pPr>
    </w:p>
    <w:p w:rsidR="00365DBF" w:rsidRPr="00365DBF" w:rsidRDefault="00365DBF" w:rsidP="00BA207B">
      <w:pPr>
        <w:pStyle w:val="NoSpacing"/>
        <w:rPr>
          <w:b/>
          <w:sz w:val="24"/>
          <w:szCs w:val="24"/>
          <w:u w:val="single"/>
        </w:rPr>
      </w:pPr>
      <w:r w:rsidRPr="00365DBF">
        <w:rPr>
          <w:b/>
          <w:sz w:val="24"/>
          <w:szCs w:val="24"/>
          <w:u w:val="single"/>
        </w:rPr>
        <w:t>Housing</w:t>
      </w:r>
    </w:p>
    <w:p w:rsidR="00365DBF" w:rsidRDefault="00365DBF" w:rsidP="00BA207B">
      <w:pPr>
        <w:pStyle w:val="NoSpacing"/>
        <w:rPr>
          <w:sz w:val="24"/>
          <w:szCs w:val="24"/>
        </w:rPr>
      </w:pPr>
    </w:p>
    <w:p w:rsidR="00365DBF" w:rsidRDefault="00365DBF" w:rsidP="00BA207B">
      <w:pPr>
        <w:pStyle w:val="NoSpacing"/>
        <w:rPr>
          <w:sz w:val="24"/>
          <w:szCs w:val="24"/>
        </w:rPr>
      </w:pPr>
    </w:p>
    <w:p w:rsidR="00365DBF" w:rsidRDefault="00365DBF" w:rsidP="00365DBF">
      <w:pPr>
        <w:pStyle w:val="NoSpacing"/>
        <w:numPr>
          <w:ilvl w:val="0"/>
          <w:numId w:val="1"/>
        </w:numPr>
        <w:rPr>
          <w:sz w:val="24"/>
          <w:szCs w:val="24"/>
        </w:rPr>
      </w:pPr>
      <w:r>
        <w:rPr>
          <w:sz w:val="24"/>
          <w:szCs w:val="24"/>
        </w:rPr>
        <w:t>Is there enough access to suitable homes?</w:t>
      </w:r>
    </w:p>
    <w:p w:rsidR="00365DBF" w:rsidRDefault="00365DBF" w:rsidP="00365DBF">
      <w:pPr>
        <w:pStyle w:val="NoSpacing"/>
        <w:rPr>
          <w:sz w:val="24"/>
          <w:szCs w:val="24"/>
        </w:rPr>
      </w:pPr>
    </w:p>
    <w:p w:rsidR="00365DBF" w:rsidRDefault="00365DBF" w:rsidP="00365DBF">
      <w:pPr>
        <w:pStyle w:val="NoSpacing"/>
        <w:numPr>
          <w:ilvl w:val="0"/>
          <w:numId w:val="2"/>
        </w:numPr>
        <w:rPr>
          <w:sz w:val="24"/>
          <w:szCs w:val="24"/>
        </w:rPr>
      </w:pPr>
      <w:r>
        <w:rPr>
          <w:sz w:val="24"/>
          <w:szCs w:val="24"/>
        </w:rPr>
        <w:t>Yes</w:t>
      </w:r>
    </w:p>
    <w:p w:rsidR="00365DBF" w:rsidRDefault="00365DBF" w:rsidP="00365DBF">
      <w:pPr>
        <w:pStyle w:val="NoSpacing"/>
        <w:numPr>
          <w:ilvl w:val="0"/>
          <w:numId w:val="2"/>
        </w:numPr>
        <w:rPr>
          <w:sz w:val="24"/>
          <w:szCs w:val="24"/>
        </w:rPr>
      </w:pPr>
      <w:r>
        <w:rPr>
          <w:sz w:val="24"/>
          <w:szCs w:val="24"/>
        </w:rPr>
        <w:t>No</w:t>
      </w:r>
    </w:p>
    <w:p w:rsidR="00365DBF" w:rsidRDefault="00365DBF" w:rsidP="00365DBF">
      <w:pPr>
        <w:pStyle w:val="NoSpacing"/>
        <w:numPr>
          <w:ilvl w:val="0"/>
          <w:numId w:val="2"/>
        </w:numPr>
        <w:rPr>
          <w:sz w:val="24"/>
          <w:szCs w:val="24"/>
        </w:rPr>
      </w:pPr>
      <w:r>
        <w:rPr>
          <w:sz w:val="24"/>
          <w:szCs w:val="24"/>
        </w:rPr>
        <w:t>Don’t know</w:t>
      </w:r>
    </w:p>
    <w:p w:rsidR="00365DBF" w:rsidRDefault="00365DBF" w:rsidP="00365DBF">
      <w:pPr>
        <w:pStyle w:val="NoSpacing"/>
        <w:rPr>
          <w:sz w:val="24"/>
          <w:szCs w:val="24"/>
        </w:rPr>
      </w:pPr>
    </w:p>
    <w:p w:rsidR="00365DBF" w:rsidRDefault="00365DBF" w:rsidP="00365DBF">
      <w:pPr>
        <w:pStyle w:val="NoSpacing"/>
        <w:rPr>
          <w:sz w:val="24"/>
          <w:szCs w:val="24"/>
        </w:rPr>
      </w:pPr>
    </w:p>
    <w:p w:rsidR="00365DBF" w:rsidRDefault="00365DBF" w:rsidP="00365DBF">
      <w:pPr>
        <w:pStyle w:val="NoSpacing"/>
        <w:numPr>
          <w:ilvl w:val="0"/>
          <w:numId w:val="1"/>
        </w:numPr>
        <w:rPr>
          <w:sz w:val="24"/>
          <w:szCs w:val="24"/>
        </w:rPr>
      </w:pPr>
      <w:r>
        <w:rPr>
          <w:sz w:val="24"/>
          <w:szCs w:val="24"/>
        </w:rPr>
        <w:t>Is there enough home support for those who need it?</w:t>
      </w:r>
    </w:p>
    <w:p w:rsidR="00365DBF" w:rsidRDefault="00365DBF" w:rsidP="00365DBF">
      <w:pPr>
        <w:pStyle w:val="NoSpacing"/>
        <w:rPr>
          <w:sz w:val="24"/>
          <w:szCs w:val="24"/>
        </w:rPr>
      </w:pPr>
    </w:p>
    <w:p w:rsidR="00365DBF" w:rsidRDefault="00365DBF" w:rsidP="00365DBF">
      <w:pPr>
        <w:pStyle w:val="NoSpacing"/>
        <w:numPr>
          <w:ilvl w:val="0"/>
          <w:numId w:val="2"/>
        </w:numPr>
        <w:rPr>
          <w:sz w:val="24"/>
          <w:szCs w:val="24"/>
        </w:rPr>
      </w:pPr>
      <w:r>
        <w:rPr>
          <w:sz w:val="24"/>
          <w:szCs w:val="24"/>
        </w:rPr>
        <w:t>Yes</w:t>
      </w:r>
    </w:p>
    <w:p w:rsidR="00365DBF" w:rsidRDefault="00365DBF" w:rsidP="00365DBF">
      <w:pPr>
        <w:pStyle w:val="NoSpacing"/>
        <w:numPr>
          <w:ilvl w:val="0"/>
          <w:numId w:val="2"/>
        </w:numPr>
        <w:rPr>
          <w:sz w:val="24"/>
          <w:szCs w:val="24"/>
        </w:rPr>
      </w:pPr>
      <w:r>
        <w:rPr>
          <w:sz w:val="24"/>
          <w:szCs w:val="24"/>
        </w:rPr>
        <w:t>No</w:t>
      </w:r>
    </w:p>
    <w:p w:rsidR="00365DBF" w:rsidRPr="00D90D47" w:rsidRDefault="00365DBF" w:rsidP="00365DBF">
      <w:pPr>
        <w:pStyle w:val="NoSpacing"/>
        <w:numPr>
          <w:ilvl w:val="0"/>
          <w:numId w:val="2"/>
        </w:numPr>
        <w:rPr>
          <w:sz w:val="24"/>
          <w:szCs w:val="24"/>
        </w:rPr>
      </w:pPr>
      <w:r>
        <w:rPr>
          <w:sz w:val="24"/>
          <w:szCs w:val="24"/>
        </w:rPr>
        <w:t>Don’t know</w:t>
      </w:r>
    </w:p>
    <w:p w:rsidR="00BF70BD" w:rsidRDefault="00BF70BD">
      <w:pPr>
        <w:widowControl/>
        <w:autoSpaceDE/>
        <w:autoSpaceDN/>
        <w:spacing w:after="200" w:line="276" w:lineRule="auto"/>
        <w:rPr>
          <w:b/>
          <w:sz w:val="24"/>
          <w:szCs w:val="24"/>
          <w:u w:val="single"/>
        </w:rPr>
      </w:pPr>
      <w:r>
        <w:rPr>
          <w:b/>
          <w:sz w:val="24"/>
          <w:szCs w:val="24"/>
          <w:u w:val="single"/>
        </w:rPr>
        <w:br w:type="page"/>
      </w:r>
    </w:p>
    <w:p w:rsidR="00365DBF" w:rsidRPr="00D90D47" w:rsidRDefault="00365DBF" w:rsidP="00D90D47">
      <w:pPr>
        <w:widowControl/>
        <w:autoSpaceDE/>
        <w:autoSpaceDN/>
        <w:spacing w:after="200" w:line="276" w:lineRule="auto"/>
        <w:rPr>
          <w:b/>
          <w:sz w:val="24"/>
          <w:szCs w:val="24"/>
          <w:u w:val="single"/>
        </w:rPr>
      </w:pPr>
      <w:r w:rsidRPr="00D90D47">
        <w:rPr>
          <w:b/>
          <w:sz w:val="24"/>
          <w:szCs w:val="24"/>
          <w:u w:val="single"/>
        </w:rPr>
        <w:lastRenderedPageBreak/>
        <w:t>Respect and Social Inclusion</w:t>
      </w:r>
    </w:p>
    <w:p w:rsidR="00365DBF" w:rsidRDefault="00365DBF" w:rsidP="00365DBF">
      <w:pPr>
        <w:pStyle w:val="NoSpacing"/>
        <w:rPr>
          <w:sz w:val="24"/>
          <w:szCs w:val="24"/>
        </w:rPr>
      </w:pPr>
    </w:p>
    <w:p w:rsidR="00365DBF" w:rsidRDefault="00365DBF" w:rsidP="00365DBF">
      <w:pPr>
        <w:pStyle w:val="NoSpacing"/>
        <w:numPr>
          <w:ilvl w:val="0"/>
          <w:numId w:val="1"/>
        </w:numPr>
        <w:rPr>
          <w:sz w:val="24"/>
          <w:szCs w:val="24"/>
        </w:rPr>
      </w:pPr>
      <w:r>
        <w:rPr>
          <w:sz w:val="24"/>
          <w:szCs w:val="24"/>
        </w:rPr>
        <w:t>Are you asked for your views about services that exist in your local area?</w:t>
      </w:r>
    </w:p>
    <w:p w:rsidR="00365DBF" w:rsidRDefault="00365DBF" w:rsidP="00365DBF">
      <w:pPr>
        <w:pStyle w:val="NoSpacing"/>
        <w:rPr>
          <w:sz w:val="24"/>
          <w:szCs w:val="24"/>
        </w:rPr>
      </w:pPr>
    </w:p>
    <w:p w:rsidR="00365DBF" w:rsidRDefault="00365DBF" w:rsidP="00365DBF">
      <w:pPr>
        <w:pStyle w:val="NoSpacing"/>
        <w:numPr>
          <w:ilvl w:val="0"/>
          <w:numId w:val="2"/>
        </w:numPr>
        <w:rPr>
          <w:sz w:val="24"/>
          <w:szCs w:val="24"/>
        </w:rPr>
      </w:pPr>
      <w:r>
        <w:rPr>
          <w:sz w:val="24"/>
          <w:szCs w:val="24"/>
        </w:rPr>
        <w:t>Yes</w:t>
      </w:r>
    </w:p>
    <w:p w:rsidR="00365DBF" w:rsidRDefault="00365DBF" w:rsidP="00365DBF">
      <w:pPr>
        <w:pStyle w:val="NoSpacing"/>
        <w:numPr>
          <w:ilvl w:val="0"/>
          <w:numId w:val="2"/>
        </w:numPr>
        <w:rPr>
          <w:sz w:val="24"/>
          <w:szCs w:val="24"/>
        </w:rPr>
      </w:pPr>
      <w:r>
        <w:rPr>
          <w:sz w:val="24"/>
          <w:szCs w:val="24"/>
        </w:rPr>
        <w:t>No</w:t>
      </w:r>
    </w:p>
    <w:p w:rsidR="00365DBF" w:rsidRDefault="00365DBF" w:rsidP="00365DBF">
      <w:pPr>
        <w:pStyle w:val="NoSpacing"/>
        <w:numPr>
          <w:ilvl w:val="0"/>
          <w:numId w:val="2"/>
        </w:numPr>
        <w:rPr>
          <w:sz w:val="24"/>
          <w:szCs w:val="24"/>
        </w:rPr>
      </w:pPr>
      <w:r>
        <w:rPr>
          <w:sz w:val="24"/>
          <w:szCs w:val="24"/>
        </w:rPr>
        <w:t>Don’t know</w:t>
      </w:r>
    </w:p>
    <w:p w:rsidR="00365DBF" w:rsidRDefault="00365DBF" w:rsidP="00365DBF">
      <w:pPr>
        <w:pStyle w:val="NoSpacing"/>
        <w:rPr>
          <w:sz w:val="24"/>
          <w:szCs w:val="24"/>
        </w:rPr>
      </w:pPr>
    </w:p>
    <w:p w:rsidR="00365DBF" w:rsidRDefault="00365DBF" w:rsidP="00365DBF">
      <w:pPr>
        <w:pStyle w:val="NoSpacing"/>
        <w:rPr>
          <w:sz w:val="24"/>
          <w:szCs w:val="24"/>
        </w:rPr>
      </w:pPr>
    </w:p>
    <w:p w:rsidR="00365DBF" w:rsidRDefault="00365DBF" w:rsidP="00365DBF">
      <w:pPr>
        <w:pStyle w:val="NoSpacing"/>
        <w:numPr>
          <w:ilvl w:val="0"/>
          <w:numId w:val="1"/>
        </w:numPr>
        <w:rPr>
          <w:sz w:val="24"/>
          <w:szCs w:val="24"/>
        </w:rPr>
      </w:pPr>
      <w:r>
        <w:rPr>
          <w:sz w:val="24"/>
          <w:szCs w:val="24"/>
        </w:rPr>
        <w:t>A</w:t>
      </w:r>
      <w:r w:rsidR="00BF70BD">
        <w:rPr>
          <w:sz w:val="24"/>
          <w:szCs w:val="24"/>
        </w:rPr>
        <w:t>re older people’s needs recognis</w:t>
      </w:r>
      <w:r>
        <w:rPr>
          <w:sz w:val="24"/>
          <w:szCs w:val="24"/>
        </w:rPr>
        <w:t>ed in the community?</w:t>
      </w:r>
    </w:p>
    <w:p w:rsidR="00365DBF" w:rsidRDefault="00365DBF" w:rsidP="00365DBF">
      <w:pPr>
        <w:pStyle w:val="NoSpacing"/>
        <w:rPr>
          <w:sz w:val="24"/>
          <w:szCs w:val="24"/>
        </w:rPr>
      </w:pPr>
    </w:p>
    <w:p w:rsidR="00365DBF" w:rsidRDefault="00365DBF" w:rsidP="00365DBF">
      <w:pPr>
        <w:pStyle w:val="NoSpacing"/>
        <w:numPr>
          <w:ilvl w:val="0"/>
          <w:numId w:val="2"/>
        </w:numPr>
        <w:rPr>
          <w:sz w:val="24"/>
          <w:szCs w:val="24"/>
        </w:rPr>
      </w:pPr>
      <w:r>
        <w:rPr>
          <w:sz w:val="24"/>
          <w:szCs w:val="24"/>
        </w:rPr>
        <w:t>Yes</w:t>
      </w:r>
    </w:p>
    <w:p w:rsidR="00365DBF" w:rsidRDefault="00365DBF" w:rsidP="00365DBF">
      <w:pPr>
        <w:pStyle w:val="NoSpacing"/>
        <w:numPr>
          <w:ilvl w:val="0"/>
          <w:numId w:val="2"/>
        </w:numPr>
        <w:rPr>
          <w:sz w:val="24"/>
          <w:szCs w:val="24"/>
        </w:rPr>
      </w:pPr>
      <w:r>
        <w:rPr>
          <w:sz w:val="24"/>
          <w:szCs w:val="24"/>
        </w:rPr>
        <w:t>No</w:t>
      </w:r>
    </w:p>
    <w:p w:rsidR="00365DBF" w:rsidRDefault="00365DBF" w:rsidP="00365DBF">
      <w:pPr>
        <w:pStyle w:val="NoSpacing"/>
        <w:numPr>
          <w:ilvl w:val="0"/>
          <w:numId w:val="2"/>
        </w:numPr>
        <w:rPr>
          <w:sz w:val="24"/>
          <w:szCs w:val="24"/>
        </w:rPr>
      </w:pPr>
      <w:r>
        <w:rPr>
          <w:sz w:val="24"/>
          <w:szCs w:val="24"/>
        </w:rPr>
        <w:t>Don’t know</w:t>
      </w:r>
    </w:p>
    <w:p w:rsidR="00365DBF" w:rsidRDefault="00365DBF" w:rsidP="00365DBF">
      <w:pPr>
        <w:pStyle w:val="NoSpacing"/>
        <w:rPr>
          <w:sz w:val="24"/>
          <w:szCs w:val="24"/>
        </w:rPr>
      </w:pPr>
    </w:p>
    <w:p w:rsidR="00365DBF" w:rsidRDefault="00365DBF" w:rsidP="00365DBF">
      <w:pPr>
        <w:pStyle w:val="NoSpacing"/>
        <w:rPr>
          <w:sz w:val="24"/>
          <w:szCs w:val="24"/>
        </w:rPr>
      </w:pPr>
    </w:p>
    <w:p w:rsidR="00365DBF" w:rsidRDefault="00365DBF" w:rsidP="00365DBF">
      <w:pPr>
        <w:pStyle w:val="NoSpacing"/>
        <w:numPr>
          <w:ilvl w:val="0"/>
          <w:numId w:val="1"/>
        </w:numPr>
        <w:rPr>
          <w:sz w:val="24"/>
          <w:szCs w:val="24"/>
        </w:rPr>
      </w:pPr>
      <w:r>
        <w:rPr>
          <w:sz w:val="24"/>
          <w:szCs w:val="24"/>
        </w:rPr>
        <w:t>Do you feel like you are treated with respect in your local community?</w:t>
      </w:r>
    </w:p>
    <w:p w:rsidR="00365DBF" w:rsidRDefault="00365DBF" w:rsidP="00365DBF">
      <w:pPr>
        <w:pStyle w:val="NoSpacing"/>
        <w:rPr>
          <w:sz w:val="24"/>
          <w:szCs w:val="24"/>
        </w:rPr>
      </w:pPr>
    </w:p>
    <w:p w:rsidR="00365DBF" w:rsidRDefault="00365DBF" w:rsidP="00365DBF">
      <w:pPr>
        <w:pStyle w:val="NoSpacing"/>
        <w:numPr>
          <w:ilvl w:val="0"/>
          <w:numId w:val="2"/>
        </w:numPr>
        <w:rPr>
          <w:sz w:val="24"/>
          <w:szCs w:val="24"/>
        </w:rPr>
      </w:pPr>
      <w:r>
        <w:rPr>
          <w:sz w:val="24"/>
          <w:szCs w:val="24"/>
        </w:rPr>
        <w:t>Yes</w:t>
      </w:r>
    </w:p>
    <w:p w:rsidR="00365DBF" w:rsidRDefault="00365DBF" w:rsidP="00365DBF">
      <w:pPr>
        <w:pStyle w:val="NoSpacing"/>
        <w:numPr>
          <w:ilvl w:val="0"/>
          <w:numId w:val="2"/>
        </w:numPr>
        <w:rPr>
          <w:sz w:val="24"/>
          <w:szCs w:val="24"/>
        </w:rPr>
      </w:pPr>
      <w:r>
        <w:rPr>
          <w:sz w:val="24"/>
          <w:szCs w:val="24"/>
        </w:rPr>
        <w:t>No</w:t>
      </w:r>
    </w:p>
    <w:p w:rsidR="00365DBF" w:rsidRDefault="00365DBF" w:rsidP="00365DBF">
      <w:pPr>
        <w:pStyle w:val="NoSpacing"/>
        <w:numPr>
          <w:ilvl w:val="0"/>
          <w:numId w:val="2"/>
        </w:numPr>
        <w:rPr>
          <w:sz w:val="24"/>
          <w:szCs w:val="24"/>
        </w:rPr>
      </w:pPr>
      <w:r>
        <w:rPr>
          <w:sz w:val="24"/>
          <w:szCs w:val="24"/>
        </w:rPr>
        <w:t>Don’t know</w:t>
      </w:r>
    </w:p>
    <w:p w:rsidR="00365DBF" w:rsidRDefault="00BF70BD" w:rsidP="00365DBF">
      <w:pPr>
        <w:pStyle w:val="NoSpacing"/>
        <w:rPr>
          <w:sz w:val="24"/>
          <w:szCs w:val="24"/>
        </w:rPr>
      </w:pPr>
      <w:r w:rsidRPr="00BF70BD">
        <w:rPr>
          <w:noProof/>
          <w:sz w:val="24"/>
          <w:szCs w:val="24"/>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-68580</wp:posOffset>
                </wp:positionH>
                <wp:positionV relativeFrom="paragraph">
                  <wp:posOffset>353695</wp:posOffset>
                </wp:positionV>
                <wp:extent cx="66389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solidFill>
                            <a:srgbClr val="000000"/>
                          </a:solidFill>
                          <a:miter lim="800000"/>
                          <a:headEnd/>
                          <a:tailEnd/>
                        </a:ln>
                      </wps:spPr>
                      <wps:txbx>
                        <w:txbxContent>
                          <w:p w:rsidR="00BF70BD" w:rsidRPr="00A00348" w:rsidRDefault="00BF70BD">
                            <w:pPr>
                              <w:rPr>
                                <w:sz w:val="24"/>
                              </w:rPr>
                            </w:pPr>
                            <w:r w:rsidRPr="00A00348">
                              <w:rPr>
                                <w:sz w:val="24"/>
                              </w:rPr>
                              <w:t>What is the main thin</w:t>
                            </w:r>
                            <w:r w:rsidR="002B37F9" w:rsidRPr="00A00348">
                              <w:rPr>
                                <w:sz w:val="24"/>
                              </w:rPr>
                              <w:t>g</w:t>
                            </w:r>
                            <w:r w:rsidRPr="00A00348">
                              <w:rPr>
                                <w:sz w:val="24"/>
                              </w:rPr>
                              <w:t xml:space="preserve"> that you think would help make Banbury age friendly?</w:t>
                            </w:r>
                          </w:p>
                          <w:p w:rsidR="00BF70BD" w:rsidRDefault="00BF70BD"/>
                          <w:p w:rsidR="00BF70BD" w:rsidRDefault="00BF70BD"/>
                          <w:p w:rsidR="00BF70BD" w:rsidRDefault="00BF70BD"/>
                          <w:p w:rsidR="00BF70BD" w:rsidRDefault="00BF70BD"/>
                          <w:p w:rsidR="00BF70BD" w:rsidRDefault="00BF70BD"/>
                          <w:p w:rsidR="00BF70BD" w:rsidRDefault="00BF70BD"/>
                          <w:p w:rsidR="00BF70BD" w:rsidRDefault="00BF70BD">
                            <w:bookmarkStart w:id="0" w:name="_GoBack"/>
                            <w:bookmarkEnd w:id="0"/>
                          </w:p>
                          <w:p w:rsidR="00BF70BD" w:rsidRDefault="00BF70BD"/>
                          <w:p w:rsidR="00BF70BD" w:rsidRDefault="00BF70BD"/>
                          <w:p w:rsidR="00BF70BD" w:rsidRDefault="00BF70BD"/>
                          <w:p w:rsidR="00BF70BD" w:rsidRDefault="00BF70BD"/>
                          <w:p w:rsidR="00BF70BD" w:rsidRDefault="00BF70B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27.85pt;width:52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">
                <v:textbox style="mso-fit-shape-to-text:t">
                  <w:txbxContent>
                    <w:p w:rsidR="00BF70BD" w:rsidRPr="00A00348" w:rsidRDefault="00BF70BD">
                      <w:pPr>
                        <w:rPr>
                          <w:sz w:val="24"/>
                        </w:rPr>
                      </w:pPr>
                      <w:r w:rsidRPr="00A00348">
                        <w:rPr>
                          <w:sz w:val="24"/>
                        </w:rPr>
                        <w:t>What is the main thin</w:t>
                      </w:r>
                      <w:r w:rsidR="002B37F9" w:rsidRPr="00A00348">
                        <w:rPr>
                          <w:sz w:val="24"/>
                        </w:rPr>
                        <w:t>g</w:t>
                      </w:r>
                      <w:r w:rsidRPr="00A00348">
                        <w:rPr>
                          <w:sz w:val="24"/>
                        </w:rPr>
                        <w:t xml:space="preserve"> that you think would help make Banbury age friendly?</w:t>
                      </w:r>
                    </w:p>
                    <w:p w:rsidR="00BF70BD" w:rsidRDefault="00BF70BD"/>
                    <w:p w:rsidR="00BF70BD" w:rsidRDefault="00BF70BD"/>
                    <w:p w:rsidR="00BF70BD" w:rsidRDefault="00BF70BD"/>
                    <w:p w:rsidR="00BF70BD" w:rsidRDefault="00BF70BD"/>
                    <w:p w:rsidR="00BF70BD" w:rsidRDefault="00BF70BD"/>
                    <w:p w:rsidR="00BF70BD" w:rsidRDefault="00BF70BD"/>
                    <w:p w:rsidR="00BF70BD" w:rsidRDefault="00BF70BD">
                      <w:bookmarkStart w:id="1" w:name="_GoBack"/>
                      <w:bookmarkEnd w:id="1"/>
                    </w:p>
                    <w:p w:rsidR="00BF70BD" w:rsidRDefault="00BF70BD"/>
                    <w:p w:rsidR="00BF70BD" w:rsidRDefault="00BF70BD"/>
                    <w:p w:rsidR="00BF70BD" w:rsidRDefault="00BF70BD"/>
                    <w:p w:rsidR="00BF70BD" w:rsidRDefault="00BF70BD"/>
                    <w:p w:rsidR="00BF70BD" w:rsidRDefault="00BF70BD"/>
                  </w:txbxContent>
                </v:textbox>
                <w10:wrap type="square"/>
              </v:shape>
            </w:pict>
          </mc:Fallback>
        </mc:AlternateContent>
      </w:r>
    </w:p>
    <w:p w:rsidR="00365DBF" w:rsidRDefault="00365DBF" w:rsidP="00365DBF">
      <w:pPr>
        <w:pStyle w:val="NoSpacing"/>
        <w:rPr>
          <w:sz w:val="24"/>
          <w:szCs w:val="24"/>
        </w:rPr>
      </w:pPr>
    </w:p>
    <w:p w:rsidR="00365DBF" w:rsidRDefault="00365DBF" w:rsidP="00365DBF">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Thank you for taking the time to complete this questionnaire.  Please return in an envelope address</w:t>
      </w:r>
      <w:r w:rsidR="00BF70BD">
        <w:rPr>
          <w:sz w:val="24"/>
          <w:szCs w:val="24"/>
        </w:rPr>
        <w:t>ed</w:t>
      </w:r>
      <w:r>
        <w:rPr>
          <w:sz w:val="24"/>
          <w:szCs w:val="24"/>
        </w:rPr>
        <w:t xml:space="preserve"> to:</w:t>
      </w:r>
    </w:p>
    <w:p w:rsidR="00365DBF" w:rsidRDefault="00365DBF" w:rsidP="00365DBF">
      <w:pPr>
        <w:pStyle w:val="NoSpacing"/>
        <w:pBdr>
          <w:top w:val="single" w:sz="4" w:space="1" w:color="auto"/>
          <w:left w:val="single" w:sz="4" w:space="4" w:color="auto"/>
          <w:bottom w:val="single" w:sz="4" w:space="1" w:color="auto"/>
          <w:right w:val="single" w:sz="4" w:space="4" w:color="auto"/>
        </w:pBdr>
        <w:rPr>
          <w:sz w:val="24"/>
          <w:szCs w:val="24"/>
        </w:rPr>
      </w:pPr>
    </w:p>
    <w:p w:rsidR="00365DBF" w:rsidRPr="00365DBF" w:rsidRDefault="00365DBF" w:rsidP="00365DBF">
      <w:pPr>
        <w:pStyle w:val="NoSpacing"/>
        <w:pBdr>
          <w:top w:val="single" w:sz="4" w:space="1" w:color="auto"/>
          <w:left w:val="single" w:sz="4" w:space="4" w:color="auto"/>
          <w:bottom w:val="single" w:sz="4" w:space="1" w:color="auto"/>
          <w:right w:val="single" w:sz="4" w:space="4" w:color="auto"/>
        </w:pBdr>
        <w:rPr>
          <w:b/>
          <w:sz w:val="24"/>
          <w:szCs w:val="24"/>
        </w:rPr>
      </w:pPr>
      <w:r w:rsidRPr="00365DBF">
        <w:rPr>
          <w:b/>
          <w:sz w:val="24"/>
          <w:szCs w:val="24"/>
        </w:rPr>
        <w:t>FREEPOST Age Friendly Banbury</w:t>
      </w:r>
    </w:p>
    <w:p w:rsidR="00365DBF" w:rsidRDefault="00365DBF" w:rsidP="00365DBF">
      <w:pPr>
        <w:pStyle w:val="NoSpacing"/>
        <w:pBdr>
          <w:top w:val="single" w:sz="4" w:space="1" w:color="auto"/>
          <w:left w:val="single" w:sz="4" w:space="4" w:color="auto"/>
          <w:bottom w:val="single" w:sz="4" w:space="1" w:color="auto"/>
          <w:right w:val="single" w:sz="4" w:space="4" w:color="auto"/>
        </w:pBdr>
        <w:rPr>
          <w:sz w:val="24"/>
          <w:szCs w:val="24"/>
        </w:rPr>
      </w:pPr>
    </w:p>
    <w:p w:rsidR="00365DBF" w:rsidRDefault="00365DBF" w:rsidP="00365DBF">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You do not need to use a stamp.</w:t>
      </w:r>
    </w:p>
    <w:p w:rsidR="00BF70BD" w:rsidRDefault="00BF70BD" w:rsidP="00365DBF">
      <w:pPr>
        <w:pStyle w:val="NoSpacing"/>
        <w:pBdr>
          <w:top w:val="single" w:sz="4" w:space="1" w:color="auto"/>
          <w:left w:val="single" w:sz="4" w:space="4" w:color="auto"/>
          <w:bottom w:val="single" w:sz="4" w:space="1" w:color="auto"/>
          <w:right w:val="single" w:sz="4" w:space="4" w:color="auto"/>
        </w:pBdr>
        <w:rPr>
          <w:sz w:val="24"/>
          <w:szCs w:val="24"/>
        </w:rPr>
      </w:pPr>
    </w:p>
    <w:p w:rsidR="00BF70BD" w:rsidRDefault="00BF70BD" w:rsidP="00365DBF">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 xml:space="preserve">Look out for </w:t>
      </w:r>
      <w:r w:rsidR="00B855DF">
        <w:rPr>
          <w:sz w:val="24"/>
          <w:szCs w:val="24"/>
        </w:rPr>
        <w:t xml:space="preserve">news about Age Friendly Banbury </w:t>
      </w:r>
      <w:r>
        <w:rPr>
          <w:sz w:val="24"/>
          <w:szCs w:val="24"/>
        </w:rPr>
        <w:t xml:space="preserve">in the Banbury Guardian and Cherwell Link.  </w:t>
      </w:r>
    </w:p>
    <w:p w:rsidR="00BF70BD" w:rsidRPr="00BA207B" w:rsidRDefault="00BF70BD" w:rsidP="00365DBF">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If you would like to</w:t>
      </w:r>
      <w:r w:rsidR="00365DBF">
        <w:rPr>
          <w:sz w:val="24"/>
          <w:szCs w:val="24"/>
        </w:rPr>
        <w:t xml:space="preserve"> get more involved in Age Friendly Banbury, </w:t>
      </w:r>
      <w:r>
        <w:rPr>
          <w:sz w:val="24"/>
          <w:szCs w:val="24"/>
        </w:rPr>
        <w:t>p</w:t>
      </w:r>
      <w:r w:rsidR="00365DBF">
        <w:rPr>
          <w:sz w:val="24"/>
          <w:szCs w:val="24"/>
        </w:rPr>
        <w:t xml:space="preserve">lease contact </w:t>
      </w:r>
      <w:hyperlink r:id="rId7" w:history="1">
        <w:r w:rsidRPr="00521BDA">
          <w:rPr>
            <w:rStyle w:val="Hyperlink"/>
            <w:sz w:val="24"/>
            <w:szCs w:val="24"/>
          </w:rPr>
          <w:t>admin@ageukoxfordshire.org.uk</w:t>
        </w:r>
      </w:hyperlink>
      <w:r>
        <w:rPr>
          <w:sz w:val="24"/>
          <w:szCs w:val="24"/>
        </w:rPr>
        <w:t xml:space="preserve">  </w:t>
      </w:r>
      <w:r w:rsidR="00B855DF">
        <w:rPr>
          <w:sz w:val="24"/>
          <w:szCs w:val="24"/>
        </w:rPr>
        <w:t xml:space="preserve"> </w:t>
      </w:r>
      <w:proofErr w:type="gramStart"/>
      <w:r w:rsidR="00B855DF">
        <w:rPr>
          <w:sz w:val="24"/>
          <w:szCs w:val="24"/>
        </w:rPr>
        <w:t>T</w:t>
      </w:r>
      <w:r>
        <w:rPr>
          <w:sz w:val="24"/>
          <w:szCs w:val="24"/>
        </w:rPr>
        <w:t>here</w:t>
      </w:r>
      <w:proofErr w:type="gramEnd"/>
      <w:r>
        <w:rPr>
          <w:sz w:val="24"/>
          <w:szCs w:val="24"/>
        </w:rPr>
        <w:t xml:space="preserve"> will be more opportunities to give your views in discussion groups late</w:t>
      </w:r>
      <w:r w:rsidR="00B855DF">
        <w:rPr>
          <w:sz w:val="24"/>
          <w:szCs w:val="24"/>
        </w:rPr>
        <w:t>r</w:t>
      </w:r>
      <w:r>
        <w:rPr>
          <w:sz w:val="24"/>
          <w:szCs w:val="24"/>
        </w:rPr>
        <w:t xml:space="preserve"> in the year.</w:t>
      </w:r>
    </w:p>
    <w:sectPr w:rsidR="00BF70BD" w:rsidRPr="00BA207B" w:rsidSect="00BF70BD">
      <w:headerReference w:type="default" r:id="rId8"/>
      <w:footerReference w:type="default" r:id="rId9"/>
      <w:pgSz w:w="11906" w:h="16838" w:code="9"/>
      <w:pgMar w:top="426" w:right="566" w:bottom="709" w:left="993"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F5" w:rsidRDefault="008D24F5" w:rsidP="008D24F5">
      <w:r>
        <w:separator/>
      </w:r>
    </w:p>
  </w:endnote>
  <w:endnote w:type="continuationSeparator" w:id="0">
    <w:p w:rsidR="008D24F5" w:rsidRDefault="008D24F5" w:rsidP="008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784522"/>
      <w:docPartObj>
        <w:docPartGallery w:val="Page Numbers (Bottom of Page)"/>
        <w:docPartUnique/>
      </w:docPartObj>
    </w:sdtPr>
    <w:sdtEndPr>
      <w:rPr>
        <w:noProof/>
      </w:rPr>
    </w:sdtEndPr>
    <w:sdtContent>
      <w:p w:rsidR="00BF70BD" w:rsidRDefault="00BF70BD">
        <w:pPr>
          <w:pStyle w:val="Footer"/>
          <w:jc w:val="center"/>
        </w:pPr>
        <w:r>
          <w:fldChar w:fldCharType="begin"/>
        </w:r>
        <w:r>
          <w:instrText xml:space="preserve"> PAGE   \* MERGEFORMAT </w:instrText>
        </w:r>
        <w:r>
          <w:fldChar w:fldCharType="separate"/>
        </w:r>
        <w:r w:rsidR="00A00348">
          <w:rPr>
            <w:noProof/>
          </w:rPr>
          <w:t>6</w:t>
        </w:r>
        <w:r>
          <w:rPr>
            <w:noProof/>
          </w:rPr>
          <w:fldChar w:fldCharType="end"/>
        </w:r>
      </w:p>
    </w:sdtContent>
  </w:sdt>
  <w:p w:rsidR="00BF70BD" w:rsidRDefault="00BF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F5" w:rsidRDefault="008D24F5" w:rsidP="008D24F5">
      <w:r>
        <w:separator/>
      </w:r>
    </w:p>
  </w:footnote>
  <w:footnote w:type="continuationSeparator" w:id="0">
    <w:p w:rsidR="008D24F5" w:rsidRDefault="008D24F5" w:rsidP="008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F5" w:rsidRDefault="008D24F5" w:rsidP="008D24F5">
    <w:pPr>
      <w:pStyle w:val="Header"/>
      <w:tabs>
        <w:tab w:val="clear" w:pos="9026"/>
        <w:tab w:val="right" w:pos="10065"/>
      </w:tabs>
    </w:pPr>
    <w:r w:rsidRPr="008D24F5">
      <w:rPr>
        <w:sz w:val="32"/>
      </w:rPr>
      <w:t>Age Friendly Banbury Consultation Summer 2018</w:t>
    </w:r>
    <w:r>
      <w:tab/>
    </w:r>
    <w:r>
      <w:rPr>
        <w:noProof/>
        <w:lang w:val="en-GB" w:eastAsia="en-GB"/>
      </w:rPr>
      <w:drawing>
        <wp:inline distT="0" distB="0" distL="0" distR="0" wp14:anchorId="0770FBB5" wp14:editId="1474F5F2">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83_Age_Friendly_Banbury_Logo_Colour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rsidR="008D24F5" w:rsidRDefault="008D24F5">
    <w:pPr>
      <w:pStyle w:val="Header"/>
    </w:pPr>
  </w:p>
  <w:p w:rsidR="008D24F5" w:rsidRDefault="008D2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170AC"/>
    <w:multiLevelType w:val="hybridMultilevel"/>
    <w:tmpl w:val="554EE39A"/>
    <w:lvl w:ilvl="0" w:tplc="F1DAE0EC">
      <w:start w:val="1"/>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E741B"/>
    <w:multiLevelType w:val="hybridMultilevel"/>
    <w:tmpl w:val="97E0089A"/>
    <w:lvl w:ilvl="0" w:tplc="5DD4141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F5"/>
    <w:rsid w:val="000C68FF"/>
    <w:rsid w:val="000E2581"/>
    <w:rsid w:val="0015622A"/>
    <w:rsid w:val="002B37F9"/>
    <w:rsid w:val="00365DBF"/>
    <w:rsid w:val="004D0D4F"/>
    <w:rsid w:val="00643EC2"/>
    <w:rsid w:val="00742A2D"/>
    <w:rsid w:val="00853481"/>
    <w:rsid w:val="008D24F5"/>
    <w:rsid w:val="009F5B9E"/>
    <w:rsid w:val="00A00348"/>
    <w:rsid w:val="00B855DF"/>
    <w:rsid w:val="00BA207B"/>
    <w:rsid w:val="00BF70BD"/>
    <w:rsid w:val="00D90D47"/>
    <w:rsid w:val="00E14F93"/>
    <w:rsid w:val="00E90384"/>
    <w:rsid w:val="00F378D0"/>
    <w:rsid w:val="00FC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1DD0"/>
  <w15:chartTrackingRefBased/>
  <w15:docId w15:val="{AC25C487-4483-4C7D-8FB6-55B1AE3F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24F5"/>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4F5"/>
    <w:pPr>
      <w:tabs>
        <w:tab w:val="center" w:pos="4513"/>
        <w:tab w:val="right" w:pos="9026"/>
      </w:tabs>
    </w:pPr>
  </w:style>
  <w:style w:type="character" w:customStyle="1" w:styleId="HeaderChar">
    <w:name w:val="Header Char"/>
    <w:basedOn w:val="DefaultParagraphFont"/>
    <w:link w:val="Header"/>
    <w:uiPriority w:val="99"/>
    <w:rsid w:val="008D24F5"/>
  </w:style>
  <w:style w:type="paragraph" w:styleId="Footer">
    <w:name w:val="footer"/>
    <w:basedOn w:val="Normal"/>
    <w:link w:val="FooterChar"/>
    <w:uiPriority w:val="99"/>
    <w:unhideWhenUsed/>
    <w:rsid w:val="008D24F5"/>
    <w:pPr>
      <w:tabs>
        <w:tab w:val="center" w:pos="4513"/>
        <w:tab w:val="right" w:pos="9026"/>
      </w:tabs>
    </w:pPr>
  </w:style>
  <w:style w:type="character" w:customStyle="1" w:styleId="FooterChar">
    <w:name w:val="Footer Char"/>
    <w:basedOn w:val="DefaultParagraphFont"/>
    <w:link w:val="Footer"/>
    <w:uiPriority w:val="99"/>
    <w:rsid w:val="008D24F5"/>
  </w:style>
  <w:style w:type="paragraph" w:styleId="BodyText">
    <w:name w:val="Body Text"/>
    <w:basedOn w:val="Normal"/>
    <w:link w:val="BodyTextChar"/>
    <w:uiPriority w:val="1"/>
    <w:qFormat/>
    <w:rsid w:val="008D24F5"/>
    <w:rPr>
      <w:b/>
      <w:bCs/>
      <w:sz w:val="20"/>
      <w:szCs w:val="20"/>
    </w:rPr>
  </w:style>
  <w:style w:type="character" w:customStyle="1" w:styleId="BodyTextChar">
    <w:name w:val="Body Text Char"/>
    <w:basedOn w:val="DefaultParagraphFont"/>
    <w:link w:val="BodyText"/>
    <w:uiPriority w:val="1"/>
    <w:rsid w:val="008D24F5"/>
    <w:rPr>
      <w:rFonts w:ascii="Arial" w:eastAsia="Arial" w:hAnsi="Arial" w:cs="Arial"/>
      <w:b/>
      <w:bCs/>
      <w:sz w:val="20"/>
      <w:szCs w:val="20"/>
      <w:lang w:val="en-US"/>
    </w:rPr>
  </w:style>
  <w:style w:type="paragraph" w:styleId="NoSpacing">
    <w:name w:val="No Spacing"/>
    <w:uiPriority w:val="1"/>
    <w:qFormat/>
    <w:rsid w:val="008D24F5"/>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0C68FF"/>
    <w:pPr>
      <w:ind w:left="720"/>
      <w:contextualSpacing/>
    </w:pPr>
  </w:style>
  <w:style w:type="table" w:styleId="TableGrid">
    <w:name w:val="Table Grid"/>
    <w:basedOn w:val="TableNormal"/>
    <w:uiPriority w:val="59"/>
    <w:rsid w:val="000E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70BD"/>
    <w:rPr>
      <w:color w:val="0000FF" w:themeColor="hyperlink"/>
      <w:u w:val="single"/>
    </w:rPr>
  </w:style>
  <w:style w:type="paragraph" w:styleId="BalloonText">
    <w:name w:val="Balloon Text"/>
    <w:basedOn w:val="Normal"/>
    <w:link w:val="BalloonTextChar"/>
    <w:uiPriority w:val="99"/>
    <w:semiHidden/>
    <w:unhideWhenUsed/>
    <w:rsid w:val="00E90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84"/>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4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geukoxford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Age Concern Oxford City and County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Tuson</dc:creator>
  <cp:keywords/>
  <dc:description/>
  <cp:lastModifiedBy>Kerry Tuson</cp:lastModifiedBy>
  <cp:revision>9</cp:revision>
  <cp:lastPrinted>2018-06-07T12:15:00Z</cp:lastPrinted>
  <dcterms:created xsi:type="dcterms:W3CDTF">2018-06-06T14:43:00Z</dcterms:created>
  <dcterms:modified xsi:type="dcterms:W3CDTF">2018-06-07T13:26:00Z</dcterms:modified>
</cp:coreProperties>
</file>