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8BA" w:rsidRPr="002C1631" w:rsidRDefault="002F18BA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>Autumn Wreath Tutorial</w:t>
      </w: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</w:p>
    <w:p w:rsidR="002F18BA" w:rsidRPr="002C1631" w:rsidRDefault="002F18BA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 xml:space="preserve">For this week we fully came to terms with the arrival of </w:t>
      </w:r>
      <w:r w:rsidR="00D11B8E" w:rsidRPr="002C1631">
        <w:rPr>
          <w:rFonts w:ascii="Times New Roman" w:hAnsi="Times New Roman" w:cs="Times New Roman"/>
          <w:sz w:val="24"/>
          <w:szCs w:val="24"/>
        </w:rPr>
        <w:t>A</w:t>
      </w:r>
      <w:r w:rsidRPr="002C1631">
        <w:rPr>
          <w:rFonts w:ascii="Times New Roman" w:hAnsi="Times New Roman" w:cs="Times New Roman"/>
          <w:sz w:val="24"/>
          <w:szCs w:val="24"/>
        </w:rPr>
        <w:t>utumn. We actually even celebrated it with a lovely watery image inspired by the golden leaves</w:t>
      </w:r>
      <w:r w:rsidR="002C1631" w:rsidRPr="002C1631">
        <w:rPr>
          <w:rFonts w:ascii="Times New Roman" w:hAnsi="Times New Roman" w:cs="Times New Roman"/>
          <w:sz w:val="24"/>
          <w:szCs w:val="24"/>
        </w:rPr>
        <w:t>!</w:t>
      </w:r>
    </w:p>
    <w:p w:rsidR="002F18BA" w:rsidRPr="002C1631" w:rsidRDefault="002F18BA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2F18BA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 xml:space="preserve">For our image we started </w:t>
      </w:r>
      <w:r w:rsidR="002C1631" w:rsidRPr="002C1631">
        <w:rPr>
          <w:rFonts w:ascii="Times New Roman" w:hAnsi="Times New Roman" w:cs="Times New Roman"/>
          <w:sz w:val="24"/>
          <w:szCs w:val="24"/>
        </w:rPr>
        <w:t>with</w:t>
      </w:r>
      <w:r w:rsidRPr="002C1631">
        <w:rPr>
          <w:rFonts w:ascii="Times New Roman" w:hAnsi="Times New Roman" w:cs="Times New Roman"/>
          <w:sz w:val="24"/>
          <w:szCs w:val="24"/>
        </w:rPr>
        <w:t xml:space="preserve"> creating one big circle- this helped us position our leaves in a wreath like shape. You can of course create a loose image of fallen leaves, so you can skip this step.</w:t>
      </w: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2F18BA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 xml:space="preserve"> We then painted 3 types of leaves which we placed around the circle. We had oak leaves, maple leaves and almond shaped leaves. </w:t>
      </w: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</w:p>
    <w:p w:rsidR="002F18BA" w:rsidRPr="002C1631" w:rsidRDefault="002F18BA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 xml:space="preserve">The drawing stage was done in watered down yellow. If there were gaps we filled those in with acorns and </w:t>
      </w:r>
      <w:r w:rsidRPr="002C1631">
        <w:rPr>
          <w:rFonts w:ascii="Times New Roman" w:hAnsi="Times New Roman" w:cs="Times New Roman"/>
          <w:b/>
          <w:bCs/>
          <w:sz w:val="24"/>
          <w:szCs w:val="24"/>
        </w:rPr>
        <w:t>conkers</w:t>
      </w:r>
      <w:r w:rsidRPr="002C1631">
        <w:rPr>
          <w:rFonts w:ascii="Times New Roman" w:hAnsi="Times New Roman" w:cs="Times New Roman"/>
          <w:sz w:val="24"/>
          <w:szCs w:val="24"/>
        </w:rPr>
        <w:t>.</w:t>
      </w:r>
    </w:p>
    <w:p w:rsidR="002F18BA" w:rsidRPr="002C1631" w:rsidRDefault="002F18BA">
      <w:pPr>
        <w:rPr>
          <w:rFonts w:ascii="Times New Roman" w:hAnsi="Times New Roman" w:cs="Times New Roman"/>
          <w:sz w:val="24"/>
          <w:szCs w:val="24"/>
        </w:rPr>
      </w:pPr>
    </w:p>
    <w:p w:rsidR="002F18BA" w:rsidRPr="002C1631" w:rsidRDefault="002F18BA" w:rsidP="00D11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3415" cy="5882265"/>
            <wp:effectExtent l="7937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9" t="1662" r="20563" b="6271"/>
                    <a:stretch/>
                  </pic:blipFill>
                  <pic:spPr bwMode="auto">
                    <a:xfrm rot="16200000">
                      <a:off x="0" y="0"/>
                      <a:ext cx="4207400" cy="591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B8E" w:rsidRPr="002C1631" w:rsidRDefault="00D11B8E" w:rsidP="00D11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D11B8E" w:rsidP="00D11B8E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 xml:space="preserve">We used the wet on wet technique to paint the maple leaves. </w:t>
      </w:r>
    </w:p>
    <w:p w:rsidR="00D11B8E" w:rsidRPr="002C1631" w:rsidRDefault="00D11B8E" w:rsidP="00D11B8E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D11B8E" w:rsidP="00D11B8E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>My colour palette has yellow, orange, ochre, brown, red</w:t>
      </w:r>
      <w:r w:rsidR="002C1631" w:rsidRPr="002C1631">
        <w:rPr>
          <w:rFonts w:ascii="Times New Roman" w:hAnsi="Times New Roman" w:cs="Times New Roman"/>
          <w:sz w:val="24"/>
          <w:szCs w:val="24"/>
        </w:rPr>
        <w:t>d</w:t>
      </w:r>
      <w:r w:rsidRPr="002C1631">
        <w:rPr>
          <w:rFonts w:ascii="Times New Roman" w:hAnsi="Times New Roman" w:cs="Times New Roman"/>
          <w:sz w:val="24"/>
          <w:szCs w:val="24"/>
        </w:rPr>
        <w:t xml:space="preserve">ish brown and green.  </w:t>
      </w:r>
    </w:p>
    <w:p w:rsidR="00D11B8E" w:rsidRPr="002C1631" w:rsidRDefault="00D11B8E" w:rsidP="00D11B8E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D11B8E" w:rsidP="00D11B8E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 xml:space="preserve">We went around our leaves and painted them with a first layer of colour. This was fairly  watered down. For the oak and the almond shaped </w:t>
      </w:r>
      <w:r w:rsidRPr="002C1631">
        <w:rPr>
          <w:rFonts w:ascii="Times New Roman" w:hAnsi="Times New Roman" w:cs="Times New Roman"/>
          <w:sz w:val="24"/>
          <w:szCs w:val="24"/>
        </w:rPr>
        <w:t>leaves</w:t>
      </w:r>
      <w:r w:rsidRPr="002C1631">
        <w:rPr>
          <w:rFonts w:ascii="Times New Roman" w:hAnsi="Times New Roman" w:cs="Times New Roman"/>
          <w:sz w:val="24"/>
          <w:szCs w:val="24"/>
        </w:rPr>
        <w:t xml:space="preserve"> we used a wet on dry technique. </w:t>
      </w:r>
    </w:p>
    <w:p w:rsidR="00D11B8E" w:rsidRPr="002C1631" w:rsidRDefault="00D11B8E" w:rsidP="00D11B8E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>Some leaves had more colours, others were painted with a uniform layer of colour.</w:t>
      </w:r>
    </w:p>
    <w:p w:rsidR="00D11B8E" w:rsidRPr="002C1631" w:rsidRDefault="00D11B8E" w:rsidP="00D11B8E">
      <w:pPr>
        <w:rPr>
          <w:rFonts w:ascii="Times New Roman" w:hAnsi="Times New Roman" w:cs="Times New Roman"/>
          <w:sz w:val="24"/>
          <w:szCs w:val="24"/>
        </w:rPr>
      </w:pPr>
    </w:p>
    <w:p w:rsidR="00D11B8E" w:rsidRDefault="00D11B8E" w:rsidP="00D11B8E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 xml:space="preserve"> This is a very organic and spontaneous process, where we allowed our creativity and imagination to lead our way. </w:t>
      </w:r>
    </w:p>
    <w:p w:rsidR="002C1631" w:rsidRDefault="002C1631" w:rsidP="00D11B8E">
      <w:pPr>
        <w:rPr>
          <w:rFonts w:ascii="Times New Roman" w:hAnsi="Times New Roman" w:cs="Times New Roman"/>
          <w:sz w:val="24"/>
          <w:szCs w:val="24"/>
        </w:rPr>
      </w:pPr>
    </w:p>
    <w:p w:rsidR="002C1631" w:rsidRPr="002C1631" w:rsidRDefault="002C1631" w:rsidP="00D11B8E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2F18BA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06BDD6" wp14:editId="4AAD6321">
            <wp:extent cx="4099099" cy="5458732"/>
            <wp:effectExtent l="6033" t="0" r="2857" b="285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3" t="6878" r="17924" b="3682"/>
                    <a:stretch/>
                  </pic:blipFill>
                  <pic:spPr bwMode="auto">
                    <a:xfrm rot="16200000">
                      <a:off x="0" y="0"/>
                      <a:ext cx="4110332" cy="547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</w:p>
    <w:p w:rsidR="002C1631" w:rsidRDefault="002C1631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>We continued to work on the leaves</w:t>
      </w:r>
      <w:r w:rsidR="002C1631" w:rsidRPr="002C1631">
        <w:rPr>
          <w:rFonts w:ascii="Times New Roman" w:hAnsi="Times New Roman" w:cs="Times New Roman"/>
          <w:sz w:val="24"/>
          <w:szCs w:val="24"/>
        </w:rPr>
        <w:t>;</w:t>
      </w:r>
      <w:r w:rsidRPr="002C1631">
        <w:rPr>
          <w:rFonts w:ascii="Times New Roman" w:hAnsi="Times New Roman" w:cs="Times New Roman"/>
          <w:sz w:val="24"/>
          <w:szCs w:val="24"/>
        </w:rPr>
        <w:t xml:space="preserve"> when we were happy with their look we allowed the colours to dry. With this subject matter, watercolours work great. </w:t>
      </w: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 xml:space="preserve">Colours can be as fluid or as uniform as you want. It </w:t>
      </w:r>
      <w:r w:rsidR="002C1631" w:rsidRPr="002C1631">
        <w:rPr>
          <w:rFonts w:ascii="Times New Roman" w:hAnsi="Times New Roman" w:cs="Times New Roman"/>
          <w:sz w:val="24"/>
          <w:szCs w:val="24"/>
        </w:rPr>
        <w:t>will</w:t>
      </w:r>
      <w:r w:rsidRPr="002C1631">
        <w:rPr>
          <w:rFonts w:ascii="Times New Roman" w:hAnsi="Times New Roman" w:cs="Times New Roman"/>
          <w:sz w:val="24"/>
          <w:szCs w:val="24"/>
        </w:rPr>
        <w:t xml:space="preserve"> look beautiful either way</w:t>
      </w:r>
      <w:r w:rsidR="002C1631" w:rsidRPr="002C1631">
        <w:rPr>
          <w:rFonts w:ascii="Times New Roman" w:hAnsi="Times New Roman" w:cs="Times New Roman"/>
          <w:sz w:val="24"/>
          <w:szCs w:val="24"/>
        </w:rPr>
        <w:t>!</w:t>
      </w: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>After the second layer dried, we went on to create some details, using bright tones such as green and yellow. We painted the leaves</w:t>
      </w:r>
      <w:r w:rsidR="002C1631" w:rsidRPr="002C1631">
        <w:rPr>
          <w:rFonts w:ascii="Times New Roman" w:hAnsi="Times New Roman" w:cs="Times New Roman"/>
          <w:sz w:val="24"/>
          <w:szCs w:val="24"/>
        </w:rPr>
        <w:t>’</w:t>
      </w:r>
      <w:r w:rsidRPr="002C1631">
        <w:rPr>
          <w:rFonts w:ascii="Times New Roman" w:hAnsi="Times New Roman" w:cs="Times New Roman"/>
          <w:sz w:val="24"/>
          <w:szCs w:val="24"/>
        </w:rPr>
        <w:t xml:space="preserve"> veins and added details to our conkers.</w:t>
      </w: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>We let it dry</w:t>
      </w:r>
      <w:r w:rsidR="002C1631" w:rsidRPr="002C1631">
        <w:rPr>
          <w:rFonts w:ascii="Times New Roman" w:hAnsi="Times New Roman" w:cs="Times New Roman"/>
          <w:sz w:val="24"/>
          <w:szCs w:val="24"/>
        </w:rPr>
        <w:t>…</w:t>
      </w: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</w:p>
    <w:p w:rsidR="00D11B8E" w:rsidRPr="002C1631" w:rsidRDefault="00D11B8E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 xml:space="preserve">I like my paintings to be very </w:t>
      </w:r>
      <w:r w:rsidR="002C1631" w:rsidRPr="002C1631">
        <w:rPr>
          <w:rFonts w:ascii="Times New Roman" w:hAnsi="Times New Roman" w:cs="Times New Roman"/>
          <w:sz w:val="24"/>
          <w:szCs w:val="24"/>
        </w:rPr>
        <w:t>rich</w:t>
      </w:r>
      <w:r w:rsidRPr="002C1631">
        <w:rPr>
          <w:rFonts w:ascii="Times New Roman" w:hAnsi="Times New Roman" w:cs="Times New Roman"/>
          <w:sz w:val="24"/>
          <w:szCs w:val="24"/>
        </w:rPr>
        <w:t xml:space="preserve">, so when I encountered gaps I decided to add extra leaves or acorns or conkers. This is a personal </w:t>
      </w:r>
      <w:r w:rsidR="002C1631" w:rsidRPr="002C1631">
        <w:rPr>
          <w:rFonts w:ascii="Times New Roman" w:hAnsi="Times New Roman" w:cs="Times New Roman"/>
          <w:sz w:val="24"/>
          <w:szCs w:val="24"/>
        </w:rPr>
        <w:t>choice!</w:t>
      </w:r>
    </w:p>
    <w:p w:rsidR="00FE54BB" w:rsidRPr="002C1631" w:rsidRDefault="00FE54BB">
      <w:pPr>
        <w:rPr>
          <w:rFonts w:ascii="Times New Roman" w:hAnsi="Times New Roman" w:cs="Times New Roman"/>
          <w:sz w:val="24"/>
          <w:szCs w:val="24"/>
        </w:rPr>
      </w:pPr>
    </w:p>
    <w:p w:rsidR="00FE54BB" w:rsidRPr="002C1631" w:rsidRDefault="00FE54BB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>We let this layer dry as well.</w:t>
      </w:r>
    </w:p>
    <w:p w:rsidR="00D11B8E" w:rsidRPr="002C1631" w:rsidRDefault="002F18BA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04DCC5" wp14:editId="1C965DD7">
            <wp:extent cx="4166870" cy="5540154"/>
            <wp:effectExtent l="0" t="635" r="444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3" t="3331" r="16950"/>
                    <a:stretch/>
                  </pic:blipFill>
                  <pic:spPr bwMode="auto">
                    <a:xfrm rot="16200000">
                      <a:off x="0" y="0"/>
                      <a:ext cx="4167188" cy="554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4BB" w:rsidRPr="002C1631" w:rsidRDefault="00FE54BB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lastRenderedPageBreak/>
        <w:t>The final layer used stronger and darker colours to emphasise details. We used it in decorating some of the leaves. We also added some contours here and there t</w:t>
      </w:r>
      <w:r w:rsidR="002C1631" w:rsidRPr="002C1631">
        <w:rPr>
          <w:rFonts w:ascii="Times New Roman" w:hAnsi="Times New Roman" w:cs="Times New Roman"/>
          <w:sz w:val="24"/>
          <w:szCs w:val="24"/>
        </w:rPr>
        <w:t>o</w:t>
      </w:r>
      <w:r w:rsidRPr="002C1631">
        <w:rPr>
          <w:rFonts w:ascii="Times New Roman" w:hAnsi="Times New Roman" w:cs="Times New Roman"/>
          <w:sz w:val="24"/>
          <w:szCs w:val="24"/>
        </w:rPr>
        <w:t xml:space="preserve"> bring forwards the painted leaves, giving the sensation of light and shade. </w:t>
      </w:r>
    </w:p>
    <w:p w:rsidR="00FE54BB" w:rsidRPr="002C1631" w:rsidRDefault="00FE54BB">
      <w:pPr>
        <w:rPr>
          <w:rFonts w:ascii="Times New Roman" w:hAnsi="Times New Roman" w:cs="Times New Roman"/>
          <w:sz w:val="24"/>
          <w:szCs w:val="24"/>
        </w:rPr>
      </w:pPr>
    </w:p>
    <w:p w:rsidR="00FE54BB" w:rsidRPr="002C1631" w:rsidRDefault="00FE54BB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 xml:space="preserve">Avoid painting dark contours around the whole painting as it then becomes cartoonish rather than three dimensional. When I add contours to the leaves I leave out some gaps. This gives a more artistic effect. </w:t>
      </w:r>
    </w:p>
    <w:p w:rsidR="00FE54BB" w:rsidRPr="002C1631" w:rsidRDefault="00FE54BB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 xml:space="preserve">We also added some shades to the conkers and the acorns. </w:t>
      </w:r>
    </w:p>
    <w:p w:rsidR="00FE54BB" w:rsidRPr="002C1631" w:rsidRDefault="00FE54BB">
      <w:pPr>
        <w:rPr>
          <w:rFonts w:ascii="Times New Roman" w:hAnsi="Times New Roman" w:cs="Times New Roman"/>
          <w:sz w:val="24"/>
          <w:szCs w:val="24"/>
        </w:rPr>
      </w:pPr>
    </w:p>
    <w:p w:rsidR="00FE54BB" w:rsidRPr="002C1631" w:rsidRDefault="00FE54BB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>And Voila!</w:t>
      </w:r>
    </w:p>
    <w:p w:rsidR="002C1631" w:rsidRDefault="002C1631">
      <w:pPr>
        <w:rPr>
          <w:rFonts w:ascii="Times New Roman" w:hAnsi="Times New Roman" w:cs="Times New Roman"/>
          <w:sz w:val="24"/>
          <w:szCs w:val="24"/>
        </w:rPr>
      </w:pPr>
    </w:p>
    <w:p w:rsidR="00FE54BB" w:rsidRPr="002C1631" w:rsidRDefault="00FE54BB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1608F9" wp14:editId="1D62FB72">
            <wp:extent cx="4057650" cy="5631815"/>
            <wp:effectExtent l="0" t="6033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7" t="1739" r="19278"/>
                    <a:stretch/>
                  </pic:blipFill>
                  <pic:spPr bwMode="auto">
                    <a:xfrm rot="16200000">
                      <a:off x="0" y="0"/>
                      <a:ext cx="4057650" cy="563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4BB" w:rsidRPr="002C1631" w:rsidRDefault="00FE54BB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 xml:space="preserve">What do you think? Are you feeling inspired by autumn? </w:t>
      </w:r>
      <w:r w:rsidRPr="002C1631">
        <w:rPr>
          <w:rFonts w:ascii="Times New Roman" w:hAnsi="Times New Roman" w:cs="Times New Roman"/>
          <w:sz w:val="24"/>
          <w:szCs w:val="24"/>
        </w:rPr>
        <w:t>Would you give this a try?</w:t>
      </w:r>
    </w:p>
    <w:p w:rsidR="00FE54BB" w:rsidRPr="002C1631" w:rsidRDefault="00FE54BB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 xml:space="preserve"> If so please share your results with us! </w:t>
      </w:r>
    </w:p>
    <w:p w:rsidR="00FE54BB" w:rsidRPr="002C1631" w:rsidRDefault="00FE54BB">
      <w:pPr>
        <w:rPr>
          <w:rFonts w:ascii="Times New Roman" w:hAnsi="Times New Roman" w:cs="Times New Roman"/>
          <w:sz w:val="24"/>
          <w:szCs w:val="24"/>
        </w:rPr>
      </w:pPr>
    </w:p>
    <w:p w:rsidR="00FE54BB" w:rsidRPr="002C1631" w:rsidRDefault="00FE54BB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>I am looking forward to next Monday!</w:t>
      </w:r>
    </w:p>
    <w:p w:rsidR="009907CE" w:rsidRPr="002C1631" w:rsidRDefault="00FE54BB">
      <w:pPr>
        <w:rPr>
          <w:rFonts w:ascii="Times New Roman" w:hAnsi="Times New Roman" w:cs="Times New Roman"/>
          <w:sz w:val="24"/>
          <w:szCs w:val="24"/>
        </w:rPr>
      </w:pPr>
      <w:r w:rsidRPr="002C1631"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 w:rsidRPr="002C1631">
        <w:rPr>
          <w:rFonts w:ascii="Times New Roman" w:hAnsi="Times New Roman" w:cs="Times New Roman"/>
          <w:sz w:val="24"/>
          <w:szCs w:val="24"/>
        </w:rPr>
        <w:t>Ioana</w:t>
      </w:r>
      <w:bookmarkStart w:id="0" w:name="_GoBack"/>
      <w:bookmarkEnd w:id="0"/>
      <w:proofErr w:type="spellEnd"/>
    </w:p>
    <w:sectPr w:rsidR="009907CE" w:rsidRPr="002C1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BA"/>
    <w:rsid w:val="0028394F"/>
    <w:rsid w:val="002C1631"/>
    <w:rsid w:val="002F18BA"/>
    <w:rsid w:val="00D11B8E"/>
    <w:rsid w:val="00E479D8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D628"/>
  <w15:chartTrackingRefBased/>
  <w15:docId w15:val="{9FD950DE-F980-4B7A-B06F-7CA98DE5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Gruia Dimcea</dc:creator>
  <cp:keywords/>
  <dc:description/>
  <cp:lastModifiedBy>Gruia Dimcea</cp:lastModifiedBy>
  <cp:revision>2</cp:revision>
  <dcterms:created xsi:type="dcterms:W3CDTF">2020-10-09T13:18:00Z</dcterms:created>
  <dcterms:modified xsi:type="dcterms:W3CDTF">2020-10-09T13:48:00Z</dcterms:modified>
</cp:coreProperties>
</file>