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347F" w14:textId="77777777" w:rsidR="00150CC7" w:rsidRDefault="008B0650"/>
    <w:p w14:paraId="7782B9AF" w14:textId="77777777" w:rsidR="00B504C5" w:rsidRDefault="00B504C5"/>
    <w:p w14:paraId="6D1A6EB3" w14:textId="77777777" w:rsidR="00B504C5" w:rsidRDefault="00B504C5" w:rsidP="00DB691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Age UK Redbridge, Barking &amp; Havering</w:t>
      </w:r>
    </w:p>
    <w:p w14:paraId="2A15BA3F" w14:textId="77777777" w:rsidR="00B504C5" w:rsidRDefault="00B504C5" w:rsidP="00B504C5">
      <w:pPr>
        <w:jc w:val="center"/>
        <w:rPr>
          <w:rFonts w:ascii="Arial" w:hAnsi="Arial" w:cs="Arial"/>
          <w:sz w:val="36"/>
          <w:szCs w:val="36"/>
        </w:rPr>
      </w:pPr>
    </w:p>
    <w:p w14:paraId="1E96C80C" w14:textId="265A7FA2" w:rsidR="00B504C5" w:rsidRDefault="007F3FD3" w:rsidP="00B504C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Job Description Ref: FM/2026</w:t>
      </w:r>
    </w:p>
    <w:p w14:paraId="198540F0" w14:textId="77777777" w:rsidR="00B504C5" w:rsidRDefault="00B504C5" w:rsidP="00B504C5">
      <w:pPr>
        <w:rPr>
          <w:rFonts w:ascii="Arial" w:hAnsi="Arial" w:cs="Arial"/>
        </w:rPr>
      </w:pPr>
    </w:p>
    <w:p w14:paraId="28190317" w14:textId="269C8157" w:rsidR="00B504C5" w:rsidRPr="00DB691E" w:rsidRDefault="00B504C5" w:rsidP="00B504C5">
      <w:pPr>
        <w:rPr>
          <w:rFonts w:ascii="Arial" w:hAnsi="Arial" w:cs="Arial"/>
          <w:b/>
        </w:rPr>
      </w:pPr>
      <w:r w:rsidRPr="00DB691E">
        <w:rPr>
          <w:rFonts w:ascii="Arial" w:hAnsi="Arial" w:cs="Arial"/>
          <w:b/>
        </w:rPr>
        <w:t>1.</w:t>
      </w:r>
      <w:r w:rsidRPr="00DB691E">
        <w:rPr>
          <w:rFonts w:ascii="Arial" w:hAnsi="Arial" w:cs="Arial"/>
          <w:b/>
        </w:rPr>
        <w:tab/>
        <w:t>Job Title:</w:t>
      </w:r>
      <w:r w:rsidRPr="00DB691E">
        <w:rPr>
          <w:rFonts w:ascii="Arial" w:hAnsi="Arial" w:cs="Arial"/>
          <w:b/>
        </w:rPr>
        <w:tab/>
        <w:t xml:space="preserve">Finance Manager </w:t>
      </w:r>
    </w:p>
    <w:p w14:paraId="62986345" w14:textId="77777777" w:rsidR="00B504C5" w:rsidRPr="00DB691E" w:rsidRDefault="00B504C5" w:rsidP="00B504C5">
      <w:pPr>
        <w:rPr>
          <w:rFonts w:ascii="Arial" w:hAnsi="Arial" w:cs="Arial"/>
          <w:b/>
        </w:rPr>
      </w:pPr>
    </w:p>
    <w:p w14:paraId="0B2526B6" w14:textId="5C3F52CE" w:rsidR="00B504C5" w:rsidRPr="00DB691E" w:rsidRDefault="00B504C5" w:rsidP="00B504C5">
      <w:pPr>
        <w:rPr>
          <w:rFonts w:ascii="Arial" w:hAnsi="Arial" w:cs="Arial"/>
          <w:b/>
        </w:rPr>
      </w:pPr>
      <w:r w:rsidRPr="00DB691E">
        <w:rPr>
          <w:rFonts w:ascii="Arial" w:hAnsi="Arial" w:cs="Arial"/>
          <w:b/>
        </w:rPr>
        <w:t>2.</w:t>
      </w:r>
      <w:r w:rsidRPr="00DB691E">
        <w:rPr>
          <w:rFonts w:ascii="Arial" w:hAnsi="Arial" w:cs="Arial"/>
          <w:b/>
        </w:rPr>
        <w:tab/>
        <w:t>Hours:</w:t>
      </w:r>
      <w:r w:rsidRPr="00DB691E">
        <w:rPr>
          <w:rFonts w:ascii="Arial" w:hAnsi="Arial" w:cs="Arial"/>
          <w:b/>
        </w:rPr>
        <w:tab/>
      </w:r>
      <w:r w:rsidRPr="00DB691E">
        <w:rPr>
          <w:rFonts w:ascii="Arial" w:hAnsi="Arial" w:cs="Arial"/>
          <w:b/>
        </w:rPr>
        <w:tab/>
        <w:t>1</w:t>
      </w:r>
      <w:r w:rsidR="007F3FD3">
        <w:rPr>
          <w:rFonts w:ascii="Arial" w:hAnsi="Arial" w:cs="Arial"/>
          <w:b/>
        </w:rPr>
        <w:t>4</w:t>
      </w:r>
      <w:r w:rsidRPr="00DB691E">
        <w:rPr>
          <w:rFonts w:ascii="Arial" w:hAnsi="Arial" w:cs="Arial"/>
          <w:b/>
        </w:rPr>
        <w:t xml:space="preserve"> hours per week</w:t>
      </w:r>
    </w:p>
    <w:p w14:paraId="2B4AC306" w14:textId="77777777" w:rsidR="00B504C5" w:rsidRPr="00DB691E" w:rsidRDefault="00B504C5" w:rsidP="00B504C5">
      <w:pPr>
        <w:rPr>
          <w:rFonts w:ascii="Arial" w:hAnsi="Arial" w:cs="Arial"/>
          <w:b/>
        </w:rPr>
      </w:pPr>
    </w:p>
    <w:p w14:paraId="6E288BC7" w14:textId="57930769" w:rsidR="00B504C5" w:rsidRPr="00DB691E" w:rsidRDefault="00DB691E" w:rsidP="00B50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Salary</w:t>
      </w:r>
      <w:r w:rsidR="00B504C5" w:rsidRPr="00DB691E">
        <w:rPr>
          <w:rFonts w:ascii="Arial" w:hAnsi="Arial" w:cs="Arial"/>
          <w:b/>
        </w:rPr>
        <w:t>:</w:t>
      </w:r>
      <w:r w:rsidR="00B504C5" w:rsidRPr="00DB691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04C5" w:rsidRPr="00DB691E">
        <w:rPr>
          <w:rFonts w:ascii="Arial" w:hAnsi="Arial" w:cs="Arial"/>
          <w:b/>
        </w:rPr>
        <w:t>£</w:t>
      </w:r>
      <w:r w:rsidR="008C7E50">
        <w:rPr>
          <w:rFonts w:ascii="Arial" w:hAnsi="Arial" w:cs="Arial"/>
          <w:b/>
        </w:rPr>
        <w:t>15,291</w:t>
      </w:r>
      <w:r w:rsidR="00B504C5" w:rsidRPr="00DB691E">
        <w:rPr>
          <w:rFonts w:ascii="Arial" w:hAnsi="Arial" w:cs="Arial"/>
          <w:b/>
        </w:rPr>
        <w:t xml:space="preserve"> actual </w:t>
      </w:r>
      <w:r w:rsidR="008C7E50">
        <w:rPr>
          <w:rFonts w:ascii="Arial" w:hAnsi="Arial" w:cs="Arial"/>
          <w:b/>
        </w:rPr>
        <w:t>(£38,229 Full time equivalent)</w:t>
      </w:r>
    </w:p>
    <w:p w14:paraId="24873FE4" w14:textId="77777777" w:rsidR="00B504C5" w:rsidRPr="00DB691E" w:rsidRDefault="00B504C5" w:rsidP="00B504C5">
      <w:pPr>
        <w:rPr>
          <w:rFonts w:ascii="Arial" w:hAnsi="Arial" w:cs="Arial"/>
          <w:b/>
        </w:rPr>
      </w:pPr>
    </w:p>
    <w:p w14:paraId="73AAC533" w14:textId="77777777" w:rsidR="00B504C5" w:rsidRPr="00DB691E" w:rsidRDefault="00B504C5" w:rsidP="00B504C5">
      <w:pPr>
        <w:rPr>
          <w:rFonts w:ascii="Arial" w:hAnsi="Arial" w:cs="Arial"/>
          <w:b/>
        </w:rPr>
      </w:pPr>
      <w:r w:rsidRPr="00DB691E">
        <w:rPr>
          <w:rFonts w:ascii="Arial" w:hAnsi="Arial" w:cs="Arial"/>
          <w:b/>
        </w:rPr>
        <w:t>4.</w:t>
      </w:r>
      <w:r w:rsidRPr="00DB691E">
        <w:rPr>
          <w:rFonts w:ascii="Arial" w:hAnsi="Arial" w:cs="Arial"/>
          <w:b/>
        </w:rPr>
        <w:tab/>
        <w:t>Reports to:</w:t>
      </w:r>
      <w:r w:rsidRPr="00DB691E">
        <w:rPr>
          <w:rFonts w:ascii="Arial" w:hAnsi="Arial" w:cs="Arial"/>
          <w:b/>
        </w:rPr>
        <w:tab/>
      </w:r>
      <w:r w:rsidR="00DB691E">
        <w:rPr>
          <w:rFonts w:ascii="Arial" w:hAnsi="Arial" w:cs="Arial"/>
          <w:b/>
        </w:rPr>
        <w:tab/>
      </w:r>
      <w:r w:rsidRPr="00DB691E">
        <w:rPr>
          <w:rFonts w:ascii="Arial" w:hAnsi="Arial" w:cs="Arial"/>
          <w:b/>
        </w:rPr>
        <w:t>Chief Executive</w:t>
      </w:r>
    </w:p>
    <w:p w14:paraId="795C1848" w14:textId="77777777" w:rsidR="00B504C5" w:rsidRPr="00DB691E" w:rsidRDefault="00B504C5" w:rsidP="00B504C5">
      <w:pPr>
        <w:rPr>
          <w:rFonts w:ascii="Arial" w:hAnsi="Arial" w:cs="Arial"/>
          <w:b/>
        </w:rPr>
      </w:pPr>
    </w:p>
    <w:p w14:paraId="5D1C6B94" w14:textId="447A86FE" w:rsidR="00B504C5" w:rsidRPr="00DB691E" w:rsidRDefault="00B504C5" w:rsidP="00B504C5">
      <w:pPr>
        <w:rPr>
          <w:rFonts w:ascii="Arial" w:hAnsi="Arial" w:cs="Arial"/>
          <w:b/>
        </w:rPr>
      </w:pPr>
      <w:r w:rsidRPr="00DB691E">
        <w:rPr>
          <w:rFonts w:ascii="Arial" w:hAnsi="Arial" w:cs="Arial"/>
          <w:b/>
        </w:rPr>
        <w:t>5.</w:t>
      </w:r>
      <w:r w:rsidRPr="00DB691E">
        <w:rPr>
          <w:rFonts w:ascii="Arial" w:hAnsi="Arial" w:cs="Arial"/>
          <w:b/>
        </w:rPr>
        <w:tab/>
        <w:t>Leave:</w:t>
      </w:r>
      <w:r w:rsidRPr="00DB691E">
        <w:rPr>
          <w:rFonts w:ascii="Arial" w:hAnsi="Arial" w:cs="Arial"/>
          <w:b/>
        </w:rPr>
        <w:tab/>
      </w:r>
      <w:r w:rsidR="00DB691E">
        <w:rPr>
          <w:rFonts w:ascii="Arial" w:hAnsi="Arial" w:cs="Arial"/>
          <w:b/>
        </w:rPr>
        <w:tab/>
      </w:r>
      <w:r w:rsidRPr="00DB691E">
        <w:rPr>
          <w:rFonts w:ascii="Arial" w:hAnsi="Arial" w:cs="Arial"/>
          <w:b/>
        </w:rPr>
        <w:t>3</w:t>
      </w:r>
      <w:r w:rsidR="00792ED8">
        <w:rPr>
          <w:rFonts w:ascii="Arial" w:hAnsi="Arial" w:cs="Arial"/>
          <w:b/>
        </w:rPr>
        <w:t>1</w:t>
      </w:r>
      <w:r w:rsidRPr="00DB691E">
        <w:rPr>
          <w:rFonts w:ascii="Arial" w:hAnsi="Arial" w:cs="Arial"/>
          <w:b/>
        </w:rPr>
        <w:t xml:space="preserve"> days</w:t>
      </w:r>
      <w:r w:rsidR="00DB691E">
        <w:rPr>
          <w:rFonts w:ascii="Arial" w:hAnsi="Arial" w:cs="Arial"/>
          <w:b/>
        </w:rPr>
        <w:t xml:space="preserve"> (pro rata)</w:t>
      </w:r>
    </w:p>
    <w:p w14:paraId="2657FC7C" w14:textId="77777777" w:rsidR="00B504C5" w:rsidRPr="00DB691E" w:rsidRDefault="00B504C5" w:rsidP="00B504C5">
      <w:pPr>
        <w:rPr>
          <w:rFonts w:ascii="Arial" w:hAnsi="Arial" w:cs="Arial"/>
          <w:b/>
        </w:rPr>
      </w:pPr>
    </w:p>
    <w:p w14:paraId="187DF438" w14:textId="77777777" w:rsidR="00B504C5" w:rsidRPr="00DB691E" w:rsidRDefault="00B504C5" w:rsidP="00B504C5">
      <w:pPr>
        <w:rPr>
          <w:rFonts w:ascii="Arial" w:hAnsi="Arial" w:cs="Arial"/>
          <w:b/>
        </w:rPr>
      </w:pPr>
      <w:r w:rsidRPr="00DB691E">
        <w:rPr>
          <w:rFonts w:ascii="Arial" w:hAnsi="Arial" w:cs="Arial"/>
          <w:b/>
        </w:rPr>
        <w:t>6.</w:t>
      </w:r>
      <w:r w:rsidRPr="00DB691E">
        <w:rPr>
          <w:rFonts w:ascii="Arial" w:hAnsi="Arial" w:cs="Arial"/>
          <w:b/>
        </w:rPr>
        <w:tab/>
        <w:t>Main Aim of Post:</w:t>
      </w:r>
    </w:p>
    <w:p w14:paraId="330ED3A6" w14:textId="77777777" w:rsidR="00B504C5" w:rsidRPr="00DB691E" w:rsidRDefault="00B504C5">
      <w:pPr>
        <w:rPr>
          <w:rFonts w:ascii="Arial" w:hAnsi="Arial" w:cs="Arial"/>
          <w:b/>
          <w:color w:val="C00000"/>
        </w:rPr>
      </w:pPr>
    </w:p>
    <w:p w14:paraId="5ADA4FD5" w14:textId="77777777" w:rsidR="00B504C5" w:rsidRPr="00211456" w:rsidRDefault="00B504C5">
      <w:pPr>
        <w:rPr>
          <w:rFonts w:ascii="Arial" w:hAnsi="Arial" w:cs="Arial"/>
          <w:color w:val="C00000"/>
        </w:rPr>
      </w:pPr>
    </w:p>
    <w:p w14:paraId="043597FE" w14:textId="77777777" w:rsidR="006520F2" w:rsidRDefault="006520F2" w:rsidP="006520F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take lead responsibility for the effective financial management of Age UK Redbridge, Barking and Havering </w:t>
      </w:r>
    </w:p>
    <w:p w14:paraId="1714972F" w14:textId="77777777" w:rsidR="006520F2" w:rsidRDefault="006520F2" w:rsidP="006520F2">
      <w:pPr>
        <w:ind w:left="720"/>
        <w:rPr>
          <w:rFonts w:ascii="Arial" w:hAnsi="Arial" w:cs="Arial"/>
        </w:rPr>
      </w:pPr>
    </w:p>
    <w:p w14:paraId="0BF8AA7D" w14:textId="77777777" w:rsidR="006520F2" w:rsidRDefault="006520F2" w:rsidP="006520F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ensure financial and accounting functions, supported through </w:t>
      </w:r>
      <w:proofErr w:type="spellStart"/>
      <w:r>
        <w:rPr>
          <w:rFonts w:ascii="Arial" w:hAnsi="Arial" w:cs="Arial"/>
        </w:rPr>
        <w:t>Quickbooks</w:t>
      </w:r>
      <w:proofErr w:type="spellEnd"/>
      <w:r>
        <w:rPr>
          <w:rFonts w:ascii="Arial" w:hAnsi="Arial" w:cs="Arial"/>
        </w:rPr>
        <w:t xml:space="preserve"> (or such other future software package), are discharged effectively.</w:t>
      </w:r>
    </w:p>
    <w:p w14:paraId="5DB12AAA" w14:textId="77777777" w:rsidR="006520F2" w:rsidRDefault="006520F2" w:rsidP="006520F2">
      <w:pPr>
        <w:ind w:left="720"/>
        <w:rPr>
          <w:rFonts w:ascii="Arial" w:hAnsi="Arial" w:cs="Arial"/>
        </w:rPr>
      </w:pPr>
    </w:p>
    <w:p w14:paraId="70BEB0DE" w14:textId="77777777" w:rsidR="006520F2" w:rsidRDefault="006520F2" w:rsidP="006520F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To work with the Senior Management Team to identify and develop new business initiatives by undertaking financial planning to produce business cases with robust financial modelling.</w:t>
      </w:r>
    </w:p>
    <w:p w14:paraId="5E94312D" w14:textId="77777777" w:rsidR="006520F2" w:rsidRDefault="006520F2" w:rsidP="006520F2">
      <w:pPr>
        <w:ind w:left="720"/>
        <w:rPr>
          <w:rFonts w:ascii="Arial" w:hAnsi="Arial" w:cs="Arial"/>
        </w:rPr>
      </w:pPr>
    </w:p>
    <w:p w14:paraId="08F16FEE" w14:textId="033AFFBD" w:rsidR="00277E43" w:rsidRPr="00211456" w:rsidRDefault="00277E43" w:rsidP="00792ED8">
      <w:pPr>
        <w:rPr>
          <w:rFonts w:ascii="Arial" w:hAnsi="Arial" w:cs="Arial"/>
          <w:color w:val="C00000"/>
        </w:rPr>
      </w:pPr>
      <w:bookmarkStart w:id="0" w:name="_GoBack"/>
      <w:bookmarkEnd w:id="0"/>
    </w:p>
    <w:p w14:paraId="315FB2E3" w14:textId="77777777" w:rsidR="00B504C5" w:rsidRPr="00DB691E" w:rsidRDefault="00277E43" w:rsidP="00B50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DB691E">
        <w:rPr>
          <w:rFonts w:ascii="Arial" w:hAnsi="Arial" w:cs="Arial"/>
          <w:b/>
        </w:rPr>
        <w:tab/>
        <w:t>Main Responsibilities</w:t>
      </w:r>
    </w:p>
    <w:p w14:paraId="3F5E757F" w14:textId="77777777" w:rsidR="00277E43" w:rsidRPr="00DB691E" w:rsidRDefault="00277E43" w:rsidP="00B504C5">
      <w:pPr>
        <w:rPr>
          <w:rFonts w:ascii="Arial" w:hAnsi="Arial" w:cs="Arial"/>
          <w:b/>
        </w:rPr>
      </w:pPr>
    </w:p>
    <w:p w14:paraId="25CE6A78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 w:rsidRPr="0076529F">
        <w:rPr>
          <w:rFonts w:ascii="Arial" w:hAnsi="Arial" w:cs="Arial"/>
        </w:rPr>
        <w:t>.1</w:t>
      </w:r>
      <w:r w:rsidR="00B504C5">
        <w:rPr>
          <w:rFonts w:ascii="Arial" w:hAnsi="Arial" w:cs="Arial"/>
          <w:b/>
        </w:rPr>
        <w:tab/>
      </w:r>
      <w:r w:rsidR="00B504C5">
        <w:rPr>
          <w:rFonts w:ascii="Arial" w:hAnsi="Arial" w:cs="Arial"/>
        </w:rPr>
        <w:t>Entering all transactions in the appropriate ledgers and undertaking bank account reconciliations.</w:t>
      </w:r>
    </w:p>
    <w:p w14:paraId="7AD7558E" w14:textId="77777777" w:rsidR="00B504C5" w:rsidRDefault="00B504C5" w:rsidP="00B504C5">
      <w:pPr>
        <w:rPr>
          <w:rFonts w:ascii="Arial" w:hAnsi="Arial" w:cs="Arial"/>
        </w:rPr>
      </w:pPr>
    </w:p>
    <w:p w14:paraId="31FA323B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.2</w:t>
      </w:r>
      <w:r w:rsidR="00B504C5">
        <w:rPr>
          <w:rFonts w:ascii="Arial" w:hAnsi="Arial" w:cs="Arial"/>
        </w:rPr>
        <w:tab/>
        <w:t>Prepare monthly and quarterly cost centre management accounts and reports in the required format, including: petty cash and credit card processing; deferred income analysis and journals; associate cost accrual and journals; production of accruals and prepayments analysis and journals; fixed asset register including depreciation postings; monthly salaries journal; overheads and salaries apportionment recovery calculations and journals; balance sheet accounts reconciliations/analysis, etc..</w:t>
      </w:r>
    </w:p>
    <w:p w14:paraId="6665CED5" w14:textId="77777777" w:rsidR="00B504C5" w:rsidRDefault="00B504C5" w:rsidP="00B504C5">
      <w:pPr>
        <w:rPr>
          <w:rFonts w:ascii="Arial" w:hAnsi="Arial" w:cs="Arial"/>
        </w:rPr>
      </w:pPr>
    </w:p>
    <w:p w14:paraId="6ABCB391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.3</w:t>
      </w:r>
      <w:r w:rsidR="00B504C5">
        <w:rPr>
          <w:rFonts w:ascii="Arial" w:hAnsi="Arial" w:cs="Arial"/>
        </w:rPr>
        <w:tab/>
        <w:t>Prepare year end accounts for the charity and any associated trading companies for the annual audit.</w:t>
      </w:r>
    </w:p>
    <w:p w14:paraId="6441BAFC" w14:textId="77777777" w:rsidR="00B504C5" w:rsidRDefault="00B504C5" w:rsidP="00B504C5">
      <w:pPr>
        <w:ind w:left="720" w:hanging="720"/>
        <w:rPr>
          <w:rFonts w:ascii="Arial" w:hAnsi="Arial" w:cs="Arial"/>
        </w:rPr>
      </w:pPr>
    </w:p>
    <w:p w14:paraId="48AF324F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B504C5">
        <w:rPr>
          <w:rFonts w:ascii="Arial" w:hAnsi="Arial" w:cs="Arial"/>
        </w:rPr>
        <w:t>.4</w:t>
      </w:r>
      <w:r w:rsidR="00B504C5">
        <w:rPr>
          <w:rFonts w:ascii="Arial" w:hAnsi="Arial" w:cs="Arial"/>
        </w:rPr>
        <w:tab/>
        <w:t xml:space="preserve">Maintain existing </w:t>
      </w:r>
      <w:proofErr w:type="spellStart"/>
      <w:r w:rsidR="00B504C5">
        <w:rPr>
          <w:rFonts w:ascii="Arial" w:hAnsi="Arial" w:cs="Arial"/>
        </w:rPr>
        <w:t>Quickbooks</w:t>
      </w:r>
      <w:proofErr w:type="spellEnd"/>
      <w:r w:rsidR="00B504C5">
        <w:rPr>
          <w:rFonts w:ascii="Arial" w:hAnsi="Arial" w:cs="Arial"/>
        </w:rPr>
        <w:t xml:space="preserve"> reports and write new ones as required, including reports for budgetary control that can be accessed by senior managers</w:t>
      </w:r>
    </w:p>
    <w:p w14:paraId="0429D599" w14:textId="77777777" w:rsidR="00B504C5" w:rsidRDefault="00B504C5" w:rsidP="00B504C5">
      <w:pPr>
        <w:ind w:left="720" w:hanging="720"/>
        <w:rPr>
          <w:rFonts w:ascii="Arial" w:hAnsi="Arial" w:cs="Arial"/>
        </w:rPr>
      </w:pPr>
    </w:p>
    <w:p w14:paraId="53F3FA57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.5</w:t>
      </w:r>
      <w:r w:rsidR="00B504C5">
        <w:rPr>
          <w:rFonts w:ascii="Arial" w:hAnsi="Arial" w:cs="Arial"/>
        </w:rPr>
        <w:tab/>
        <w:t xml:space="preserve">Maintain the purchase ledger – entering supplier invoices and expense claims onto </w:t>
      </w:r>
      <w:proofErr w:type="spellStart"/>
      <w:r w:rsidR="00B504C5">
        <w:rPr>
          <w:rFonts w:ascii="Arial" w:hAnsi="Arial" w:cs="Arial"/>
        </w:rPr>
        <w:t>Quickbooks</w:t>
      </w:r>
      <w:proofErr w:type="spellEnd"/>
      <w:r w:rsidR="00B504C5">
        <w:rPr>
          <w:rFonts w:ascii="Arial" w:hAnsi="Arial" w:cs="Arial"/>
        </w:rPr>
        <w:t xml:space="preserve"> ensuring they are properly authorised, preparing payments via BACS/cheques on a monthly and ad hoc basis, arranging for payment approval, dispatch of notifications to payees.</w:t>
      </w:r>
    </w:p>
    <w:p w14:paraId="51D7B871" w14:textId="77777777" w:rsidR="00B504C5" w:rsidRDefault="00B504C5" w:rsidP="00B504C5">
      <w:pPr>
        <w:ind w:left="720" w:hanging="720"/>
        <w:rPr>
          <w:rFonts w:ascii="Arial" w:hAnsi="Arial" w:cs="Arial"/>
        </w:rPr>
      </w:pPr>
    </w:p>
    <w:p w14:paraId="5BCBA2E9" w14:textId="4152127C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.6</w:t>
      </w:r>
      <w:r w:rsidR="00B504C5">
        <w:rPr>
          <w:rFonts w:ascii="Arial" w:hAnsi="Arial" w:cs="Arial"/>
        </w:rPr>
        <w:tab/>
      </w:r>
      <w:r w:rsidR="0015780D">
        <w:rPr>
          <w:rFonts w:ascii="Arial" w:hAnsi="Arial" w:cs="Arial"/>
        </w:rPr>
        <w:t>A</w:t>
      </w:r>
      <w:r w:rsidR="00B504C5">
        <w:rPr>
          <w:rFonts w:ascii="Arial" w:hAnsi="Arial" w:cs="Arial"/>
        </w:rPr>
        <w:t>ssist staff to control all outstanding sales invoices and ensure prompt payment. To be responsible for centralised debt collection.</w:t>
      </w:r>
    </w:p>
    <w:p w14:paraId="2E35B902" w14:textId="77777777" w:rsidR="00B504C5" w:rsidRDefault="00B504C5" w:rsidP="00B504C5">
      <w:pPr>
        <w:ind w:left="720" w:hanging="720"/>
        <w:rPr>
          <w:rFonts w:ascii="Arial" w:hAnsi="Arial" w:cs="Arial"/>
        </w:rPr>
      </w:pPr>
    </w:p>
    <w:p w14:paraId="5E075EF0" w14:textId="4A61143B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.7</w:t>
      </w:r>
      <w:r w:rsidR="00B504C5">
        <w:rPr>
          <w:rFonts w:ascii="Arial" w:hAnsi="Arial" w:cs="Arial"/>
        </w:rPr>
        <w:tab/>
        <w:t xml:space="preserve">Manage petty cash, banking cheques, issuing receipts, </w:t>
      </w:r>
      <w:r w:rsidR="0015780D">
        <w:rPr>
          <w:rFonts w:ascii="Arial" w:hAnsi="Arial" w:cs="Arial"/>
        </w:rPr>
        <w:t>chasing debt, etc.</w:t>
      </w:r>
    </w:p>
    <w:p w14:paraId="5BD1F587" w14:textId="77777777" w:rsidR="00B504C5" w:rsidRDefault="00B504C5" w:rsidP="00B504C5">
      <w:pPr>
        <w:rPr>
          <w:rFonts w:ascii="Arial" w:hAnsi="Arial" w:cs="Arial"/>
        </w:rPr>
      </w:pPr>
    </w:p>
    <w:p w14:paraId="20C51BCE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.8</w:t>
      </w:r>
      <w:r w:rsidR="00B504C5">
        <w:rPr>
          <w:rFonts w:ascii="Arial" w:hAnsi="Arial" w:cs="Arial"/>
        </w:rPr>
        <w:tab/>
        <w:t>In conjunction with Treasurer and senior management team prepare annual budgets and maintain an effective budgetary control and reporting system.</w:t>
      </w:r>
    </w:p>
    <w:p w14:paraId="44C8668F" w14:textId="77777777" w:rsidR="00B504C5" w:rsidRDefault="00B504C5" w:rsidP="00B504C5">
      <w:pPr>
        <w:rPr>
          <w:rFonts w:ascii="Arial" w:hAnsi="Arial" w:cs="Arial"/>
        </w:rPr>
      </w:pPr>
    </w:p>
    <w:p w14:paraId="571342AE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.9</w:t>
      </w:r>
      <w:r w:rsidR="00B504C5">
        <w:rPr>
          <w:rFonts w:ascii="Arial" w:hAnsi="Arial" w:cs="Arial"/>
        </w:rPr>
        <w:tab/>
        <w:t>Management of bank accounts ensuring surplus funds are invested in accordance with the investment strategy.</w:t>
      </w:r>
    </w:p>
    <w:p w14:paraId="18F1F909" w14:textId="77777777" w:rsidR="00B504C5" w:rsidRDefault="00B504C5" w:rsidP="00B504C5">
      <w:pPr>
        <w:ind w:left="720" w:hanging="720"/>
        <w:rPr>
          <w:rFonts w:ascii="Arial" w:hAnsi="Arial" w:cs="Arial"/>
        </w:rPr>
      </w:pPr>
    </w:p>
    <w:p w14:paraId="15EB905C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.10</w:t>
      </w:r>
      <w:r w:rsidR="00B504C5">
        <w:rPr>
          <w:rFonts w:ascii="Arial" w:hAnsi="Arial" w:cs="Arial"/>
        </w:rPr>
        <w:tab/>
      </w:r>
      <w:r w:rsidR="00B504C5" w:rsidRPr="00256BF2">
        <w:rPr>
          <w:rFonts w:ascii="Arial" w:hAnsi="Arial" w:cs="Arial"/>
        </w:rPr>
        <w:t>To oversee the processing of the monthly payroll by liaising with our payroll contractor to ensure timely payment of staff salaries, inland revenue payments and pension contributions</w:t>
      </w:r>
      <w:r w:rsidR="00B504C5">
        <w:rPr>
          <w:rFonts w:ascii="Arial" w:hAnsi="Arial" w:cs="Arial"/>
        </w:rPr>
        <w:t xml:space="preserve"> </w:t>
      </w:r>
    </w:p>
    <w:p w14:paraId="090DD4D8" w14:textId="77777777" w:rsidR="00B504C5" w:rsidRDefault="00B504C5" w:rsidP="00B504C5">
      <w:pPr>
        <w:rPr>
          <w:rFonts w:ascii="Arial" w:hAnsi="Arial" w:cs="Arial"/>
        </w:rPr>
      </w:pPr>
    </w:p>
    <w:p w14:paraId="72AB1784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04C5">
        <w:rPr>
          <w:rFonts w:ascii="Arial" w:hAnsi="Arial" w:cs="Arial"/>
        </w:rPr>
        <w:t>.11</w:t>
      </w:r>
      <w:r w:rsidR="00B504C5">
        <w:rPr>
          <w:rFonts w:ascii="Arial" w:hAnsi="Arial" w:cs="Arial"/>
        </w:rPr>
        <w:tab/>
        <w:t>Liaison with Auditors during the annual audit and any other work required of them by the charity</w:t>
      </w:r>
    </w:p>
    <w:p w14:paraId="28B213DF" w14:textId="77777777" w:rsidR="00E350AF" w:rsidRDefault="00E350AF" w:rsidP="00211456">
      <w:pPr>
        <w:rPr>
          <w:rFonts w:ascii="Arial" w:hAnsi="Arial" w:cs="Arial"/>
        </w:rPr>
      </w:pPr>
    </w:p>
    <w:p w14:paraId="52B121A9" w14:textId="77777777" w:rsidR="00E350AF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11456">
        <w:rPr>
          <w:rFonts w:ascii="Arial" w:hAnsi="Arial" w:cs="Arial"/>
        </w:rPr>
        <w:t>.12</w:t>
      </w:r>
      <w:r w:rsidR="00E350AF">
        <w:rPr>
          <w:rFonts w:ascii="Arial" w:hAnsi="Arial" w:cs="Arial"/>
        </w:rPr>
        <w:tab/>
        <w:t xml:space="preserve">Assess and implement solutions for submitting online payments for invoices received </w:t>
      </w:r>
    </w:p>
    <w:p w14:paraId="70652D74" w14:textId="77777777" w:rsidR="00E350AF" w:rsidRDefault="00E350AF" w:rsidP="00B504C5">
      <w:pPr>
        <w:ind w:left="720" w:hanging="720"/>
        <w:rPr>
          <w:rFonts w:ascii="Arial" w:hAnsi="Arial" w:cs="Arial"/>
        </w:rPr>
      </w:pPr>
    </w:p>
    <w:p w14:paraId="748DABE8" w14:textId="77777777" w:rsidR="00E350AF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11456">
        <w:rPr>
          <w:rFonts w:ascii="Arial" w:hAnsi="Arial" w:cs="Arial"/>
        </w:rPr>
        <w:t>.13</w:t>
      </w:r>
      <w:r w:rsidR="00E350AF">
        <w:rPr>
          <w:rFonts w:ascii="Arial" w:hAnsi="Arial" w:cs="Arial"/>
        </w:rPr>
        <w:tab/>
        <w:t>Provide assistance to review the financial procedures and policies to include online banking financial procedures</w:t>
      </w:r>
    </w:p>
    <w:p w14:paraId="7A08CB5A" w14:textId="77777777" w:rsidR="001475E1" w:rsidRDefault="001475E1" w:rsidP="00B504C5">
      <w:pPr>
        <w:ind w:left="720" w:hanging="720"/>
        <w:rPr>
          <w:rFonts w:ascii="Arial" w:hAnsi="Arial" w:cs="Arial"/>
        </w:rPr>
      </w:pPr>
    </w:p>
    <w:p w14:paraId="3E6E4770" w14:textId="77777777" w:rsidR="001475E1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11456">
        <w:rPr>
          <w:rFonts w:ascii="Arial" w:hAnsi="Arial" w:cs="Arial"/>
        </w:rPr>
        <w:t>.14</w:t>
      </w:r>
      <w:r w:rsidR="001475E1">
        <w:rPr>
          <w:rFonts w:ascii="Arial" w:hAnsi="Arial" w:cs="Arial"/>
        </w:rPr>
        <w:tab/>
        <w:t xml:space="preserve"> To provide assistance with annual submission of charity accounts to the Charity Commission and Companies House</w:t>
      </w:r>
    </w:p>
    <w:p w14:paraId="27B76463" w14:textId="77777777" w:rsidR="00B504C5" w:rsidRDefault="00B504C5" w:rsidP="00B504C5">
      <w:pPr>
        <w:rPr>
          <w:rFonts w:ascii="Arial" w:hAnsi="Arial" w:cs="Arial"/>
        </w:rPr>
      </w:pPr>
    </w:p>
    <w:p w14:paraId="4192F57E" w14:textId="77777777" w:rsidR="00B504C5" w:rsidRDefault="00277E43" w:rsidP="00B504C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11456">
        <w:rPr>
          <w:rFonts w:ascii="Arial" w:hAnsi="Arial" w:cs="Arial"/>
        </w:rPr>
        <w:t>.15</w:t>
      </w:r>
      <w:r w:rsidR="00B504C5">
        <w:rPr>
          <w:rFonts w:ascii="Arial" w:hAnsi="Arial" w:cs="Arial"/>
        </w:rPr>
        <w:tab/>
        <w:t>Advising the</w:t>
      </w:r>
      <w:r w:rsidR="00DB691E">
        <w:rPr>
          <w:rFonts w:ascii="Arial" w:hAnsi="Arial" w:cs="Arial"/>
        </w:rPr>
        <w:t xml:space="preserve"> Board of Trustees, the Chief Executive</w:t>
      </w:r>
      <w:r w:rsidR="00B504C5">
        <w:rPr>
          <w:rFonts w:ascii="Arial" w:hAnsi="Arial" w:cs="Arial"/>
        </w:rPr>
        <w:t xml:space="preserve"> and Senior Management team on financial issues affecting the charity</w:t>
      </w:r>
    </w:p>
    <w:p w14:paraId="3DE0C036" w14:textId="77777777" w:rsidR="00B504C5" w:rsidRDefault="00B504C5" w:rsidP="00B504C5">
      <w:pPr>
        <w:ind w:left="720" w:hanging="720"/>
        <w:rPr>
          <w:rFonts w:ascii="Arial" w:hAnsi="Arial" w:cs="Arial"/>
        </w:rPr>
      </w:pPr>
    </w:p>
    <w:p w14:paraId="723A9E7F" w14:textId="77777777" w:rsidR="00B504C5" w:rsidRDefault="00B504C5" w:rsidP="00B504C5">
      <w:pPr>
        <w:rPr>
          <w:rFonts w:ascii="Arial" w:hAnsi="Arial" w:cs="Arial"/>
          <w:b/>
        </w:rPr>
      </w:pPr>
    </w:p>
    <w:p w14:paraId="4DDF67E5" w14:textId="77777777" w:rsidR="00DB691E" w:rsidRDefault="00DB691E" w:rsidP="00B504C5">
      <w:pPr>
        <w:rPr>
          <w:rFonts w:ascii="Arial" w:hAnsi="Arial" w:cs="Arial"/>
          <w:b/>
        </w:rPr>
      </w:pPr>
    </w:p>
    <w:p w14:paraId="0EA19C7A" w14:textId="77777777" w:rsidR="00DB691E" w:rsidRDefault="00DB691E" w:rsidP="00B504C5">
      <w:pPr>
        <w:rPr>
          <w:rFonts w:ascii="Arial" w:hAnsi="Arial" w:cs="Arial"/>
          <w:b/>
        </w:rPr>
      </w:pPr>
    </w:p>
    <w:p w14:paraId="68FCB774" w14:textId="77777777" w:rsidR="00B504C5" w:rsidRPr="0076529F" w:rsidRDefault="00DB691E" w:rsidP="00DB69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ab/>
      </w:r>
      <w:r w:rsidR="00B504C5">
        <w:rPr>
          <w:rFonts w:ascii="Arial" w:hAnsi="Arial" w:cs="Arial"/>
          <w:b/>
        </w:rPr>
        <w:t>General</w:t>
      </w:r>
    </w:p>
    <w:p w14:paraId="4216D3C1" w14:textId="77777777" w:rsidR="00B504C5" w:rsidRDefault="00B504C5" w:rsidP="00B504C5">
      <w:pPr>
        <w:rPr>
          <w:rFonts w:ascii="Arial" w:hAnsi="Arial" w:cs="Arial"/>
        </w:rPr>
      </w:pPr>
    </w:p>
    <w:p w14:paraId="00C65B33" w14:textId="77777777" w:rsidR="00277E43" w:rsidRDefault="00277E43" w:rsidP="00277E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8.1 </w:t>
      </w:r>
      <w:r>
        <w:rPr>
          <w:rFonts w:ascii="Arial" w:hAnsi="Arial" w:cs="Arial"/>
        </w:rPr>
        <w:tab/>
        <w:t>To manage staff and volunteers either directly or by influence as required.</w:t>
      </w:r>
    </w:p>
    <w:p w14:paraId="54A55CF6" w14:textId="77777777" w:rsidR="00277E43" w:rsidRDefault="00277E43" w:rsidP="00277E43">
      <w:pPr>
        <w:ind w:left="360"/>
        <w:rPr>
          <w:rFonts w:ascii="Arial" w:hAnsi="Arial" w:cs="Arial"/>
        </w:rPr>
      </w:pPr>
    </w:p>
    <w:p w14:paraId="66EC345D" w14:textId="77777777" w:rsidR="00277E43" w:rsidRDefault="00277E43" w:rsidP="00277E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8.2 </w:t>
      </w:r>
      <w:r>
        <w:rPr>
          <w:rFonts w:ascii="Arial" w:hAnsi="Arial" w:cs="Arial"/>
        </w:rPr>
        <w:tab/>
        <w:t>To actively promote the role and work of Age UK Redbridge, Barking and Havering.</w:t>
      </w:r>
    </w:p>
    <w:p w14:paraId="0EA1C7C7" w14:textId="77777777" w:rsidR="00277E43" w:rsidRDefault="00277E43" w:rsidP="00277E43">
      <w:pPr>
        <w:rPr>
          <w:rFonts w:ascii="Arial" w:hAnsi="Arial" w:cs="Arial"/>
        </w:rPr>
      </w:pPr>
    </w:p>
    <w:p w14:paraId="6F79D7A9" w14:textId="77777777" w:rsidR="00277E43" w:rsidRDefault="00277E43" w:rsidP="00277E4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8.3     To attend regular supervision sessions and annual appraisal with the    Director to provide feedback and enhance future planning and direction.</w:t>
      </w:r>
    </w:p>
    <w:p w14:paraId="30535B57" w14:textId="77777777" w:rsidR="00277E43" w:rsidRDefault="00277E43" w:rsidP="00277E43">
      <w:pPr>
        <w:rPr>
          <w:rFonts w:ascii="Arial" w:hAnsi="Arial" w:cs="Arial"/>
        </w:rPr>
      </w:pPr>
    </w:p>
    <w:p w14:paraId="08E3F6A5" w14:textId="77777777" w:rsidR="00277E43" w:rsidRDefault="00277E43" w:rsidP="00277E43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To attend training as required.</w:t>
      </w:r>
    </w:p>
    <w:p w14:paraId="2C79C9D8" w14:textId="77777777" w:rsidR="00277E43" w:rsidRDefault="00277E43" w:rsidP="00277E43">
      <w:pPr>
        <w:ind w:left="360"/>
        <w:rPr>
          <w:rFonts w:ascii="Arial" w:hAnsi="Arial" w:cs="Arial"/>
        </w:rPr>
      </w:pPr>
    </w:p>
    <w:p w14:paraId="57413C42" w14:textId="77777777" w:rsidR="00277E43" w:rsidRDefault="003919F0" w:rsidP="00277E43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77E43" w:rsidRPr="00277E43">
        <w:rPr>
          <w:rFonts w:ascii="Arial" w:hAnsi="Arial" w:cs="Arial"/>
        </w:rPr>
        <w:t xml:space="preserve">To comply with all Age UK Redbridge, Barking and </w:t>
      </w:r>
      <w:proofErr w:type="gramStart"/>
      <w:r w:rsidR="00277E43" w:rsidRPr="00277E43">
        <w:rPr>
          <w:rFonts w:ascii="Arial" w:hAnsi="Arial" w:cs="Arial"/>
        </w:rPr>
        <w:t>Havering</w:t>
      </w:r>
      <w:proofErr w:type="gramEnd"/>
      <w:r w:rsidR="00277E43" w:rsidRPr="00277E43">
        <w:rPr>
          <w:rFonts w:ascii="Arial" w:hAnsi="Arial" w:cs="Arial"/>
        </w:rPr>
        <w:t xml:space="preserve"> policies with particular regard to equal opportunities, health and safety and confidentiality.</w:t>
      </w:r>
    </w:p>
    <w:p w14:paraId="7CB1932E" w14:textId="77777777" w:rsidR="00277E43" w:rsidRDefault="00277E43" w:rsidP="00277E43">
      <w:pPr>
        <w:pStyle w:val="ListParagraph"/>
        <w:rPr>
          <w:rFonts w:ascii="Arial" w:hAnsi="Arial" w:cs="Arial"/>
        </w:rPr>
      </w:pPr>
    </w:p>
    <w:p w14:paraId="4368386F" w14:textId="77777777" w:rsidR="00277E43" w:rsidRPr="00277E43" w:rsidRDefault="003919F0" w:rsidP="00277E43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77E43" w:rsidRPr="00277E43">
        <w:rPr>
          <w:rFonts w:ascii="Arial" w:hAnsi="Arial" w:cs="Arial"/>
        </w:rPr>
        <w:t>To be committed to Age UK Redbridge, Barking &amp; Havering’s policy and procedures on keeping adults safe from abuse, ensuring that all alleged abuse is reported to Safeguarding Lead and that safeguarding is embedded in all decisions and actions.</w:t>
      </w:r>
    </w:p>
    <w:p w14:paraId="1049C362" w14:textId="77777777" w:rsidR="00277E43" w:rsidRDefault="00277E43" w:rsidP="00277E43">
      <w:pPr>
        <w:rPr>
          <w:rFonts w:ascii="Arial" w:hAnsi="Arial" w:cs="Arial"/>
        </w:rPr>
      </w:pPr>
    </w:p>
    <w:p w14:paraId="78D93DE5" w14:textId="77777777" w:rsidR="00277E43" w:rsidRDefault="00277E43" w:rsidP="00277E43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To undertake other duties as required and are consistent with the general nature and level of this position.</w:t>
      </w:r>
    </w:p>
    <w:p w14:paraId="41287C58" w14:textId="049BED20" w:rsidR="00B504C5" w:rsidRDefault="00B504C5"/>
    <w:p w14:paraId="6CE4A270" w14:textId="2D3D0021" w:rsidR="0015780D" w:rsidRDefault="0015780D"/>
    <w:p w14:paraId="183ABEA5" w14:textId="20B06C73" w:rsidR="0015780D" w:rsidRDefault="0015780D"/>
    <w:p w14:paraId="4642F1D5" w14:textId="01481FB4" w:rsidR="0015780D" w:rsidRPr="0015780D" w:rsidRDefault="0015780D" w:rsidP="0015780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A4FB8">
        <w:rPr>
          <w:rFonts w:ascii="Arial" w:hAnsi="Arial" w:cs="Arial"/>
          <w:b/>
          <w:sz w:val="32"/>
          <w:szCs w:val="32"/>
          <w:u w:val="single"/>
        </w:rPr>
        <w:t>Person Specification</w:t>
      </w:r>
      <w:r>
        <w:rPr>
          <w:rFonts w:ascii="Arial" w:hAnsi="Arial" w:cs="Arial"/>
          <w:b/>
          <w:sz w:val="32"/>
          <w:szCs w:val="32"/>
          <w:u w:val="single"/>
        </w:rPr>
        <w:t xml:space="preserve"> Finance Manager</w:t>
      </w:r>
    </w:p>
    <w:p w14:paraId="3EE26F55" w14:textId="77777777" w:rsidR="0015780D" w:rsidRDefault="0015780D" w:rsidP="0015780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FD5D856" w14:textId="29D43F28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Trained in </w:t>
      </w:r>
      <w:proofErr w:type="spellStart"/>
      <w:r>
        <w:rPr>
          <w:rFonts w:ascii="Arial" w:hAnsi="Arial" w:cs="Arial"/>
        </w:rPr>
        <w:t>Quickbooks</w:t>
      </w:r>
      <w:proofErr w:type="spellEnd"/>
      <w:r>
        <w:rPr>
          <w:rFonts w:ascii="Arial" w:hAnsi="Arial" w:cs="Arial"/>
        </w:rPr>
        <w:t xml:space="preserve"> accounting package and possess an accounting/bookkeeping qualification or equivalent experience.</w:t>
      </w:r>
    </w:p>
    <w:p w14:paraId="19D92786" w14:textId="77777777" w:rsidR="0015780D" w:rsidRDefault="0015780D" w:rsidP="0015780D">
      <w:pPr>
        <w:ind w:left="360"/>
        <w:rPr>
          <w:rFonts w:ascii="Arial" w:hAnsi="Arial" w:cs="Arial"/>
        </w:rPr>
      </w:pPr>
    </w:p>
    <w:p w14:paraId="3ACDEFB6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Demonstrable experience of financial management preferably gained within a charity or social enterprise setting</w:t>
      </w:r>
    </w:p>
    <w:p w14:paraId="0971DD28" w14:textId="77777777" w:rsidR="0015780D" w:rsidRDefault="0015780D" w:rsidP="0015780D">
      <w:pPr>
        <w:rPr>
          <w:rFonts w:ascii="Arial" w:hAnsi="Arial" w:cs="Arial"/>
        </w:rPr>
      </w:pPr>
    </w:p>
    <w:p w14:paraId="703DF84F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An understanding of Charity financial management</w:t>
      </w:r>
    </w:p>
    <w:p w14:paraId="146BD20F" w14:textId="77777777" w:rsidR="0015780D" w:rsidRDefault="0015780D" w:rsidP="0015780D">
      <w:pPr>
        <w:rPr>
          <w:rFonts w:ascii="Arial" w:hAnsi="Arial" w:cs="Arial"/>
        </w:rPr>
      </w:pPr>
    </w:p>
    <w:p w14:paraId="07663789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Knowledge of Microsoft office and </w:t>
      </w:r>
      <w:proofErr w:type="spellStart"/>
      <w:r>
        <w:rPr>
          <w:rFonts w:ascii="Arial" w:hAnsi="Arial" w:cs="Arial"/>
        </w:rPr>
        <w:t>Quickbooks</w:t>
      </w:r>
      <w:proofErr w:type="spellEnd"/>
      <w:r>
        <w:rPr>
          <w:rFonts w:ascii="Arial" w:hAnsi="Arial" w:cs="Arial"/>
        </w:rPr>
        <w:t xml:space="preserve"> accounts experience</w:t>
      </w:r>
    </w:p>
    <w:p w14:paraId="776D2B14" w14:textId="77777777" w:rsidR="0015780D" w:rsidRDefault="0015780D" w:rsidP="0015780D">
      <w:pPr>
        <w:rPr>
          <w:rFonts w:ascii="Arial" w:hAnsi="Arial" w:cs="Arial"/>
        </w:rPr>
      </w:pPr>
    </w:p>
    <w:p w14:paraId="321A93D4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Financial skills including financial modelling, management accounts and proper application of financial controls</w:t>
      </w:r>
    </w:p>
    <w:p w14:paraId="40A605B4" w14:textId="77777777" w:rsidR="0015780D" w:rsidRDefault="0015780D" w:rsidP="0015780D">
      <w:pPr>
        <w:rPr>
          <w:rFonts w:ascii="Arial" w:hAnsi="Arial" w:cs="Arial"/>
        </w:rPr>
      </w:pPr>
    </w:p>
    <w:p w14:paraId="3C35B47D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Expert at pricing/unit costing/marginal costing</w:t>
      </w:r>
    </w:p>
    <w:p w14:paraId="735A010A" w14:textId="77777777" w:rsidR="0015780D" w:rsidRDefault="0015780D" w:rsidP="0015780D">
      <w:pPr>
        <w:rPr>
          <w:rFonts w:ascii="Arial" w:hAnsi="Arial" w:cs="Arial"/>
        </w:rPr>
      </w:pPr>
    </w:p>
    <w:p w14:paraId="5EE6D078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Excellent organisational, business planning and budgeting skills</w:t>
      </w:r>
    </w:p>
    <w:p w14:paraId="57D884E7" w14:textId="77777777" w:rsidR="0015780D" w:rsidRDefault="0015780D" w:rsidP="0015780D">
      <w:pPr>
        <w:rPr>
          <w:rFonts w:ascii="Arial" w:hAnsi="Arial" w:cs="Arial"/>
        </w:rPr>
      </w:pPr>
    </w:p>
    <w:p w14:paraId="286F6EAE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Excellent interpersonal skills including the ability to interpret and communicate complex financial information to service managers</w:t>
      </w:r>
    </w:p>
    <w:p w14:paraId="55F5DE1B" w14:textId="77777777" w:rsidR="0015780D" w:rsidRDefault="0015780D" w:rsidP="0015780D">
      <w:pPr>
        <w:rPr>
          <w:rFonts w:ascii="Arial" w:hAnsi="Arial" w:cs="Arial"/>
        </w:rPr>
      </w:pPr>
    </w:p>
    <w:p w14:paraId="545683EE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Good numeracy and literacy skills.</w:t>
      </w:r>
    </w:p>
    <w:p w14:paraId="16101E4D" w14:textId="77777777" w:rsidR="0015780D" w:rsidRDefault="0015780D" w:rsidP="0015780D">
      <w:pPr>
        <w:rPr>
          <w:rFonts w:ascii="Arial" w:hAnsi="Arial" w:cs="Arial"/>
        </w:rPr>
      </w:pPr>
    </w:p>
    <w:p w14:paraId="0367257A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Ability to prioritise and keep to deadlines.</w:t>
      </w:r>
    </w:p>
    <w:p w14:paraId="271560F6" w14:textId="77777777" w:rsidR="0015780D" w:rsidRDefault="0015780D" w:rsidP="0015780D">
      <w:pPr>
        <w:rPr>
          <w:rFonts w:ascii="Arial" w:hAnsi="Arial" w:cs="Arial"/>
        </w:rPr>
      </w:pPr>
    </w:p>
    <w:p w14:paraId="7A357436" w14:textId="77777777" w:rsidR="0015780D" w:rsidRDefault="0015780D" w:rsidP="00157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Ability to work on own initiative at same time as being a pro-active team worker</w:t>
      </w:r>
    </w:p>
    <w:p w14:paraId="6FB83A51" w14:textId="77777777" w:rsidR="0015780D" w:rsidRDefault="0015780D" w:rsidP="0015780D">
      <w:pPr>
        <w:rPr>
          <w:rFonts w:ascii="Arial" w:hAnsi="Arial" w:cs="Arial"/>
        </w:rPr>
      </w:pPr>
    </w:p>
    <w:p w14:paraId="060D14C5" w14:textId="388FB7F5" w:rsidR="0015780D" w:rsidRPr="00AD6F3D" w:rsidRDefault="0015780D" w:rsidP="00AD6F3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Ability to work within Age UK Redbridge policies with specific reference to equal opportunities and confidentiality</w:t>
      </w:r>
    </w:p>
    <w:sectPr w:rsidR="0015780D" w:rsidRPr="00AD6F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B17B5" w14:textId="77777777" w:rsidR="00DB691E" w:rsidRDefault="00DB691E" w:rsidP="00DB691E">
      <w:r>
        <w:separator/>
      </w:r>
    </w:p>
  </w:endnote>
  <w:endnote w:type="continuationSeparator" w:id="0">
    <w:p w14:paraId="126DFEC7" w14:textId="77777777" w:rsidR="00DB691E" w:rsidRDefault="00DB691E" w:rsidP="00DB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8E36" w14:textId="77777777" w:rsidR="00DB691E" w:rsidRDefault="00DB691E" w:rsidP="00DB691E">
      <w:r>
        <w:separator/>
      </w:r>
    </w:p>
  </w:footnote>
  <w:footnote w:type="continuationSeparator" w:id="0">
    <w:p w14:paraId="55D9DA41" w14:textId="77777777" w:rsidR="00DB691E" w:rsidRDefault="00DB691E" w:rsidP="00DB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08D71" w14:textId="77777777" w:rsidR="00DB691E" w:rsidRDefault="00DB691E">
    <w:pPr>
      <w:pStyle w:val="Header"/>
    </w:pPr>
    <w:r w:rsidRPr="008107AD">
      <w:rPr>
        <w:noProof/>
      </w:rPr>
      <w:drawing>
        <wp:inline distT="0" distB="0" distL="0" distR="0" wp14:anchorId="3A16027E" wp14:editId="004E2E70">
          <wp:extent cx="1137663" cy="479425"/>
          <wp:effectExtent l="0" t="0" r="5715" b="0"/>
          <wp:docPr id="1" name="Picture 1" descr="C:\Documents and Settings\andreea.albu\my documents\Age UK Redbridge Logo\Age UK Redbridge, Barking and Havering CMYK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ndreea.albu\my documents\Age UK Redbridge Logo\Age UK Redbridge, Barking and Havering CMYK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586" cy="480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4877"/>
    <w:multiLevelType w:val="multilevel"/>
    <w:tmpl w:val="A7AC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56039"/>
    <w:multiLevelType w:val="hybridMultilevel"/>
    <w:tmpl w:val="64A6C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564AD"/>
    <w:multiLevelType w:val="multilevel"/>
    <w:tmpl w:val="3A4831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690CE3"/>
    <w:multiLevelType w:val="multilevel"/>
    <w:tmpl w:val="0E5652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0532502"/>
    <w:multiLevelType w:val="multilevel"/>
    <w:tmpl w:val="FDDE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C5"/>
    <w:rsid w:val="001475E1"/>
    <w:rsid w:val="0015780D"/>
    <w:rsid w:val="00211456"/>
    <w:rsid w:val="00277E43"/>
    <w:rsid w:val="003142F7"/>
    <w:rsid w:val="003919F0"/>
    <w:rsid w:val="00445DDF"/>
    <w:rsid w:val="004E00E2"/>
    <w:rsid w:val="005F7FEB"/>
    <w:rsid w:val="006520F2"/>
    <w:rsid w:val="0068473E"/>
    <w:rsid w:val="006C6065"/>
    <w:rsid w:val="006F3012"/>
    <w:rsid w:val="00792ED8"/>
    <w:rsid w:val="007F3FD3"/>
    <w:rsid w:val="008665A5"/>
    <w:rsid w:val="008B0650"/>
    <w:rsid w:val="008C7E50"/>
    <w:rsid w:val="00A4256E"/>
    <w:rsid w:val="00AA3351"/>
    <w:rsid w:val="00AC4A77"/>
    <w:rsid w:val="00AD6F3D"/>
    <w:rsid w:val="00B023E5"/>
    <w:rsid w:val="00B504C5"/>
    <w:rsid w:val="00BB275D"/>
    <w:rsid w:val="00DB691E"/>
    <w:rsid w:val="00E350AF"/>
    <w:rsid w:val="00F558CB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41FE"/>
  <w15:chartTrackingRefBased/>
  <w15:docId w15:val="{52B7D1C9-478E-4208-8293-AAE64A56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E4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6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91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B6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91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E2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nhideWhenUsed/>
    <w:rsid w:val="006F30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3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301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01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Albu</dc:creator>
  <cp:keywords/>
  <dc:description/>
  <cp:lastModifiedBy>Andreea Albu</cp:lastModifiedBy>
  <cp:revision>12</cp:revision>
  <cp:lastPrinted>2019-01-10T12:24:00Z</cp:lastPrinted>
  <dcterms:created xsi:type="dcterms:W3CDTF">2026-02-12T11:00:00Z</dcterms:created>
  <dcterms:modified xsi:type="dcterms:W3CDTF">2026-02-13T09:26:00Z</dcterms:modified>
</cp:coreProperties>
</file>