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Trafford Falls Prevention Week 2025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>Audrey</w:t>
      </w:r>
      <w:r>
        <w:rPr>
          <w:b w:val="1"/>
          <w:bCs w:val="1"/>
          <w:rtl w:val="1"/>
        </w:rPr>
        <w:t>’</w:t>
      </w:r>
      <w:r>
        <w:rPr>
          <w:b w:val="1"/>
          <w:bCs w:val="1"/>
          <w:rtl w:val="0"/>
          <w:lang w:val="en-US"/>
        </w:rPr>
        <w:t xml:space="preserve">s Story: </w:t>
      </w:r>
      <w:r>
        <w:rPr>
          <w:b w:val="1"/>
          <w:bCs w:val="1"/>
          <w:rtl w:val="0"/>
          <w:lang w:val="en-US"/>
        </w:rPr>
        <w:t>f</w:t>
      </w:r>
      <w:r>
        <w:rPr>
          <w:b w:val="1"/>
          <w:bCs w:val="1"/>
          <w:rtl w:val="0"/>
          <w:lang w:val="en-US"/>
        </w:rPr>
        <w:t xml:space="preserve">rom </w:t>
      </w:r>
      <w:r>
        <w:rPr>
          <w:b w:val="1"/>
          <w:bCs w:val="1"/>
          <w:rtl w:val="0"/>
          <w:lang w:val="en-US"/>
        </w:rPr>
        <w:t>f</w:t>
      </w:r>
      <w:r>
        <w:rPr>
          <w:b w:val="1"/>
          <w:bCs w:val="1"/>
          <w:rtl w:val="0"/>
          <w:lang w:val="en-US"/>
        </w:rPr>
        <w:t xml:space="preserve">alls to </w:t>
      </w:r>
      <w:r>
        <w:rPr>
          <w:b w:val="1"/>
          <w:bCs w:val="1"/>
          <w:rtl w:val="0"/>
          <w:lang w:val="en-US"/>
        </w:rPr>
        <w:t>f</w:t>
      </w:r>
      <w:r>
        <w:rPr>
          <w:b w:val="1"/>
          <w:bCs w:val="1"/>
          <w:rtl w:val="0"/>
          <w:lang w:val="en-US"/>
        </w:rPr>
        <w:t xml:space="preserve">inding </w:t>
      </w:r>
      <w:r>
        <w:rPr>
          <w:b w:val="1"/>
          <w:bCs w:val="1"/>
          <w:rtl w:val="0"/>
          <w:lang w:val="en-US"/>
        </w:rPr>
        <w:t>y</w:t>
      </w:r>
      <w:r>
        <w:rPr>
          <w:b w:val="1"/>
          <w:bCs w:val="1"/>
          <w:rtl w:val="0"/>
          <w:lang w:val="fr-FR"/>
        </w:rPr>
        <w:t xml:space="preserve">our </w:t>
      </w:r>
      <w:r>
        <w:rPr>
          <w:b w:val="1"/>
          <w:bCs w:val="1"/>
          <w:rtl w:val="0"/>
          <w:lang w:val="en-US"/>
        </w:rPr>
        <w:t>f</w:t>
      </w:r>
      <w:r>
        <w:rPr>
          <w:b w:val="1"/>
          <w:bCs w:val="1"/>
          <w:rtl w:val="0"/>
        </w:rPr>
        <w:t xml:space="preserve">eet </w:t>
      </w:r>
      <w:r>
        <w:rPr>
          <w:b w:val="1"/>
          <w:bCs w:val="1"/>
          <w:rtl w:val="0"/>
          <w:lang w:val="en-US"/>
        </w:rPr>
        <w:t>a</w:t>
      </w:r>
      <w:r>
        <w:rPr>
          <w:b w:val="1"/>
          <w:bCs w:val="1"/>
          <w:rtl w:val="0"/>
          <w:lang w:val="en-US"/>
        </w:rPr>
        <w:t>gain</w:t>
      </w:r>
    </w:p>
    <w:p>
      <w:pPr>
        <w:pStyle w:val="Body"/>
        <w:bidi w:val="0"/>
      </w:pPr>
    </w:p>
    <w:p>
      <w:pPr>
        <w:pStyle w:val="Body"/>
        <w:spacing w:line="288" w:lineRule="auto"/>
      </w:pPr>
      <w:r>
        <w:rPr>
          <w:rtl w:val="0"/>
          <w:lang w:val="en-US"/>
        </w:rPr>
        <w:t>When 76-year-old Audrey Watson first started to notice her balance slipping, everyday tasks became a worry. Uneven pavements made her nervous, and a series of falls left her feeling vulnerable and less confident about going out.</w:t>
      </w:r>
    </w:p>
    <w:p>
      <w:pPr>
        <w:pStyle w:val="Body"/>
        <w:spacing w:line="288" w:lineRule="auto"/>
      </w:pPr>
    </w:p>
    <w:p>
      <w:pPr>
        <w:pStyle w:val="Body"/>
        <w:spacing w:line="288" w:lineRule="auto"/>
      </w:pPr>
      <w:r>
        <w:rPr>
          <w:rtl w:val="1"/>
          <w:lang w:val="ar-SA" w:bidi="ar-SA"/>
        </w:rPr>
        <w:t>“</w:t>
      </w:r>
      <w:r>
        <w:rPr>
          <w:rtl w:val="0"/>
        </w:rPr>
        <w:t>I</w:t>
      </w:r>
      <w:r>
        <w:rPr>
          <w:rtl w:val="1"/>
        </w:rPr>
        <w:t>’</w:t>
      </w:r>
      <w:r>
        <w:rPr>
          <w:rtl w:val="0"/>
          <w:lang w:val="en-US"/>
        </w:rPr>
        <w:t>ve had a few falls, so I have to be very careful when I</w:t>
      </w:r>
      <w:r>
        <w:rPr>
          <w:rtl w:val="1"/>
        </w:rPr>
        <w:t>’</w:t>
      </w:r>
      <w:r>
        <w:rPr>
          <w:rtl w:val="0"/>
          <w:lang w:val="en-US"/>
        </w:rPr>
        <w:t>m walking,</w:t>
      </w:r>
      <w:r>
        <w:rPr>
          <w:rtl w:val="0"/>
        </w:rPr>
        <w:t xml:space="preserve">” </w:t>
      </w:r>
      <w:r>
        <w:rPr>
          <w:rtl w:val="0"/>
          <w:lang w:val="en-US"/>
        </w:rPr>
        <w:t xml:space="preserve">Audrey explains.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Sometimes the pavements are so uneven that I</w:t>
      </w:r>
      <w:r>
        <w:rPr>
          <w:rtl w:val="1"/>
        </w:rPr>
        <w:t>’</w:t>
      </w:r>
      <w:r>
        <w:rPr>
          <w:rtl w:val="0"/>
          <w:lang w:val="en-US"/>
        </w:rPr>
        <w:t>ve ended up walking in the road instead. It wasn</w:t>
      </w:r>
      <w:r>
        <w:rPr>
          <w:rtl w:val="1"/>
        </w:rPr>
        <w:t>’</w:t>
      </w:r>
      <w:r>
        <w:rPr>
          <w:rtl w:val="0"/>
          <w:lang w:val="en-US"/>
        </w:rPr>
        <w:t xml:space="preserve">t a nice way to live 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>always anxious about the next fall.</w:t>
      </w:r>
      <w:r>
        <w:rPr>
          <w:rtl w:val="0"/>
        </w:rPr>
        <w:t>”</w:t>
      </w:r>
    </w:p>
    <w:p>
      <w:pPr>
        <w:pStyle w:val="Body"/>
        <w:spacing w:line="288" w:lineRule="auto"/>
      </w:pPr>
    </w:p>
    <w:p>
      <w:pPr>
        <w:pStyle w:val="Body"/>
        <w:spacing w:line="288" w:lineRule="auto"/>
      </w:pPr>
      <w:r>
        <w:rPr>
          <w:rtl w:val="0"/>
          <w:lang w:val="en-US"/>
        </w:rPr>
        <w:t>That all began to change when Audrey joined the Strength and Balance classes at Age UK Salford and Trafford in Urmston. The friendly, expert-led sessions combine chair-based and gentle standing exercises to build strength, stability and confidence.</w:t>
      </w:r>
    </w:p>
    <w:p>
      <w:pPr>
        <w:pStyle w:val="Body"/>
        <w:spacing w:line="288" w:lineRule="auto"/>
      </w:pPr>
    </w:p>
    <w:p>
      <w:pPr>
        <w:pStyle w:val="Body"/>
        <w:spacing w:line="288" w:lineRule="auto"/>
      </w:pP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It</w:t>
      </w:r>
      <w:r>
        <w:rPr>
          <w:rtl w:val="1"/>
        </w:rPr>
        <w:t>’</w:t>
      </w:r>
      <w:r>
        <w:rPr>
          <w:rtl w:val="0"/>
          <w:lang w:val="en-US"/>
        </w:rPr>
        <w:t>s basically chair exercise, but it really works,</w:t>
      </w:r>
      <w:r>
        <w:rPr>
          <w:rtl w:val="0"/>
        </w:rPr>
        <w:t xml:space="preserve">” </w:t>
      </w:r>
      <w:r>
        <w:rPr>
          <w:rtl w:val="0"/>
          <w:lang w:val="en-US"/>
        </w:rPr>
        <w:t xml:space="preserve">says Audrey.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The classes have helped me with my arthritis and made me feel stronger. I</w:t>
      </w:r>
      <w:r>
        <w:rPr>
          <w:rtl w:val="1"/>
        </w:rPr>
        <w:t>’</w:t>
      </w:r>
      <w:r>
        <w:rPr>
          <w:rtl w:val="0"/>
          <w:lang w:val="en-US"/>
        </w:rPr>
        <w:t>ve managed to stop falling because I</w:t>
      </w:r>
      <w:r>
        <w:rPr>
          <w:rtl w:val="1"/>
        </w:rPr>
        <w:t>’</w:t>
      </w:r>
      <w:r>
        <w:rPr>
          <w:rtl w:val="0"/>
          <w:lang w:val="en-US"/>
        </w:rPr>
        <w:t>ve built up that bit of extra strength in my bones. I think that</w:t>
      </w:r>
      <w:r>
        <w:rPr>
          <w:rtl w:val="1"/>
        </w:rPr>
        <w:t>’</w:t>
      </w:r>
      <w:r>
        <w:rPr>
          <w:rtl w:val="0"/>
          <w:lang w:val="en-US"/>
        </w:rPr>
        <w:t>s important for everyone, especially as you get older.</w:t>
      </w:r>
      <w:r>
        <w:rPr>
          <w:rtl w:val="0"/>
        </w:rPr>
        <w:t>”</w:t>
      </w:r>
    </w:p>
    <w:p>
      <w:pPr>
        <w:pStyle w:val="Body"/>
        <w:spacing w:line="288" w:lineRule="auto"/>
      </w:pPr>
    </w:p>
    <w:p>
      <w:pPr>
        <w:pStyle w:val="Body"/>
        <w:spacing w:line="288" w:lineRule="auto"/>
      </w:pPr>
      <w:r>
        <w:rPr>
          <w:rtl w:val="0"/>
          <w:lang w:val="en-US"/>
        </w:rPr>
        <w:t>For Audrey, the classes have provided more than just physical benefits.</w:t>
      </w:r>
    </w:p>
    <w:p>
      <w:pPr>
        <w:pStyle w:val="Body"/>
        <w:spacing w:line="288" w:lineRule="auto"/>
      </w:pPr>
    </w:p>
    <w:p>
      <w:pPr>
        <w:pStyle w:val="Body"/>
        <w:spacing w:line="288" w:lineRule="auto"/>
      </w:pP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It</w:t>
      </w:r>
      <w:r>
        <w:rPr>
          <w:rtl w:val="1"/>
        </w:rPr>
        <w:t>’</w:t>
      </w:r>
      <w:r>
        <w:rPr>
          <w:rtl w:val="0"/>
          <w:lang w:val="en-US"/>
        </w:rPr>
        <w:t>s a lovely group. We all chat to each other, and if someone</w:t>
      </w:r>
      <w:r>
        <w:rPr>
          <w:rtl w:val="1"/>
        </w:rPr>
        <w:t>’</w:t>
      </w:r>
      <w:r>
        <w:rPr>
          <w:rtl w:val="0"/>
          <w:lang w:val="en-US"/>
        </w:rPr>
        <w:t>s missing we want to know where they are. It</w:t>
      </w:r>
      <w:r>
        <w:rPr>
          <w:rtl w:val="1"/>
        </w:rPr>
        <w:t>’</w:t>
      </w:r>
      <w:r>
        <w:rPr>
          <w:rtl w:val="0"/>
          <w:lang w:val="en-US"/>
        </w:rPr>
        <w:t>s all ages, all abilities, and it feels really supportive. Instead of sitting at home worrying, you</w:t>
      </w:r>
      <w:r>
        <w:rPr>
          <w:rtl w:val="1"/>
        </w:rPr>
        <w:t>’</w:t>
      </w:r>
      <w:r>
        <w:rPr>
          <w:rtl w:val="0"/>
          <w:lang w:val="en-US"/>
        </w:rPr>
        <w:t xml:space="preserve">re doing something positive for yourself 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>and having a laugh along the way.</w:t>
      </w:r>
      <w:r>
        <w:rPr>
          <w:rtl w:val="0"/>
        </w:rPr>
        <w:t>”</w:t>
      </w:r>
    </w:p>
    <w:p>
      <w:pPr>
        <w:pStyle w:val="Body"/>
        <w:spacing w:line="288" w:lineRule="auto"/>
      </w:pPr>
    </w:p>
    <w:p>
      <w:pPr>
        <w:pStyle w:val="Body"/>
        <w:spacing w:line="288" w:lineRule="auto"/>
      </w:pPr>
      <w:r>
        <w:rPr>
          <w:rtl w:val="0"/>
        </w:rPr>
        <w:t>Audrey</w:t>
      </w:r>
      <w:r>
        <w:rPr>
          <w:rtl w:val="1"/>
        </w:rPr>
        <w:t>’</w:t>
      </w:r>
      <w:r>
        <w:rPr>
          <w:rtl w:val="0"/>
          <w:lang w:val="en-US"/>
        </w:rPr>
        <w:t>s advice to anyone thinking about joining is simple: do it.</w:t>
      </w:r>
    </w:p>
    <w:p>
      <w:pPr>
        <w:pStyle w:val="Body"/>
        <w:spacing w:line="288" w:lineRule="auto"/>
      </w:pPr>
    </w:p>
    <w:p>
      <w:pPr>
        <w:pStyle w:val="Body"/>
        <w:spacing w:line="288" w:lineRule="auto"/>
      </w:pP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I think it</w:t>
      </w:r>
      <w:r>
        <w:rPr>
          <w:rtl w:val="1"/>
        </w:rPr>
        <w:t>’</w:t>
      </w:r>
      <w:r>
        <w:rPr>
          <w:rtl w:val="0"/>
          <w:lang w:val="en-US"/>
        </w:rPr>
        <w:t>s great because it helps with your confidence. Being retired doesn</w:t>
      </w:r>
      <w:r>
        <w:rPr>
          <w:rtl w:val="1"/>
        </w:rPr>
        <w:t>’</w:t>
      </w:r>
      <w:r>
        <w:rPr>
          <w:rtl w:val="0"/>
          <w:lang w:val="en-US"/>
        </w:rPr>
        <w:t>t mean you</w:t>
      </w:r>
      <w:r>
        <w:rPr>
          <w:rtl w:val="1"/>
        </w:rPr>
        <w:t>’</w:t>
      </w:r>
      <w:r>
        <w:rPr>
          <w:rtl w:val="0"/>
          <w:lang w:val="en-US"/>
        </w:rPr>
        <w:t>re at the end of the road. You</w:t>
      </w:r>
      <w:r>
        <w:rPr>
          <w:rtl w:val="1"/>
        </w:rPr>
        <w:t>’</w:t>
      </w:r>
      <w:r>
        <w:rPr>
          <w:rtl w:val="0"/>
          <w:lang w:val="en-US"/>
        </w:rPr>
        <w:t>ve still got to keep moving, keep your body active, eat well, exercise well and get a good night</w:t>
      </w:r>
      <w:r>
        <w:rPr>
          <w:rtl w:val="1"/>
        </w:rPr>
        <w:t>’</w:t>
      </w:r>
      <w:r>
        <w:rPr>
          <w:rtl w:val="0"/>
        </w:rPr>
        <w:t>s rest.</w:t>
      </w:r>
      <w:r>
        <w:rPr>
          <w:rtl w:val="0"/>
        </w:rPr>
        <w:t>”</w:t>
      </w:r>
    </w:p>
    <w:p>
      <w:pPr>
        <w:pStyle w:val="Body"/>
        <w:spacing w:line="288" w:lineRule="auto"/>
      </w:pPr>
    </w:p>
    <w:p>
      <w:pPr>
        <w:pStyle w:val="Body"/>
        <w:spacing w:line="288" w:lineRule="auto"/>
      </w:pPr>
      <w:r>
        <w:rPr>
          <w:rtl w:val="0"/>
          <w:lang w:val="en-US"/>
        </w:rPr>
        <w:t xml:space="preserve">Thanks to her determination and the support of the Strength and Balance programme, Audrey has found her feet again 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>and she</w:t>
      </w:r>
      <w:r>
        <w:rPr>
          <w:rtl w:val="1"/>
        </w:rPr>
        <w:t>’</w:t>
      </w:r>
      <w:r>
        <w:rPr>
          <w:rtl w:val="0"/>
          <w:lang w:val="en-US"/>
        </w:rPr>
        <w:t>s encouraging others to do the same.</w:t>
      </w:r>
    </w:p>
    <w:p>
      <w:pPr>
        <w:pStyle w:val="Body"/>
        <w:spacing w:line="288" w:lineRule="auto"/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88" w:lineRule="auto"/>
        <w:ind w:left="0" w:right="0" w:firstLine="0"/>
        <w:jc w:val="left"/>
        <w:outlineLvl w:val="9"/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Find out more about Age UK Salford and Trafford, visit: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88" w:lineRule="auto"/>
        <w:ind w:left="0" w:right="0" w:firstLine="0"/>
        <w:jc w:val="left"/>
        <w:outlineLvl w:val="9"/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2"/>
          <w:szCs w:val="22"/>
          <w:u w:val="single" w:color="0000ff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2"/>
          <w:szCs w:val="22"/>
          <w:u w:val="single" w:color="0000ff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"https://www.ageuk.org.uk/salfordandtrafford/"</w:instrText>
      </w:r>
      <w:r>
        <w:rPr>
          <w:rStyle w:val="Hyperlink.0"/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2"/>
          <w:szCs w:val="22"/>
          <w:u w:val="single" w:color="0000ff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2"/>
          <w:szCs w:val="22"/>
          <w:u w:val="single" w:color="0000ff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https://www.ageuk.org.uk/salfordandtrafford/</w:t>
      </w:r>
      <w: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ldChar w:fldCharType="end" w:fldLock="0"/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88" w:lineRule="auto"/>
        <w:ind w:left="0" w:right="0" w:firstLine="0"/>
        <w:jc w:val="left"/>
        <w:outlineLvl w:val="9"/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88" w:lineRule="auto"/>
        <w:ind w:left="0" w:right="0" w:firstLine="0"/>
        <w:jc w:val="left"/>
        <w:outlineLvl w:val="9"/>
        <w:rPr>
          <w:rtl w:val="0"/>
        </w:rPr>
      </w:pP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For general advice and support, you can also speak to your GP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or health visitor.</w:t>
      </w:r>
      <w: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outline w:val="0"/>
      <w:color w:val="0000ff"/>
      <w:u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