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32463" w14:textId="1BB9D2E2" w:rsidR="00440F08" w:rsidRPr="007B5F9F" w:rsidRDefault="009340A1" w:rsidP="00D52046">
      <w:pPr>
        <w:jc w:val="center"/>
        <w:rPr>
          <w:rFonts w:cs="Arial"/>
        </w:rPr>
      </w:pPr>
      <w:r w:rsidRPr="007B5F9F">
        <w:rPr>
          <w:rFonts w:cs="Arial"/>
          <w:noProof/>
        </w:rPr>
        <w:drawing>
          <wp:inline distT="0" distB="0" distL="0" distR="0" wp14:anchorId="714B085D" wp14:editId="39A852D5">
            <wp:extent cx="2947857" cy="120332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kst logo.jpg"/>
                    <pic:cNvPicPr/>
                  </pic:nvPicPr>
                  <pic:blipFill>
                    <a:blip r:embed="rId9"/>
                    <a:stretch>
                      <a:fillRect/>
                    </a:stretch>
                  </pic:blipFill>
                  <pic:spPr>
                    <a:xfrm>
                      <a:off x="0" y="0"/>
                      <a:ext cx="2955287" cy="1206358"/>
                    </a:xfrm>
                    <a:prstGeom prst="rect">
                      <a:avLst/>
                    </a:prstGeom>
                  </pic:spPr>
                </pic:pic>
              </a:graphicData>
            </a:graphic>
          </wp:inline>
        </w:drawing>
      </w:r>
      <w:r w:rsidRPr="007B5F9F">
        <w:rPr>
          <w:rFonts w:cs="Arial"/>
        </w:rPr>
        <w:br/>
      </w:r>
      <w:r w:rsidRPr="007B5F9F">
        <w:rPr>
          <w:rFonts w:cs="Arial"/>
          <w:b/>
          <w:bCs/>
          <w:color w:val="0070C0"/>
          <w:sz w:val="52"/>
          <w:szCs w:val="52"/>
        </w:rPr>
        <w:t>Recruitment Pack</w:t>
      </w:r>
    </w:p>
    <w:p w14:paraId="5959759C" w14:textId="42DBE5C5" w:rsidR="00D52046" w:rsidRPr="007B5F9F" w:rsidRDefault="009340A1" w:rsidP="00D52046">
      <w:pPr>
        <w:jc w:val="center"/>
        <w:rPr>
          <w:rFonts w:cs="Arial"/>
          <w:i/>
          <w:iCs/>
          <w:color w:val="0070C0"/>
          <w:sz w:val="32"/>
          <w:szCs w:val="32"/>
        </w:rPr>
      </w:pPr>
      <w:r w:rsidRPr="007B5F9F">
        <w:rPr>
          <w:rFonts w:cs="Arial"/>
          <w:color w:val="0070C0"/>
          <w:sz w:val="32"/>
          <w:szCs w:val="32"/>
        </w:rPr>
        <w:t>Welcome to Age UK Salford &amp; Trafford</w:t>
      </w:r>
      <w:r w:rsidRPr="007B5F9F">
        <w:rPr>
          <w:rFonts w:cs="Arial"/>
          <w:color w:val="0070C0"/>
          <w:sz w:val="32"/>
          <w:szCs w:val="32"/>
        </w:rPr>
        <w:br/>
      </w:r>
      <w:r w:rsidRPr="007B5F9F">
        <w:rPr>
          <w:rFonts w:cs="Arial"/>
          <w:i/>
          <w:iCs/>
          <w:color w:val="0070C0"/>
          <w:sz w:val="32"/>
          <w:szCs w:val="32"/>
        </w:rPr>
        <w:t>Let’s change how we age</w:t>
      </w:r>
    </w:p>
    <w:p w14:paraId="55722309" w14:textId="05E35BF2" w:rsidR="00D52046" w:rsidRPr="007B5F9F" w:rsidRDefault="00D52046">
      <w:pPr>
        <w:jc w:val="center"/>
        <w:rPr>
          <w:rFonts w:cs="Arial"/>
          <w:i/>
          <w:iCs/>
          <w:color w:val="0070C0"/>
          <w:sz w:val="32"/>
          <w:szCs w:val="32"/>
        </w:rPr>
      </w:pPr>
      <w:r w:rsidRPr="007B5F9F">
        <w:rPr>
          <w:rFonts w:cs="Arial"/>
          <w:i/>
          <w:iCs/>
          <w:noProof/>
          <w:color w:val="0070C0"/>
          <w:sz w:val="32"/>
          <w:szCs w:val="32"/>
        </w:rPr>
        <w:drawing>
          <wp:inline distT="0" distB="0" distL="0" distR="0" wp14:anchorId="7E4B0D6E" wp14:editId="27FEAA6C">
            <wp:extent cx="5007128" cy="3025140"/>
            <wp:effectExtent l="0" t="0" r="3175" b="3810"/>
            <wp:docPr id="858536949" name="Picture 1" descr="A group of women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536949" name="Picture 1" descr="A group of women smiling&#10;&#10;AI-generated content may be incorrect."/>
                    <pic:cNvPicPr/>
                  </pic:nvPicPr>
                  <pic:blipFill>
                    <a:blip r:embed="rId10"/>
                    <a:stretch>
                      <a:fillRect/>
                    </a:stretch>
                  </pic:blipFill>
                  <pic:spPr>
                    <a:xfrm>
                      <a:off x="0" y="0"/>
                      <a:ext cx="5017703" cy="3031529"/>
                    </a:xfrm>
                    <a:prstGeom prst="rect">
                      <a:avLst/>
                    </a:prstGeom>
                  </pic:spPr>
                </pic:pic>
              </a:graphicData>
            </a:graphic>
          </wp:inline>
        </w:drawing>
      </w:r>
    </w:p>
    <w:p w14:paraId="07886540" w14:textId="77777777" w:rsidR="00D52046" w:rsidRPr="007B5F9F" w:rsidRDefault="00D52046" w:rsidP="00D52046">
      <w:pPr>
        <w:rPr>
          <w:rFonts w:cs="Arial"/>
        </w:rPr>
      </w:pPr>
    </w:p>
    <w:p w14:paraId="0455ACD7" w14:textId="519EE28E" w:rsidR="382F5804" w:rsidRPr="007B5F9F" w:rsidRDefault="00787178" w:rsidP="00787178">
      <w:pPr>
        <w:ind w:left="2160" w:firstLine="720"/>
        <w:rPr>
          <w:rFonts w:cs="Arial"/>
          <w:b/>
          <w:bCs/>
          <w:color w:val="0070C0"/>
        </w:rPr>
      </w:pPr>
      <w:r w:rsidRPr="007B5F9F">
        <w:rPr>
          <w:rFonts w:cs="Arial"/>
          <w:b/>
          <w:bCs/>
          <w:color w:val="0070C0"/>
        </w:rPr>
        <w:t xml:space="preserve">                   </w:t>
      </w:r>
    </w:p>
    <w:p w14:paraId="1039C956" w14:textId="77777777" w:rsidR="00D52046" w:rsidRPr="007B5F9F" w:rsidRDefault="00D52046" w:rsidP="00D52046">
      <w:pPr>
        <w:rPr>
          <w:rFonts w:cs="Arial"/>
          <w:b/>
          <w:bCs/>
          <w:color w:val="0070C0"/>
          <w:lang w:val="en-GB"/>
        </w:rPr>
      </w:pPr>
    </w:p>
    <w:p w14:paraId="60B8B7FB" w14:textId="11267296" w:rsidR="00D52046" w:rsidRPr="007B5F9F" w:rsidRDefault="00D52046" w:rsidP="00D52046">
      <w:pPr>
        <w:rPr>
          <w:rFonts w:cs="Arial"/>
          <w:lang w:val="en-GB"/>
        </w:rPr>
      </w:pPr>
      <w:r w:rsidRPr="007B5F9F">
        <w:rPr>
          <w:rFonts w:cs="Arial"/>
          <w:b/>
          <w:bCs/>
          <w:color w:val="0070C0"/>
          <w:lang w:val="en-GB"/>
        </w:rPr>
        <w:t>Job Title:</w:t>
      </w:r>
      <w:r w:rsidRPr="007B5F9F">
        <w:rPr>
          <w:rFonts w:cs="Arial"/>
          <w:color w:val="0070C0"/>
          <w:lang w:val="en-GB"/>
        </w:rPr>
        <w:t xml:space="preserve"> </w:t>
      </w:r>
      <w:r w:rsidR="00146EEA" w:rsidRPr="007B5F9F">
        <w:rPr>
          <w:rFonts w:cs="Arial"/>
          <w:color w:val="0070C0"/>
          <w:lang w:val="en-GB"/>
        </w:rPr>
        <w:t xml:space="preserve">  </w:t>
      </w:r>
      <w:r w:rsidR="00146EEA" w:rsidRPr="007B5F9F">
        <w:rPr>
          <w:rFonts w:cs="Arial"/>
          <w:lang w:val="en-GB"/>
        </w:rPr>
        <w:t>Administrator</w:t>
      </w:r>
    </w:p>
    <w:p w14:paraId="2976FB04" w14:textId="6CF60EDB" w:rsidR="00D52046" w:rsidRPr="007B5F9F" w:rsidRDefault="00D52046" w:rsidP="00D52046">
      <w:pPr>
        <w:rPr>
          <w:rFonts w:cs="Arial"/>
          <w:lang w:val="en-GB"/>
        </w:rPr>
      </w:pPr>
      <w:r w:rsidRPr="007B5F9F">
        <w:rPr>
          <w:rFonts w:cs="Arial"/>
          <w:b/>
          <w:bCs/>
          <w:color w:val="0070C0"/>
          <w:lang w:val="en-GB"/>
        </w:rPr>
        <w:t>Responsible to</w:t>
      </w:r>
      <w:r w:rsidR="00146EEA" w:rsidRPr="007B5F9F">
        <w:rPr>
          <w:rFonts w:cs="Arial"/>
          <w:b/>
          <w:bCs/>
          <w:color w:val="0070C0"/>
          <w:lang w:val="en-GB"/>
        </w:rPr>
        <w:t xml:space="preserve">:  </w:t>
      </w:r>
      <w:r w:rsidR="00E05332">
        <w:rPr>
          <w:rFonts w:cs="Arial"/>
          <w:lang w:val="en-GB"/>
        </w:rPr>
        <w:t>Line Manager</w:t>
      </w:r>
    </w:p>
    <w:p w14:paraId="54889255" w14:textId="707330B8" w:rsidR="00D52046" w:rsidRPr="007B5F9F" w:rsidRDefault="00D52046" w:rsidP="00D52046">
      <w:pPr>
        <w:rPr>
          <w:rFonts w:cs="Arial"/>
          <w:lang w:val="en-GB"/>
        </w:rPr>
      </w:pPr>
      <w:r w:rsidRPr="007B5F9F">
        <w:rPr>
          <w:rFonts w:cs="Arial"/>
          <w:b/>
          <w:bCs/>
          <w:color w:val="0070C0"/>
          <w:lang w:val="en-GB"/>
        </w:rPr>
        <w:t>Location:</w:t>
      </w:r>
      <w:r w:rsidRPr="007B5F9F">
        <w:rPr>
          <w:rFonts w:cs="Arial"/>
          <w:lang w:val="en-GB"/>
        </w:rPr>
        <w:t xml:space="preserve"> </w:t>
      </w:r>
      <w:r w:rsidR="009C1A99">
        <w:rPr>
          <w:rFonts w:cs="Arial"/>
          <w:lang w:val="en-GB"/>
        </w:rPr>
        <w:t>AUKST Designated site</w:t>
      </w:r>
    </w:p>
    <w:p w14:paraId="1662A478" w14:textId="69D526FE" w:rsidR="00D52046" w:rsidRPr="007B5F9F" w:rsidRDefault="00D52046" w:rsidP="00D52046">
      <w:pPr>
        <w:rPr>
          <w:rFonts w:cs="Arial"/>
          <w:lang w:val="en-GB"/>
        </w:rPr>
      </w:pPr>
      <w:r w:rsidRPr="007B5F9F">
        <w:rPr>
          <w:rFonts w:cs="Arial"/>
          <w:b/>
          <w:bCs/>
          <w:color w:val="0070C0"/>
          <w:lang w:val="en-GB"/>
        </w:rPr>
        <w:t>Hours:</w:t>
      </w:r>
      <w:r w:rsidRPr="007B5F9F">
        <w:rPr>
          <w:rFonts w:cs="Arial"/>
          <w:lang w:val="en-GB"/>
        </w:rPr>
        <w:t xml:space="preserve"> </w:t>
      </w:r>
      <w:r w:rsidR="0028563C">
        <w:rPr>
          <w:rFonts w:cs="Arial"/>
          <w:lang w:val="en-GB"/>
        </w:rPr>
        <w:t xml:space="preserve">We are recruiting for 3 roles: 2 x </w:t>
      </w:r>
      <w:r w:rsidR="00146EEA" w:rsidRPr="007B5F9F">
        <w:rPr>
          <w:rFonts w:cs="Arial"/>
          <w:lang w:val="en-GB"/>
        </w:rPr>
        <w:t>35 hours per week</w:t>
      </w:r>
      <w:r w:rsidR="006966A1">
        <w:rPr>
          <w:rFonts w:cs="Arial"/>
          <w:lang w:val="en-GB"/>
        </w:rPr>
        <w:t xml:space="preserve"> </w:t>
      </w:r>
      <w:r w:rsidR="0028563C">
        <w:rPr>
          <w:rFonts w:cs="Arial"/>
          <w:lang w:val="en-GB"/>
        </w:rPr>
        <w:t xml:space="preserve">and 1 x </w:t>
      </w:r>
      <w:r w:rsidR="006966A1">
        <w:rPr>
          <w:rFonts w:cs="Arial"/>
          <w:lang w:val="en-GB"/>
        </w:rPr>
        <w:t>21 hours per week</w:t>
      </w:r>
    </w:p>
    <w:p w14:paraId="3C9DCEB5" w14:textId="1F083AB8" w:rsidR="00D52046" w:rsidRPr="007B5F9F" w:rsidRDefault="00D52046" w:rsidP="00D52046">
      <w:pPr>
        <w:rPr>
          <w:rFonts w:cs="Arial"/>
          <w:lang w:val="en-GB"/>
        </w:rPr>
      </w:pPr>
      <w:r w:rsidRPr="007B5F9F">
        <w:rPr>
          <w:rFonts w:cs="Arial"/>
          <w:b/>
          <w:bCs/>
          <w:color w:val="0070C0"/>
          <w:lang w:val="en-GB"/>
        </w:rPr>
        <w:t>Salary:</w:t>
      </w:r>
      <w:r w:rsidRPr="007B5F9F">
        <w:rPr>
          <w:rFonts w:cs="Arial"/>
          <w:color w:val="0070C0"/>
          <w:lang w:val="en-GB"/>
        </w:rPr>
        <w:t xml:space="preserve"> </w:t>
      </w:r>
      <w:r w:rsidR="00146EEA" w:rsidRPr="007B5F9F">
        <w:rPr>
          <w:rStyle w:val="normaltextrun"/>
          <w:rFonts w:cs="Arial"/>
          <w:color w:val="000000"/>
          <w:shd w:val="clear" w:color="auto" w:fill="FFFFFF"/>
        </w:rPr>
        <w:t>£24,479 pa</w:t>
      </w:r>
      <w:r w:rsidR="00A918B3">
        <w:rPr>
          <w:rStyle w:val="normaltextrun"/>
          <w:rFonts w:cs="Arial"/>
          <w:color w:val="000000"/>
          <w:shd w:val="clear" w:color="auto" w:fill="FFFFFF"/>
        </w:rPr>
        <w:t xml:space="preserve"> FTE</w:t>
      </w:r>
      <w:r w:rsidR="00146EEA" w:rsidRPr="007B5F9F">
        <w:rPr>
          <w:rStyle w:val="normaltextrun"/>
          <w:rFonts w:cs="Arial"/>
          <w:color w:val="000000"/>
          <w:shd w:val="clear" w:color="auto" w:fill="FFFFFF"/>
        </w:rPr>
        <w:t>,</w:t>
      </w:r>
      <w:r w:rsidR="00A918B3">
        <w:rPr>
          <w:rStyle w:val="normaltextrun"/>
          <w:rFonts w:cs="Arial"/>
          <w:color w:val="000000"/>
          <w:shd w:val="clear" w:color="auto" w:fill="FFFFFF"/>
        </w:rPr>
        <w:t xml:space="preserve"> £13</w:t>
      </w:r>
      <w:r w:rsidR="00F0349F">
        <w:rPr>
          <w:rStyle w:val="normaltextrun"/>
          <w:rFonts w:cs="Arial"/>
          <w:color w:val="000000"/>
          <w:shd w:val="clear" w:color="auto" w:fill="FFFFFF"/>
        </w:rPr>
        <w:t>.45 per hour pro rate</w:t>
      </w:r>
      <w:r w:rsidR="00146EEA" w:rsidRPr="007B5F9F">
        <w:rPr>
          <w:rStyle w:val="normaltextrun"/>
          <w:rFonts w:cs="Arial"/>
          <w:color w:val="000000"/>
          <w:shd w:val="clear" w:color="auto" w:fill="FFFFFF"/>
        </w:rPr>
        <w:t> plus pension contributions and cash health plan </w:t>
      </w:r>
      <w:r w:rsidR="00146EEA" w:rsidRPr="007B5F9F">
        <w:rPr>
          <w:rStyle w:val="eop"/>
          <w:rFonts w:cs="Arial"/>
          <w:color w:val="000000"/>
          <w:shd w:val="clear" w:color="auto" w:fill="FFFFFF"/>
        </w:rPr>
        <w:t> </w:t>
      </w:r>
    </w:p>
    <w:p w14:paraId="3FA70ABF" w14:textId="0112784D" w:rsidR="00440F08" w:rsidRPr="007B5F9F" w:rsidRDefault="009340A1" w:rsidP="00D52046">
      <w:pPr>
        <w:rPr>
          <w:rFonts w:cs="Arial"/>
        </w:rPr>
      </w:pPr>
      <w:r w:rsidRPr="007B5F9F">
        <w:rPr>
          <w:rFonts w:cs="Arial"/>
          <w:b/>
          <w:bCs/>
          <w:color w:val="0070C0"/>
        </w:rPr>
        <w:t>Welcome</w:t>
      </w:r>
      <w:r w:rsidRPr="007B5F9F">
        <w:rPr>
          <w:rFonts w:cs="Arial"/>
        </w:rPr>
        <w:t xml:space="preserve"> </w:t>
      </w:r>
    </w:p>
    <w:p w14:paraId="0C72E775" w14:textId="77777777" w:rsidR="00D52046" w:rsidRPr="007B5F9F" w:rsidRDefault="009340A1" w:rsidP="00D52046">
      <w:pPr>
        <w:rPr>
          <w:rFonts w:cs="Arial"/>
        </w:rPr>
      </w:pPr>
      <w:r w:rsidRPr="007B5F9F">
        <w:rPr>
          <w:rFonts w:cs="Arial"/>
        </w:rPr>
        <w:t>Thank you for your interest in joining Age UK Salford &amp; Trafford.</w:t>
      </w:r>
      <w:r w:rsidRPr="007B5F9F">
        <w:rPr>
          <w:rFonts w:cs="Arial"/>
        </w:rPr>
        <w:br/>
      </w:r>
      <w:r w:rsidRPr="007B5F9F">
        <w:rPr>
          <w:rFonts w:cs="Arial"/>
        </w:rPr>
        <w:br/>
        <w:t xml:space="preserve">We are a local independent charity committed to improving later life for everyone in our communities. Whether </w:t>
      </w:r>
      <w:r w:rsidRPr="007B5F9F">
        <w:rPr>
          <w:rFonts w:cs="Arial"/>
        </w:rPr>
        <w:lastRenderedPageBreak/>
        <w:t>through our dementia services, wellbeing activities, practical home support, or community engagement, we aim to empower older people to live full, independent, and dignified lives.</w:t>
      </w:r>
      <w:r w:rsidRPr="007B5F9F">
        <w:rPr>
          <w:rFonts w:cs="Arial"/>
        </w:rPr>
        <w:br/>
      </w:r>
      <w:r w:rsidRPr="007B5F9F">
        <w:rPr>
          <w:rFonts w:cs="Arial"/>
        </w:rPr>
        <w:br/>
        <w:t>By joining us, you’ll become part of a dedicated team that believes ageing should be celebrated, not feared. Our staff and volunteers are passionate, professional and people-focused — together, we make ageing better for all.</w:t>
      </w:r>
    </w:p>
    <w:p w14:paraId="4468B080" w14:textId="77777777" w:rsidR="00D52046" w:rsidRPr="007B5F9F" w:rsidRDefault="00D52046" w:rsidP="00D52046">
      <w:pPr>
        <w:rPr>
          <w:rFonts w:cs="Arial"/>
        </w:rPr>
      </w:pPr>
    </w:p>
    <w:p w14:paraId="04C6B518" w14:textId="30DF1A8D" w:rsidR="00D52046" w:rsidRPr="007B5F9F" w:rsidRDefault="00787178" w:rsidP="00D52046">
      <w:pPr>
        <w:rPr>
          <w:rFonts w:cs="Arial"/>
          <w:b/>
          <w:bCs/>
          <w:color w:val="0070C0"/>
        </w:rPr>
      </w:pPr>
      <w:r w:rsidRPr="007B5F9F">
        <w:rPr>
          <w:rFonts w:cs="Arial"/>
          <w:b/>
          <w:bCs/>
          <w:color w:val="0070C0"/>
        </w:rPr>
        <w:t xml:space="preserve">                                                         </w:t>
      </w:r>
      <w:r w:rsidR="00D52046" w:rsidRPr="007B5F9F">
        <w:rPr>
          <w:rFonts w:cs="Arial"/>
          <w:b/>
          <w:bCs/>
          <w:color w:val="0070C0"/>
        </w:rPr>
        <w:t>Message from our CEO</w:t>
      </w:r>
    </w:p>
    <w:p w14:paraId="1FC4D4CD" w14:textId="77777777" w:rsidR="006F40F2" w:rsidRPr="007B5F9F" w:rsidRDefault="006F40F2" w:rsidP="006F40F2">
      <w:pPr>
        <w:rPr>
          <w:rFonts w:cs="Arial"/>
          <w:color w:val="0070C0"/>
          <w:sz w:val="28"/>
          <w:szCs w:val="28"/>
          <w:lang w:val="en-GB"/>
        </w:rPr>
      </w:pPr>
    </w:p>
    <w:p w14:paraId="5D248647" w14:textId="77777777" w:rsidR="006F40F2" w:rsidRPr="007B5F9F" w:rsidRDefault="006F40F2" w:rsidP="006F40F2">
      <w:pPr>
        <w:rPr>
          <w:rFonts w:cs="Arial"/>
          <w:color w:val="0070C0"/>
          <w:sz w:val="28"/>
          <w:szCs w:val="28"/>
          <w:lang w:val="en-GB"/>
        </w:rPr>
      </w:pPr>
      <w:r w:rsidRPr="007B5F9F">
        <w:rPr>
          <w:rFonts w:cs="Arial"/>
          <w:color w:val="0070C0"/>
          <w:sz w:val="28"/>
          <w:szCs w:val="28"/>
          <w:lang w:val="en-GB"/>
        </w:rPr>
        <w:t>I’m proud to lead an organisation rooted in compassion, innovation, and community spirit. This is an exciting time to be part of our journey. Whether you're supporting frontline services, strengthening our infrastructure, shaping new programmes, or helping us build stronger partnerships, your contribution will have real impact. If you're driven by purpose and want to work in a team that values kindness, collaboration and inclusion, we warmly welcome your application.</w:t>
      </w:r>
    </w:p>
    <w:p w14:paraId="28487BF8" w14:textId="77777777" w:rsidR="00D52046" w:rsidRPr="007B5F9F" w:rsidRDefault="00D52046" w:rsidP="00D52046">
      <w:pPr>
        <w:rPr>
          <w:rFonts w:cs="Arial"/>
          <w:b/>
          <w:bCs/>
          <w:color w:val="0070C0"/>
        </w:rPr>
      </w:pPr>
    </w:p>
    <w:p w14:paraId="11DEE3DA" w14:textId="009F2E9A" w:rsidR="00D52046" w:rsidRPr="007B5F9F" w:rsidRDefault="00787178" w:rsidP="00D52046">
      <w:pPr>
        <w:rPr>
          <w:rFonts w:cs="Arial"/>
          <w:b/>
          <w:bCs/>
          <w:color w:val="0070C0"/>
        </w:rPr>
      </w:pPr>
      <w:r w:rsidRPr="007B5F9F">
        <w:rPr>
          <w:rFonts w:cs="Arial"/>
          <w:b/>
          <w:bCs/>
          <w:color w:val="0070C0"/>
        </w:rPr>
        <w:t xml:space="preserve">                                                                        </w:t>
      </w:r>
      <w:r w:rsidR="00D52046" w:rsidRPr="007B5F9F">
        <w:rPr>
          <w:rFonts w:cs="Arial"/>
          <w:b/>
          <w:bCs/>
          <w:color w:val="0070C0"/>
        </w:rPr>
        <w:t xml:space="preserve">Our </w:t>
      </w:r>
      <w:proofErr w:type="gramStart"/>
      <w:r w:rsidR="00D52046" w:rsidRPr="007B5F9F">
        <w:rPr>
          <w:rFonts w:cs="Arial"/>
          <w:b/>
          <w:bCs/>
          <w:color w:val="0070C0"/>
        </w:rPr>
        <w:t>History</w:t>
      </w:r>
      <w:proofErr w:type="gramEnd"/>
    </w:p>
    <w:p w14:paraId="2ED7E3AF" w14:textId="7880A8AE" w:rsidR="00D52046" w:rsidRPr="007B5F9F" w:rsidRDefault="00D52046" w:rsidP="00D52046">
      <w:pPr>
        <w:rPr>
          <w:rFonts w:cs="Arial"/>
        </w:rPr>
      </w:pPr>
      <w:r w:rsidRPr="007B5F9F">
        <w:rPr>
          <w:rFonts w:cs="Arial"/>
        </w:rPr>
        <w:t>Age UK Salford and Age UK Trafford recently joined together to better serve older people across both boroughs. With decades of combined experience, we’re rooted in our local communities and shaped by the voices and needs of those we support.</w:t>
      </w:r>
      <w:r w:rsidRPr="007B5F9F">
        <w:rPr>
          <w:rFonts w:cs="Arial"/>
        </w:rPr>
        <w:br/>
      </w:r>
      <w:r w:rsidRPr="007B5F9F">
        <w:rPr>
          <w:rFonts w:cs="Arial"/>
        </w:rPr>
        <w:br/>
        <w:t xml:space="preserve">Our work is driven by a commitment to reduce inequality, improve wellbeing and connect older people to meaningful support. We deliver this through partnerships with health, care, and voluntary </w:t>
      </w:r>
      <w:proofErr w:type="spellStart"/>
      <w:r w:rsidRPr="007B5F9F">
        <w:rPr>
          <w:rFonts w:cs="Arial"/>
        </w:rPr>
        <w:t>organisations</w:t>
      </w:r>
      <w:proofErr w:type="spellEnd"/>
      <w:r w:rsidRPr="007B5F9F">
        <w:rPr>
          <w:rFonts w:cs="Arial"/>
        </w:rPr>
        <w:t xml:space="preserve"> across Greater Manchester.</w:t>
      </w:r>
    </w:p>
    <w:p w14:paraId="5D585095" w14:textId="03A24C0E" w:rsidR="00D52046" w:rsidRPr="007B5F9F" w:rsidRDefault="00787178" w:rsidP="00D52046">
      <w:pPr>
        <w:rPr>
          <w:rFonts w:cs="Arial"/>
          <w:b/>
          <w:bCs/>
          <w:color w:val="0070C0"/>
        </w:rPr>
      </w:pPr>
      <w:r w:rsidRPr="007B5F9F">
        <w:rPr>
          <w:rFonts w:cs="Arial"/>
          <w:b/>
          <w:bCs/>
          <w:color w:val="0070C0"/>
        </w:rPr>
        <w:t xml:space="preserve">                                                                </w:t>
      </w:r>
      <w:r w:rsidR="00D52046" w:rsidRPr="007B5F9F">
        <w:rPr>
          <w:rFonts w:cs="Arial"/>
          <w:b/>
          <w:bCs/>
          <w:color w:val="0070C0"/>
        </w:rPr>
        <w:t>Our Vision &amp; Values</w:t>
      </w:r>
    </w:p>
    <w:p w14:paraId="74EE5D04" w14:textId="6F9D8E37" w:rsidR="00D52046" w:rsidRPr="007B5F9F" w:rsidRDefault="737FDBC4" w:rsidP="4C14339C">
      <w:pPr>
        <w:rPr>
          <w:rFonts w:eastAsia="Arial" w:cs="Arial"/>
          <w:color w:val="000000" w:themeColor="text1"/>
          <w:sz w:val="24"/>
          <w:szCs w:val="24"/>
        </w:rPr>
      </w:pPr>
      <w:r w:rsidRPr="007B5F9F">
        <w:rPr>
          <w:rFonts w:eastAsia="Arial" w:cs="Arial"/>
          <w:color w:val="000000" w:themeColor="text1"/>
          <w:sz w:val="24"/>
          <w:szCs w:val="24"/>
        </w:rPr>
        <w:t>A community where everyone ages well with enjoyment, dignity, purpose, and connection. </w:t>
      </w:r>
      <w:r w:rsidR="00D52046" w:rsidRPr="007B5F9F">
        <w:rPr>
          <w:rFonts w:cs="Arial"/>
        </w:rPr>
        <w:br/>
      </w:r>
      <w:r w:rsidR="00D52046" w:rsidRPr="007B5F9F">
        <w:rPr>
          <w:rFonts w:cs="Arial"/>
        </w:rPr>
        <w:br/>
      </w:r>
      <w:r w:rsidRPr="007B5F9F">
        <w:rPr>
          <w:rFonts w:eastAsia="Arial" w:cs="Arial"/>
          <w:color w:val="000000" w:themeColor="text1"/>
          <w:sz w:val="24"/>
          <w:szCs w:val="24"/>
        </w:rPr>
        <w:t xml:space="preserve">We value: </w:t>
      </w:r>
    </w:p>
    <w:p w14:paraId="11E18C3B" w14:textId="01880CC6" w:rsidR="00D52046" w:rsidRPr="007B5F9F" w:rsidRDefault="737FDBC4" w:rsidP="4C14339C">
      <w:pPr>
        <w:pStyle w:val="ListParagraph"/>
        <w:numPr>
          <w:ilvl w:val="0"/>
          <w:numId w:val="2"/>
        </w:numPr>
        <w:rPr>
          <w:rFonts w:eastAsia="Arial" w:cs="Arial"/>
          <w:color w:val="000000" w:themeColor="text1"/>
          <w:sz w:val="24"/>
          <w:szCs w:val="24"/>
        </w:rPr>
      </w:pPr>
      <w:r w:rsidRPr="007B5F9F">
        <w:rPr>
          <w:rFonts w:eastAsia="Arial" w:cs="Arial"/>
          <w:color w:val="000000" w:themeColor="text1"/>
          <w:sz w:val="24"/>
          <w:szCs w:val="24"/>
        </w:rPr>
        <w:t>Compassion</w:t>
      </w:r>
    </w:p>
    <w:p w14:paraId="6D6EE029" w14:textId="03816BF2" w:rsidR="00D52046" w:rsidRPr="007B5F9F" w:rsidRDefault="737FDBC4" w:rsidP="4C14339C">
      <w:pPr>
        <w:pStyle w:val="ListParagraph"/>
        <w:numPr>
          <w:ilvl w:val="0"/>
          <w:numId w:val="2"/>
        </w:numPr>
        <w:rPr>
          <w:rFonts w:eastAsia="Arial" w:cs="Arial"/>
          <w:color w:val="000000" w:themeColor="text1"/>
          <w:sz w:val="24"/>
          <w:szCs w:val="24"/>
        </w:rPr>
      </w:pPr>
      <w:r w:rsidRPr="007B5F9F">
        <w:rPr>
          <w:rFonts w:eastAsia="Arial" w:cs="Arial"/>
          <w:color w:val="000000" w:themeColor="text1"/>
          <w:sz w:val="24"/>
          <w:szCs w:val="24"/>
        </w:rPr>
        <w:t>Respect</w:t>
      </w:r>
    </w:p>
    <w:p w14:paraId="48403C88" w14:textId="288F6034" w:rsidR="00D52046" w:rsidRPr="007B5F9F" w:rsidRDefault="737FDBC4" w:rsidP="4C14339C">
      <w:pPr>
        <w:pStyle w:val="ListParagraph"/>
        <w:numPr>
          <w:ilvl w:val="0"/>
          <w:numId w:val="1"/>
        </w:numPr>
        <w:rPr>
          <w:rFonts w:eastAsia="Arial" w:cs="Arial"/>
          <w:color w:val="000000" w:themeColor="text1"/>
          <w:sz w:val="24"/>
          <w:szCs w:val="24"/>
        </w:rPr>
      </w:pPr>
      <w:r w:rsidRPr="007B5F9F">
        <w:rPr>
          <w:rFonts w:eastAsia="Arial" w:cs="Arial"/>
          <w:color w:val="000000" w:themeColor="text1"/>
          <w:sz w:val="24"/>
          <w:szCs w:val="24"/>
        </w:rPr>
        <w:t>Integrity</w:t>
      </w:r>
    </w:p>
    <w:p w14:paraId="3BB79FB6" w14:textId="74D323FA" w:rsidR="00D52046" w:rsidRPr="007B5F9F" w:rsidRDefault="737FDBC4" w:rsidP="4C14339C">
      <w:pPr>
        <w:pStyle w:val="ListParagraph"/>
        <w:numPr>
          <w:ilvl w:val="0"/>
          <w:numId w:val="1"/>
        </w:numPr>
        <w:rPr>
          <w:rFonts w:eastAsia="Arial" w:cs="Arial"/>
          <w:color w:val="000000" w:themeColor="text1"/>
          <w:sz w:val="24"/>
          <w:szCs w:val="24"/>
        </w:rPr>
      </w:pPr>
      <w:r w:rsidRPr="007B5F9F">
        <w:rPr>
          <w:rFonts w:eastAsia="Arial" w:cs="Arial"/>
          <w:color w:val="000000" w:themeColor="text1"/>
          <w:sz w:val="24"/>
          <w:szCs w:val="24"/>
        </w:rPr>
        <w:t>Responsiveness</w:t>
      </w:r>
    </w:p>
    <w:p w14:paraId="60C6A088" w14:textId="645FFB20" w:rsidR="00D52046" w:rsidRPr="007B5F9F" w:rsidRDefault="737FDBC4" w:rsidP="4C14339C">
      <w:pPr>
        <w:pStyle w:val="ListParagraph"/>
        <w:numPr>
          <w:ilvl w:val="0"/>
          <w:numId w:val="1"/>
        </w:numPr>
        <w:rPr>
          <w:rFonts w:eastAsia="Arial" w:cs="Arial"/>
          <w:color w:val="000000" w:themeColor="text1"/>
          <w:sz w:val="24"/>
          <w:szCs w:val="24"/>
        </w:rPr>
      </w:pPr>
      <w:r w:rsidRPr="007B5F9F">
        <w:rPr>
          <w:rFonts w:eastAsia="Arial" w:cs="Arial"/>
          <w:color w:val="000000" w:themeColor="text1"/>
          <w:sz w:val="24"/>
          <w:szCs w:val="24"/>
        </w:rPr>
        <w:t>Empowerment</w:t>
      </w:r>
    </w:p>
    <w:p w14:paraId="5DD673BB" w14:textId="70615B04" w:rsidR="00D52046" w:rsidRPr="007B5F9F" w:rsidRDefault="4C7154E6" w:rsidP="0085018B">
      <w:pPr>
        <w:ind w:left="2160" w:firstLine="720"/>
        <w:jc w:val="both"/>
        <w:rPr>
          <w:rFonts w:cs="Arial"/>
          <w:b/>
          <w:bCs/>
          <w:color w:val="0070C0"/>
          <w:lang w:val="en-GB"/>
        </w:rPr>
      </w:pPr>
      <w:r w:rsidRPr="007B5F9F">
        <w:rPr>
          <w:rFonts w:cs="Arial"/>
          <w:b/>
          <w:bCs/>
          <w:color w:val="0070C0"/>
          <w:lang w:val="en-GB"/>
        </w:rPr>
        <w:t>Summary of Role</w:t>
      </w:r>
      <w:r w:rsidR="002F44DD" w:rsidRPr="007B5F9F">
        <w:rPr>
          <w:rFonts w:cs="Arial"/>
          <w:b/>
          <w:bCs/>
          <w:color w:val="0070C0"/>
          <w:lang w:val="en-GB"/>
        </w:rPr>
        <w:t xml:space="preserve"> – Administrator</w:t>
      </w:r>
    </w:p>
    <w:p w14:paraId="2CDBF54D" w14:textId="559DD4CA" w:rsidR="1D6A0D50" w:rsidRPr="007B5F9F" w:rsidRDefault="00787178" w:rsidP="3793E240">
      <w:pPr>
        <w:rPr>
          <w:rFonts w:cs="Arial"/>
          <w:lang w:val="en-GB"/>
        </w:rPr>
      </w:pPr>
      <w:r w:rsidRPr="007B5F9F">
        <w:rPr>
          <w:rStyle w:val="normaltextrun"/>
          <w:rFonts w:cs="Arial"/>
          <w:color w:val="000000"/>
          <w:shd w:val="clear" w:color="auto" w:fill="FFFFFF"/>
        </w:rPr>
        <w:t>We are seeking</w:t>
      </w:r>
      <w:r w:rsidR="00506E23" w:rsidRPr="007B5F9F">
        <w:rPr>
          <w:rStyle w:val="normaltextrun"/>
          <w:rFonts w:cs="Arial"/>
          <w:color w:val="000000"/>
          <w:shd w:val="clear" w:color="auto" w:fill="FFFFFF"/>
        </w:rPr>
        <w:t xml:space="preserve"> </w:t>
      </w:r>
      <w:r w:rsidR="002A67E9">
        <w:rPr>
          <w:rStyle w:val="normaltextrun"/>
          <w:rFonts w:cs="Arial"/>
          <w:color w:val="000000"/>
          <w:shd w:val="clear" w:color="auto" w:fill="FFFFFF"/>
        </w:rPr>
        <w:t>three</w:t>
      </w:r>
      <w:r w:rsidRPr="007B5F9F">
        <w:rPr>
          <w:rStyle w:val="normaltextrun"/>
          <w:rFonts w:cs="Arial"/>
          <w:color w:val="000000"/>
          <w:shd w:val="clear" w:color="auto" w:fill="FFFFFF"/>
        </w:rPr>
        <w:t xml:space="preserve"> Administrator</w:t>
      </w:r>
      <w:r w:rsidR="002A67E9">
        <w:rPr>
          <w:rStyle w:val="normaltextrun"/>
          <w:rFonts w:cs="Arial"/>
          <w:color w:val="000000"/>
          <w:shd w:val="clear" w:color="auto" w:fill="FFFFFF"/>
        </w:rPr>
        <w:t>s</w:t>
      </w:r>
      <w:r w:rsidRPr="007B5F9F">
        <w:rPr>
          <w:rStyle w:val="normaltextrun"/>
          <w:rFonts w:cs="Arial"/>
          <w:color w:val="000000"/>
          <w:shd w:val="clear" w:color="auto" w:fill="FFFFFF"/>
        </w:rPr>
        <w:t xml:space="preserve"> who will be responsible for ensuring the smooth, efficient operation and daily activities </w:t>
      </w:r>
      <w:r w:rsidR="000C2C7D">
        <w:rPr>
          <w:rStyle w:val="normaltextrun"/>
          <w:rFonts w:cs="Arial"/>
          <w:color w:val="000000"/>
          <w:shd w:val="clear" w:color="auto" w:fill="FFFFFF"/>
        </w:rPr>
        <w:t xml:space="preserve">across the </w:t>
      </w:r>
      <w:proofErr w:type="spellStart"/>
      <w:r w:rsidR="000C2C7D">
        <w:rPr>
          <w:rStyle w:val="normaltextrun"/>
          <w:rFonts w:cs="Arial"/>
          <w:color w:val="000000"/>
          <w:shd w:val="clear" w:color="auto" w:fill="FFFFFF"/>
        </w:rPr>
        <w:t>organisation</w:t>
      </w:r>
      <w:proofErr w:type="spellEnd"/>
      <w:r w:rsidR="00B43C9D" w:rsidRPr="007B5F9F">
        <w:rPr>
          <w:rStyle w:val="normaltextrun"/>
          <w:rFonts w:cs="Arial"/>
          <w:color w:val="000000"/>
          <w:shd w:val="clear" w:color="auto" w:fill="FFFFFF"/>
        </w:rPr>
        <w:t xml:space="preserve">. </w:t>
      </w:r>
      <w:r w:rsidRPr="007B5F9F">
        <w:rPr>
          <w:rStyle w:val="normaltextrun"/>
          <w:rFonts w:cs="Arial"/>
          <w:color w:val="000000"/>
          <w:shd w:val="clear" w:color="auto" w:fill="FFFFFF"/>
        </w:rPr>
        <w:t>They will handle communication, scheduling, documentation, and coordination across teams, acting as the central point of support for staff, clients, volunteers and external partners, supporting service delivery and operational effectiveness.</w:t>
      </w:r>
      <w:r w:rsidR="00F51AC1" w:rsidRPr="007B5F9F">
        <w:rPr>
          <w:rStyle w:val="normaltextrun"/>
          <w:rFonts w:cs="Arial"/>
          <w:color w:val="000000"/>
          <w:shd w:val="clear" w:color="auto" w:fill="FFFFFF"/>
        </w:rPr>
        <w:t xml:space="preserve"> </w:t>
      </w:r>
      <w:r w:rsidR="006E0394">
        <w:rPr>
          <w:rStyle w:val="normaltextrun"/>
          <w:rFonts w:cs="Arial"/>
          <w:color w:val="000000"/>
          <w:shd w:val="clear" w:color="auto" w:fill="FFFFFF"/>
        </w:rPr>
        <w:t xml:space="preserve">One </w:t>
      </w:r>
      <w:r w:rsidR="0028563C">
        <w:rPr>
          <w:rStyle w:val="normaltextrun"/>
          <w:rFonts w:cs="Arial"/>
          <w:color w:val="000000"/>
          <w:shd w:val="clear" w:color="auto" w:fill="FFFFFF"/>
        </w:rPr>
        <w:t>full-time</w:t>
      </w:r>
      <w:r w:rsidR="006E0394">
        <w:rPr>
          <w:rStyle w:val="normaltextrun"/>
          <w:rFonts w:cs="Arial"/>
          <w:color w:val="000000"/>
          <w:shd w:val="clear" w:color="auto" w:fill="FFFFFF"/>
        </w:rPr>
        <w:t xml:space="preserve"> post will be based at</w:t>
      </w:r>
      <w:r w:rsidR="0028563C">
        <w:rPr>
          <w:rStyle w:val="normaltextrun"/>
          <w:rFonts w:cs="Arial"/>
          <w:color w:val="000000"/>
          <w:shd w:val="clear" w:color="auto" w:fill="FFFFFF"/>
        </w:rPr>
        <w:t xml:space="preserve"> the </w:t>
      </w:r>
      <w:r w:rsidR="0028563C" w:rsidRPr="007B5F9F">
        <w:rPr>
          <w:rStyle w:val="normaltextrun"/>
          <w:rFonts w:cs="Arial"/>
          <w:color w:val="000000"/>
          <w:shd w:val="clear" w:color="auto" w:fill="FFFFFF"/>
        </w:rPr>
        <w:lastRenderedPageBreak/>
        <w:t>Humphr</w:t>
      </w:r>
      <w:r w:rsidR="0028563C">
        <w:rPr>
          <w:rStyle w:val="normaltextrun"/>
          <w:rFonts w:cs="Arial"/>
          <w:color w:val="000000"/>
          <w:shd w:val="clear" w:color="auto" w:fill="FFFFFF"/>
        </w:rPr>
        <w:t>e</w:t>
      </w:r>
      <w:r w:rsidR="0028563C" w:rsidRPr="007B5F9F">
        <w:rPr>
          <w:rStyle w:val="normaltextrun"/>
          <w:rFonts w:cs="Arial"/>
          <w:color w:val="000000"/>
          <w:shd w:val="clear" w:color="auto" w:fill="FFFFFF"/>
        </w:rPr>
        <w:t>y Booth Day Centre site on Eccles Old Road in Salford</w:t>
      </w:r>
      <w:r w:rsidR="0028563C">
        <w:rPr>
          <w:rStyle w:val="normaltextrun"/>
          <w:rFonts w:cs="Arial"/>
          <w:color w:val="000000"/>
          <w:shd w:val="clear" w:color="auto" w:fill="FFFFFF"/>
        </w:rPr>
        <w:t xml:space="preserve"> </w:t>
      </w:r>
      <w:r w:rsidR="007E3B8B">
        <w:rPr>
          <w:rStyle w:val="normaltextrun"/>
          <w:rFonts w:cs="Arial"/>
          <w:color w:val="000000"/>
          <w:shd w:val="clear" w:color="auto" w:fill="FFFFFF"/>
        </w:rPr>
        <w:t xml:space="preserve">and one </w:t>
      </w:r>
      <w:r w:rsidR="0028563C">
        <w:rPr>
          <w:rStyle w:val="normaltextrun"/>
          <w:rFonts w:cs="Arial"/>
          <w:color w:val="000000"/>
          <w:shd w:val="clear" w:color="auto" w:fill="FFFFFF"/>
        </w:rPr>
        <w:t>full-time</w:t>
      </w:r>
      <w:r w:rsidR="007E3B8B">
        <w:rPr>
          <w:rStyle w:val="normaltextrun"/>
          <w:rFonts w:cs="Arial"/>
          <w:color w:val="000000"/>
          <w:shd w:val="clear" w:color="auto" w:fill="FFFFFF"/>
        </w:rPr>
        <w:t xml:space="preserve"> and one 21</w:t>
      </w:r>
      <w:r w:rsidR="0028563C">
        <w:rPr>
          <w:rStyle w:val="normaltextrun"/>
          <w:rFonts w:cs="Arial"/>
          <w:color w:val="000000"/>
          <w:shd w:val="clear" w:color="auto" w:fill="FFFFFF"/>
        </w:rPr>
        <w:t>-</w:t>
      </w:r>
      <w:r w:rsidR="007E3B8B">
        <w:rPr>
          <w:rStyle w:val="normaltextrun"/>
          <w:rFonts w:cs="Arial"/>
          <w:color w:val="000000"/>
          <w:shd w:val="clear" w:color="auto" w:fill="FFFFFF"/>
        </w:rPr>
        <w:t>hour post based at the Eccles office.</w:t>
      </w:r>
      <w:r w:rsidR="00F51AC1" w:rsidRPr="007B5F9F">
        <w:rPr>
          <w:rStyle w:val="normaltextrun"/>
          <w:rFonts w:cs="Arial"/>
          <w:color w:val="000000"/>
          <w:shd w:val="clear" w:color="auto" w:fill="FFFFFF"/>
        </w:rPr>
        <w:t xml:space="preserve"> </w:t>
      </w:r>
      <w:r w:rsidR="001C1E07">
        <w:rPr>
          <w:rStyle w:val="normaltextrun"/>
          <w:rFonts w:cs="Arial"/>
          <w:color w:val="000000"/>
          <w:shd w:val="clear" w:color="auto" w:fill="FFFFFF"/>
        </w:rPr>
        <w:t>Should you have a preference you can</w:t>
      </w:r>
      <w:r w:rsidR="00821336">
        <w:rPr>
          <w:rStyle w:val="normaltextrun"/>
          <w:rFonts w:cs="Arial"/>
          <w:color w:val="000000"/>
          <w:shd w:val="clear" w:color="auto" w:fill="FFFFFF"/>
        </w:rPr>
        <w:t xml:space="preserve"> express this on the application form.</w:t>
      </w:r>
      <w:r w:rsidR="008D7ACF" w:rsidRPr="007B5F9F">
        <w:rPr>
          <w:rStyle w:val="normaltextrun"/>
          <w:rFonts w:cs="Arial"/>
          <w:color w:val="000000"/>
          <w:shd w:val="clear" w:color="auto" w:fill="FFFFFF"/>
        </w:rPr>
        <w:t xml:space="preserve"> </w:t>
      </w:r>
      <w:r w:rsidRPr="007B5F9F">
        <w:rPr>
          <w:rStyle w:val="eop"/>
          <w:rFonts w:cs="Arial"/>
          <w:color w:val="000000"/>
          <w:bdr w:val="none" w:sz="0" w:space="0" w:color="auto" w:frame="1"/>
          <w:shd w:val="clear" w:color="auto" w:fill="C6C6C6"/>
        </w:rPr>
        <w:t> </w:t>
      </w:r>
    </w:p>
    <w:p w14:paraId="6C69D669" w14:textId="77777777" w:rsidR="00D44269" w:rsidRDefault="00D44269" w:rsidP="4C14339C">
      <w:pPr>
        <w:ind w:left="720" w:firstLine="720"/>
        <w:rPr>
          <w:rFonts w:cs="Arial"/>
          <w:b/>
          <w:bCs/>
          <w:lang w:val="en-GB"/>
        </w:rPr>
      </w:pPr>
    </w:p>
    <w:p w14:paraId="386673D8" w14:textId="22D1F9D3" w:rsidR="00787178" w:rsidRPr="007B5F9F" w:rsidRDefault="00D52046" w:rsidP="4C14339C">
      <w:pPr>
        <w:ind w:left="720" w:firstLine="720"/>
        <w:rPr>
          <w:rFonts w:cs="Arial"/>
          <w:color w:val="0070C0"/>
          <w:lang w:val="en-GB"/>
        </w:rPr>
      </w:pPr>
      <w:r w:rsidRPr="007B5F9F">
        <w:rPr>
          <w:rFonts w:cs="Arial"/>
          <w:b/>
          <w:bCs/>
          <w:lang w:val="en-GB"/>
        </w:rPr>
        <w:t xml:space="preserve">      </w:t>
      </w:r>
      <w:r w:rsidR="00787178" w:rsidRPr="007B5F9F">
        <w:rPr>
          <w:rFonts w:cs="Arial"/>
          <w:b/>
          <w:bCs/>
          <w:lang w:val="en-GB"/>
        </w:rPr>
        <w:t xml:space="preserve">                      </w:t>
      </w:r>
      <w:r w:rsidRPr="007B5F9F">
        <w:rPr>
          <w:rFonts w:cs="Arial"/>
          <w:b/>
          <w:bCs/>
          <w:color w:val="0070C0"/>
          <w:lang w:val="en-GB"/>
        </w:rPr>
        <w:t>Principle Duties and Responsibilities</w:t>
      </w:r>
      <w:r w:rsidRPr="007B5F9F">
        <w:rPr>
          <w:rFonts w:cs="Arial"/>
          <w:color w:val="0070C0"/>
          <w:lang w:val="en-GB"/>
        </w:rPr>
        <w:t>: </w:t>
      </w:r>
    </w:p>
    <w:p w14:paraId="606DBA13" w14:textId="77777777" w:rsidR="00F72BAC" w:rsidRPr="007B5F9F" w:rsidRDefault="00F72BAC" w:rsidP="00F72BAC">
      <w:pPr>
        <w:pStyle w:val="ListParagraph"/>
        <w:numPr>
          <w:ilvl w:val="0"/>
          <w:numId w:val="36"/>
        </w:numPr>
        <w:spacing w:after="160" w:line="278" w:lineRule="auto"/>
        <w:rPr>
          <w:rStyle w:val="normaltextrun"/>
          <w:rFonts w:eastAsia="Times New Roman" w:cs="Arial"/>
          <w:lang w:eastAsia="en-GB"/>
        </w:rPr>
      </w:pPr>
      <w:r w:rsidRPr="007B5F9F">
        <w:rPr>
          <w:rStyle w:val="normaltextrun"/>
          <w:rFonts w:eastAsia="Times New Roman" w:cs="Arial"/>
          <w:lang w:eastAsia="en-GB"/>
        </w:rPr>
        <w:t xml:space="preserve">Act as a key point of contact for enquiries from clients, carers, staff, and partners </w:t>
      </w:r>
    </w:p>
    <w:p w14:paraId="47960716" w14:textId="4D109920" w:rsidR="00F72BAC" w:rsidRPr="007B5F9F" w:rsidRDefault="00F72BAC" w:rsidP="00F72BAC">
      <w:pPr>
        <w:pStyle w:val="ListParagraph"/>
        <w:numPr>
          <w:ilvl w:val="0"/>
          <w:numId w:val="36"/>
        </w:numPr>
        <w:spacing w:after="160" w:line="278" w:lineRule="auto"/>
        <w:rPr>
          <w:rStyle w:val="normaltextrun"/>
          <w:rFonts w:eastAsia="Times New Roman" w:cs="Arial"/>
          <w:lang w:eastAsia="en-GB"/>
        </w:rPr>
      </w:pPr>
      <w:r w:rsidRPr="007B5F9F">
        <w:rPr>
          <w:rStyle w:val="normaltextrun"/>
          <w:rFonts w:eastAsia="Times New Roman" w:cs="Arial"/>
          <w:lang w:eastAsia="en-GB"/>
        </w:rPr>
        <w:t xml:space="preserve">Provide high-quality administrative support across the </w:t>
      </w:r>
      <w:proofErr w:type="spellStart"/>
      <w:r w:rsidR="00FA5D18">
        <w:rPr>
          <w:rStyle w:val="normaltextrun"/>
          <w:rFonts w:eastAsia="Times New Roman" w:cs="Arial"/>
          <w:lang w:eastAsia="en-GB"/>
        </w:rPr>
        <w:t>organi</w:t>
      </w:r>
      <w:r w:rsidR="0028563C">
        <w:rPr>
          <w:rStyle w:val="normaltextrun"/>
          <w:rFonts w:eastAsia="Times New Roman" w:cs="Arial"/>
          <w:lang w:eastAsia="en-GB"/>
        </w:rPr>
        <w:t>s</w:t>
      </w:r>
      <w:r w:rsidR="00FA5D18">
        <w:rPr>
          <w:rStyle w:val="normaltextrun"/>
          <w:rFonts w:eastAsia="Times New Roman" w:cs="Arial"/>
          <w:lang w:eastAsia="en-GB"/>
        </w:rPr>
        <w:t>ation</w:t>
      </w:r>
      <w:proofErr w:type="spellEnd"/>
      <w:r w:rsidR="00FA5D18">
        <w:rPr>
          <w:rStyle w:val="normaltextrun"/>
          <w:rFonts w:eastAsia="Times New Roman" w:cs="Arial"/>
          <w:lang w:eastAsia="en-GB"/>
        </w:rPr>
        <w:t xml:space="preserve"> and</w:t>
      </w:r>
      <w:r w:rsidRPr="007B5F9F">
        <w:rPr>
          <w:rStyle w:val="normaltextrun"/>
          <w:rFonts w:eastAsia="Times New Roman" w:cs="Arial"/>
          <w:lang w:eastAsia="en-GB"/>
        </w:rPr>
        <w:t xml:space="preserve"> </w:t>
      </w:r>
      <w:r w:rsidR="00904567" w:rsidRPr="007B5F9F">
        <w:rPr>
          <w:rStyle w:val="normaltextrun"/>
          <w:rFonts w:eastAsia="Times New Roman" w:cs="Arial"/>
          <w:lang w:eastAsia="en-GB"/>
        </w:rPr>
        <w:t>proje</w:t>
      </w:r>
      <w:r w:rsidR="00CB1A81" w:rsidRPr="007B5F9F">
        <w:rPr>
          <w:rStyle w:val="normaltextrun"/>
          <w:rFonts w:eastAsia="Times New Roman" w:cs="Arial"/>
          <w:lang w:eastAsia="en-GB"/>
        </w:rPr>
        <w:t>cts.</w:t>
      </w:r>
    </w:p>
    <w:p w14:paraId="619AA909" w14:textId="77777777" w:rsidR="00F72BAC" w:rsidRPr="007B5F9F" w:rsidRDefault="00F72BAC" w:rsidP="00F72BAC">
      <w:pPr>
        <w:pStyle w:val="ListParagraph"/>
        <w:numPr>
          <w:ilvl w:val="0"/>
          <w:numId w:val="36"/>
        </w:numPr>
        <w:spacing w:after="160" w:line="278" w:lineRule="auto"/>
        <w:rPr>
          <w:rStyle w:val="normaltextrun"/>
          <w:rFonts w:eastAsia="Times New Roman" w:cs="Arial"/>
          <w:lang w:eastAsia="en-GB"/>
        </w:rPr>
      </w:pPr>
      <w:r w:rsidRPr="007B5F9F">
        <w:rPr>
          <w:rStyle w:val="normaltextrun"/>
          <w:rFonts w:eastAsia="Times New Roman" w:cs="Arial"/>
          <w:lang w:eastAsia="en-GB"/>
        </w:rPr>
        <w:t xml:space="preserve">Handle incoming calls, emails, and enquiries; draft correspondence; support internal communication. </w:t>
      </w:r>
    </w:p>
    <w:p w14:paraId="7826A07B" w14:textId="0866BACD" w:rsidR="00F72BAC" w:rsidRPr="007B5F9F" w:rsidRDefault="11952078" w:rsidP="00F72BAC">
      <w:pPr>
        <w:pStyle w:val="ListParagraph"/>
        <w:numPr>
          <w:ilvl w:val="0"/>
          <w:numId w:val="36"/>
        </w:numPr>
        <w:spacing w:after="160" w:line="278" w:lineRule="auto"/>
        <w:rPr>
          <w:rStyle w:val="normaltextrun"/>
          <w:rFonts w:eastAsia="Times New Roman" w:cs="Arial"/>
          <w:lang w:eastAsia="en-GB"/>
        </w:rPr>
      </w:pPr>
      <w:r w:rsidRPr="007B5F9F">
        <w:rPr>
          <w:rStyle w:val="normaltextrun"/>
          <w:rFonts w:eastAsia="Times New Roman" w:cs="Arial"/>
          <w:lang w:eastAsia="en-GB"/>
        </w:rPr>
        <w:t xml:space="preserve">Maintain accurate and confidential records and </w:t>
      </w:r>
      <w:r w:rsidR="53FD43C6" w:rsidRPr="007B5F9F">
        <w:rPr>
          <w:rStyle w:val="normaltextrun"/>
          <w:rFonts w:eastAsia="Times New Roman" w:cs="Arial"/>
          <w:lang w:eastAsia="en-GB"/>
        </w:rPr>
        <w:t xml:space="preserve">prepare </w:t>
      </w:r>
      <w:r w:rsidRPr="007B5F9F">
        <w:rPr>
          <w:rStyle w:val="normaltextrun"/>
          <w:rFonts w:eastAsia="Times New Roman" w:cs="Arial"/>
          <w:lang w:eastAsia="en-GB"/>
        </w:rPr>
        <w:t xml:space="preserve">reports using internal </w:t>
      </w:r>
      <w:r w:rsidR="009D2912" w:rsidRPr="007B5F9F">
        <w:rPr>
          <w:rStyle w:val="normaltextrun"/>
          <w:rFonts w:eastAsia="Times New Roman" w:cs="Arial"/>
          <w:lang w:eastAsia="en-GB"/>
        </w:rPr>
        <w:t xml:space="preserve">CRM </w:t>
      </w:r>
      <w:r w:rsidRPr="007B5F9F">
        <w:rPr>
          <w:rStyle w:val="normaltextrun"/>
          <w:rFonts w:eastAsia="Times New Roman" w:cs="Arial"/>
          <w:lang w:eastAsia="en-GB"/>
        </w:rPr>
        <w:t xml:space="preserve">systems (e.g. Salesforce) </w:t>
      </w:r>
    </w:p>
    <w:p w14:paraId="6F5301D7" w14:textId="6C3E8822" w:rsidR="00E12546" w:rsidRPr="007B5F9F" w:rsidRDefault="00E12546" w:rsidP="00F72BAC">
      <w:pPr>
        <w:pStyle w:val="ListParagraph"/>
        <w:numPr>
          <w:ilvl w:val="0"/>
          <w:numId w:val="36"/>
        </w:numPr>
        <w:spacing w:after="160" w:line="278" w:lineRule="auto"/>
        <w:rPr>
          <w:rStyle w:val="normaltextrun"/>
          <w:rFonts w:eastAsia="Times New Roman" w:cs="Arial"/>
          <w:lang w:eastAsia="en-GB"/>
        </w:rPr>
      </w:pPr>
      <w:r w:rsidRPr="007B5F9F">
        <w:rPr>
          <w:rStyle w:val="normaltextrun"/>
          <w:rFonts w:cs="Arial"/>
          <w:color w:val="000000"/>
        </w:rPr>
        <w:t xml:space="preserve">Support financial administration, including invoicing, payments, and monitoring </w:t>
      </w:r>
      <w:r w:rsidR="005C5A3F" w:rsidRPr="007B5F9F">
        <w:rPr>
          <w:rStyle w:val="normaltextrun"/>
          <w:rFonts w:cs="Arial"/>
          <w:color w:val="000000"/>
        </w:rPr>
        <w:t xml:space="preserve">payment </w:t>
      </w:r>
      <w:r w:rsidRPr="007B5F9F">
        <w:rPr>
          <w:rStyle w:val="normaltextrun"/>
          <w:rFonts w:cs="Arial"/>
          <w:color w:val="000000"/>
        </w:rPr>
        <w:t>arrears</w:t>
      </w:r>
      <w:r w:rsidRPr="007B5F9F">
        <w:rPr>
          <w:rStyle w:val="eop"/>
          <w:rFonts w:cs="Arial"/>
          <w:color w:val="000000"/>
          <w:bdr w:val="none" w:sz="0" w:space="0" w:color="auto" w:frame="1"/>
          <w:shd w:val="clear" w:color="auto" w:fill="C6C6C6"/>
        </w:rPr>
        <w:t> </w:t>
      </w:r>
    </w:p>
    <w:p w14:paraId="588CE137" w14:textId="4DCD8073" w:rsidR="00F72BAC" w:rsidRPr="007B5F9F" w:rsidRDefault="00F72BAC" w:rsidP="00F72BAC">
      <w:pPr>
        <w:pStyle w:val="ListParagraph"/>
        <w:numPr>
          <w:ilvl w:val="0"/>
          <w:numId w:val="36"/>
        </w:numPr>
        <w:spacing w:after="160" w:line="278" w:lineRule="auto"/>
        <w:rPr>
          <w:rStyle w:val="normaltextrun"/>
          <w:rFonts w:eastAsia="Times New Roman" w:cs="Arial"/>
          <w:lang w:eastAsia="en-GB"/>
        </w:rPr>
      </w:pPr>
      <w:r w:rsidRPr="007B5F9F">
        <w:rPr>
          <w:rStyle w:val="normaltextrun"/>
          <w:rFonts w:eastAsia="Times New Roman" w:cs="Arial"/>
          <w:lang w:eastAsia="en-GB"/>
        </w:rPr>
        <w:t>Arrange transport and logistics for clients where required</w:t>
      </w:r>
      <w:r w:rsidR="003845BF" w:rsidRPr="007B5F9F">
        <w:rPr>
          <w:rStyle w:val="normaltextrun"/>
          <w:rFonts w:eastAsia="Times New Roman" w:cs="Arial"/>
          <w:lang w:eastAsia="en-GB"/>
        </w:rPr>
        <w:t>.</w:t>
      </w:r>
    </w:p>
    <w:p w14:paraId="568DE3F5" w14:textId="77777777" w:rsidR="00A32BD7" w:rsidRPr="00A32BD7" w:rsidRDefault="00EA7F72" w:rsidP="00F72BAC">
      <w:pPr>
        <w:pStyle w:val="ListParagraph"/>
        <w:numPr>
          <w:ilvl w:val="0"/>
          <w:numId w:val="36"/>
        </w:numPr>
        <w:spacing w:after="160" w:line="278" w:lineRule="auto"/>
        <w:rPr>
          <w:rStyle w:val="normaltextrun"/>
          <w:rFonts w:eastAsia="Times New Roman" w:cs="Arial"/>
          <w:lang w:eastAsia="en-GB"/>
        </w:rPr>
      </w:pPr>
      <w:r w:rsidRPr="007B5F9F">
        <w:rPr>
          <w:rStyle w:val="normaltextrun"/>
          <w:rFonts w:cs="Arial"/>
          <w:color w:val="000000"/>
        </w:rPr>
        <w:t>Assist with recruitment, HR and induction processes, training coordination, and employee records</w:t>
      </w:r>
    </w:p>
    <w:p w14:paraId="7A85A12E" w14:textId="5CC574F3" w:rsidR="00EA7F72" w:rsidRPr="007B5F9F" w:rsidRDefault="00A32BD7" w:rsidP="00F72BAC">
      <w:pPr>
        <w:pStyle w:val="ListParagraph"/>
        <w:numPr>
          <w:ilvl w:val="0"/>
          <w:numId w:val="36"/>
        </w:numPr>
        <w:spacing w:after="160" w:line="278" w:lineRule="auto"/>
        <w:rPr>
          <w:rStyle w:val="normaltextrun"/>
          <w:rFonts w:eastAsia="Times New Roman" w:cs="Arial"/>
          <w:lang w:eastAsia="en-GB"/>
        </w:rPr>
      </w:pPr>
      <w:r>
        <w:rPr>
          <w:rStyle w:val="normaltextrun"/>
          <w:rFonts w:cs="Arial"/>
          <w:color w:val="000000"/>
        </w:rPr>
        <w:t xml:space="preserve">Assist with </w:t>
      </w:r>
      <w:r w:rsidR="00293658">
        <w:rPr>
          <w:rStyle w:val="normaltextrun"/>
          <w:rFonts w:cs="Arial"/>
          <w:color w:val="000000"/>
        </w:rPr>
        <w:t>quality, compliance and health and safety process</w:t>
      </w:r>
      <w:r w:rsidR="00EA7F72" w:rsidRPr="007B5F9F">
        <w:rPr>
          <w:rStyle w:val="eop"/>
          <w:rFonts w:cs="Arial"/>
          <w:color w:val="000000"/>
          <w:bdr w:val="none" w:sz="0" w:space="0" w:color="auto" w:frame="1"/>
          <w:shd w:val="clear" w:color="auto" w:fill="C6C6C6"/>
        </w:rPr>
        <w:t> </w:t>
      </w:r>
    </w:p>
    <w:p w14:paraId="0F9A93C5" w14:textId="7F0424EA" w:rsidR="00F72BAC" w:rsidRPr="007B5F9F" w:rsidRDefault="00F72BAC" w:rsidP="00F72BAC">
      <w:pPr>
        <w:pStyle w:val="ListParagraph"/>
        <w:numPr>
          <w:ilvl w:val="0"/>
          <w:numId w:val="36"/>
        </w:numPr>
        <w:spacing w:after="160" w:line="278" w:lineRule="auto"/>
        <w:rPr>
          <w:rStyle w:val="normaltextrun"/>
          <w:rFonts w:eastAsia="Times New Roman" w:cs="Arial"/>
          <w:lang w:eastAsia="en-GB"/>
        </w:rPr>
      </w:pPr>
      <w:r w:rsidRPr="007B5F9F">
        <w:rPr>
          <w:rStyle w:val="normaltextrun"/>
          <w:rFonts w:eastAsia="Times New Roman" w:cs="Arial"/>
          <w:lang w:eastAsia="en-GB"/>
        </w:rPr>
        <w:t xml:space="preserve">Provide administrative cover across services </w:t>
      </w:r>
      <w:r w:rsidR="00F51AC1" w:rsidRPr="007B5F9F">
        <w:rPr>
          <w:rStyle w:val="normaltextrun"/>
          <w:rFonts w:eastAsia="Times New Roman" w:cs="Arial"/>
          <w:lang w:eastAsia="en-GB"/>
        </w:rPr>
        <w:t xml:space="preserve">and sites </w:t>
      </w:r>
      <w:r w:rsidRPr="007B5F9F">
        <w:rPr>
          <w:rStyle w:val="normaltextrun"/>
          <w:rFonts w:eastAsia="Times New Roman" w:cs="Arial"/>
          <w:lang w:eastAsia="en-GB"/>
        </w:rPr>
        <w:t xml:space="preserve">as needed </w:t>
      </w:r>
    </w:p>
    <w:p w14:paraId="41F33594" w14:textId="77777777" w:rsidR="00787178" w:rsidRPr="007B5F9F" w:rsidRDefault="00787178" w:rsidP="00787178">
      <w:pPr>
        <w:pStyle w:val="paragraph"/>
        <w:shd w:val="clear" w:color="auto" w:fill="FFFFFF"/>
        <w:spacing w:before="0" w:beforeAutospacing="0" w:after="0" w:afterAutospacing="0"/>
        <w:textAlignment w:val="baseline"/>
        <w:rPr>
          <w:rStyle w:val="eop"/>
          <w:rFonts w:ascii="Arial" w:hAnsi="Arial" w:cs="Arial"/>
          <w:color w:val="000000"/>
          <w:bdr w:val="none" w:sz="0" w:space="0" w:color="auto" w:frame="1"/>
          <w:shd w:val="clear" w:color="auto" w:fill="C6C6C6"/>
        </w:rPr>
      </w:pPr>
    </w:p>
    <w:p w14:paraId="301E78AB" w14:textId="18808E3D" w:rsidR="00787178" w:rsidRPr="007B5F9F" w:rsidRDefault="00613D4A" w:rsidP="00787178">
      <w:pPr>
        <w:pStyle w:val="paragraph"/>
        <w:shd w:val="clear" w:color="auto" w:fill="FFFFFF"/>
        <w:spacing w:before="0" w:beforeAutospacing="0" w:after="0" w:afterAutospacing="0"/>
        <w:textAlignment w:val="baseline"/>
        <w:rPr>
          <w:rFonts w:ascii="Arial" w:hAnsi="Arial" w:cs="Arial"/>
          <w:b/>
          <w:bCs/>
          <w:color w:val="0070C0"/>
          <w:sz w:val="22"/>
          <w:szCs w:val="22"/>
        </w:rPr>
      </w:pPr>
      <w:r w:rsidRPr="007B5F9F">
        <w:rPr>
          <w:rFonts w:ascii="Arial" w:hAnsi="Arial" w:cs="Arial"/>
          <w:b/>
          <w:bCs/>
          <w:color w:val="0070C0"/>
          <w:sz w:val="22"/>
          <w:szCs w:val="22"/>
        </w:rPr>
        <w:t xml:space="preserve">                                                  </w:t>
      </w:r>
      <w:r w:rsidR="00787178" w:rsidRPr="007B5F9F">
        <w:rPr>
          <w:rFonts w:ascii="Arial" w:hAnsi="Arial" w:cs="Arial"/>
          <w:b/>
          <w:bCs/>
          <w:color w:val="0070C0"/>
          <w:sz w:val="22"/>
          <w:szCs w:val="22"/>
        </w:rPr>
        <w:t>Additional Responsibilities</w:t>
      </w:r>
    </w:p>
    <w:p w14:paraId="4C3064EF" w14:textId="77777777" w:rsidR="00613D4A" w:rsidRPr="007B5F9F" w:rsidRDefault="00613D4A" w:rsidP="00787178">
      <w:pPr>
        <w:pStyle w:val="paragraph"/>
        <w:shd w:val="clear" w:color="auto" w:fill="FFFFFF"/>
        <w:spacing w:before="0" w:beforeAutospacing="0" w:after="0" w:afterAutospacing="0"/>
        <w:textAlignment w:val="baseline"/>
        <w:rPr>
          <w:rFonts w:ascii="Arial" w:hAnsi="Arial" w:cs="Arial"/>
          <w:b/>
          <w:bCs/>
          <w:color w:val="0070C0"/>
          <w:sz w:val="22"/>
          <w:szCs w:val="22"/>
        </w:rPr>
      </w:pPr>
    </w:p>
    <w:p w14:paraId="4B299093" w14:textId="3B24B1A0" w:rsidR="007B3429" w:rsidRPr="007B5F9F" w:rsidRDefault="007B3429" w:rsidP="007B3429">
      <w:pPr>
        <w:pStyle w:val="ListParagraph"/>
        <w:numPr>
          <w:ilvl w:val="0"/>
          <w:numId w:val="37"/>
        </w:numPr>
        <w:spacing w:after="160" w:line="278" w:lineRule="auto"/>
        <w:rPr>
          <w:rStyle w:val="normaltextrun"/>
          <w:rFonts w:eastAsia="Times New Roman" w:cs="Arial"/>
          <w:color w:val="000000"/>
          <w:lang w:eastAsia="en-GB"/>
        </w:rPr>
      </w:pPr>
      <w:r w:rsidRPr="007B5F9F">
        <w:rPr>
          <w:rStyle w:val="normaltextrun"/>
          <w:rFonts w:eastAsia="Times New Roman" w:cs="Arial"/>
          <w:color w:val="000000"/>
          <w:lang w:eastAsia="en-GB"/>
        </w:rPr>
        <w:t>To ensure compliance with all relevant service standards, policies and procedures of Age UK Salford and Trafford and all other relevant external compliance standards</w:t>
      </w:r>
      <w:r w:rsidRPr="007B5F9F">
        <w:rPr>
          <w:rStyle w:val="normaltextrun"/>
          <w:rFonts w:eastAsia="Times New Roman" w:cs="Arial"/>
          <w:color w:val="000000"/>
          <w:lang w:eastAsia="en-GB"/>
        </w:rPr>
        <w:br/>
      </w:r>
    </w:p>
    <w:p w14:paraId="48111E13" w14:textId="537F9875" w:rsidR="007B3429" w:rsidRPr="007B5F9F" w:rsidRDefault="007B3429" w:rsidP="007B3429">
      <w:pPr>
        <w:pStyle w:val="ListParagraph"/>
        <w:numPr>
          <w:ilvl w:val="0"/>
          <w:numId w:val="37"/>
        </w:numPr>
        <w:spacing w:after="160" w:line="278" w:lineRule="auto"/>
        <w:rPr>
          <w:rStyle w:val="normaltextrun"/>
          <w:rFonts w:eastAsia="Times New Roman" w:cs="Arial"/>
          <w:color w:val="000000"/>
          <w:lang w:eastAsia="en-GB"/>
        </w:rPr>
      </w:pPr>
      <w:r w:rsidRPr="007B5F9F">
        <w:rPr>
          <w:rStyle w:val="normaltextrun"/>
          <w:rFonts w:eastAsia="Times New Roman" w:cs="Arial"/>
          <w:color w:val="000000"/>
          <w:lang w:eastAsia="en-GB"/>
        </w:rPr>
        <w:t xml:space="preserve">To communicate effectively by maintaining clear, concise and open communication, always ensuring that the Manager is fully informed and updated </w:t>
      </w:r>
      <w:r w:rsidRPr="007B5F9F">
        <w:rPr>
          <w:rStyle w:val="normaltextrun"/>
          <w:rFonts w:eastAsia="Times New Roman" w:cs="Arial"/>
          <w:color w:val="000000"/>
          <w:lang w:eastAsia="en-GB"/>
        </w:rPr>
        <w:br/>
      </w:r>
    </w:p>
    <w:p w14:paraId="5D6F933F" w14:textId="1C6E3062" w:rsidR="007B3429" w:rsidRPr="007B5F9F" w:rsidRDefault="007B3429" w:rsidP="007B3429">
      <w:pPr>
        <w:pStyle w:val="ListParagraph"/>
        <w:numPr>
          <w:ilvl w:val="0"/>
          <w:numId w:val="37"/>
        </w:numPr>
        <w:spacing w:after="160" w:line="278" w:lineRule="auto"/>
        <w:rPr>
          <w:rStyle w:val="normaltextrun"/>
          <w:rFonts w:eastAsia="Times New Roman" w:cs="Arial"/>
          <w:color w:val="000000"/>
          <w:lang w:eastAsia="en-GB"/>
        </w:rPr>
      </w:pPr>
      <w:r w:rsidRPr="007B5F9F">
        <w:rPr>
          <w:rStyle w:val="normaltextrun"/>
          <w:rFonts w:eastAsia="Times New Roman" w:cs="Arial"/>
          <w:color w:val="000000"/>
          <w:lang w:eastAsia="en-GB"/>
        </w:rPr>
        <w:t xml:space="preserve">To continuously review own performance and take responsibility for own learning and development by undertaking on-going training as required </w:t>
      </w:r>
      <w:r w:rsidRPr="007B5F9F">
        <w:rPr>
          <w:rStyle w:val="normaltextrun"/>
          <w:rFonts w:eastAsia="Times New Roman" w:cs="Arial"/>
          <w:color w:val="000000"/>
          <w:lang w:eastAsia="en-GB"/>
        </w:rPr>
        <w:br/>
      </w:r>
    </w:p>
    <w:p w14:paraId="3394D450" w14:textId="5D0D0054" w:rsidR="00402964" w:rsidRPr="007B5F9F" w:rsidRDefault="00402964" w:rsidP="00402964">
      <w:pPr>
        <w:pStyle w:val="ListParagraph"/>
        <w:numPr>
          <w:ilvl w:val="0"/>
          <w:numId w:val="37"/>
        </w:numPr>
        <w:spacing w:after="160" w:line="278" w:lineRule="auto"/>
        <w:rPr>
          <w:rStyle w:val="normaltextrun"/>
          <w:rFonts w:eastAsia="Times New Roman" w:cs="Arial"/>
          <w:color w:val="000000"/>
          <w:lang w:eastAsia="en-GB"/>
        </w:rPr>
      </w:pPr>
      <w:r w:rsidRPr="007B5F9F">
        <w:rPr>
          <w:rStyle w:val="normaltextrun"/>
          <w:rFonts w:eastAsia="Times New Roman" w:cs="Arial"/>
          <w:color w:val="000000"/>
          <w:lang w:eastAsia="en-GB"/>
        </w:rPr>
        <w:t xml:space="preserve">Ensure all tasks are delivered safely and effectively, </w:t>
      </w:r>
      <w:proofErr w:type="gramStart"/>
      <w:r w:rsidRPr="007B5F9F">
        <w:rPr>
          <w:rStyle w:val="normaltextrun"/>
          <w:rFonts w:eastAsia="Times New Roman" w:cs="Arial"/>
          <w:color w:val="000000"/>
          <w:lang w:eastAsia="en-GB"/>
        </w:rPr>
        <w:t xml:space="preserve">adhering to the </w:t>
      </w:r>
      <w:proofErr w:type="spellStart"/>
      <w:r w:rsidRPr="007B5F9F">
        <w:rPr>
          <w:rStyle w:val="normaltextrun"/>
          <w:rFonts w:eastAsia="Times New Roman" w:cs="Arial"/>
          <w:color w:val="000000"/>
          <w:lang w:eastAsia="en-GB"/>
        </w:rPr>
        <w:t>organisation’s</w:t>
      </w:r>
      <w:proofErr w:type="spellEnd"/>
      <w:r w:rsidRPr="007B5F9F">
        <w:rPr>
          <w:rStyle w:val="normaltextrun"/>
          <w:rFonts w:eastAsia="Times New Roman" w:cs="Arial"/>
          <w:color w:val="000000"/>
          <w:lang w:eastAsia="en-GB"/>
        </w:rPr>
        <w:t xml:space="preserve"> Health and Safety policy at all times</w:t>
      </w:r>
      <w:proofErr w:type="gramEnd"/>
      <w:r w:rsidRPr="007B5F9F">
        <w:rPr>
          <w:rStyle w:val="normaltextrun"/>
          <w:rFonts w:eastAsia="Times New Roman" w:cs="Arial"/>
          <w:color w:val="000000"/>
          <w:lang w:eastAsia="en-GB"/>
        </w:rPr>
        <w:t xml:space="preserve">. </w:t>
      </w:r>
    </w:p>
    <w:p w14:paraId="1DD60366" w14:textId="77777777" w:rsidR="00402964" w:rsidRPr="007B5F9F" w:rsidRDefault="00402964" w:rsidP="00402964">
      <w:pPr>
        <w:pStyle w:val="ListParagraph"/>
        <w:spacing w:after="160" w:line="278" w:lineRule="auto"/>
        <w:rPr>
          <w:rStyle w:val="normaltextrun"/>
          <w:rFonts w:eastAsia="Times New Roman" w:cs="Arial"/>
          <w:color w:val="000000"/>
          <w:lang w:eastAsia="en-GB"/>
        </w:rPr>
      </w:pPr>
    </w:p>
    <w:p w14:paraId="2E9D8D5C" w14:textId="7E7E5807" w:rsidR="007B3429" w:rsidRPr="007B5F9F" w:rsidRDefault="007B5F9F" w:rsidP="007B3429">
      <w:pPr>
        <w:pStyle w:val="ListParagraph"/>
        <w:numPr>
          <w:ilvl w:val="0"/>
          <w:numId w:val="37"/>
        </w:numPr>
        <w:spacing w:after="160" w:line="278" w:lineRule="auto"/>
        <w:rPr>
          <w:rStyle w:val="normaltextrun"/>
          <w:rFonts w:eastAsia="Times New Roman" w:cs="Arial"/>
          <w:color w:val="000000"/>
          <w:lang w:eastAsia="en-GB"/>
        </w:rPr>
      </w:pPr>
      <w:r w:rsidRPr="007B5F9F">
        <w:rPr>
          <w:rStyle w:val="normaltextrun"/>
          <w:rFonts w:eastAsia="Times New Roman" w:cs="Arial"/>
          <w:color w:val="000000"/>
          <w:lang w:eastAsia="en-GB"/>
        </w:rPr>
        <w:t xml:space="preserve">To </w:t>
      </w:r>
      <w:r w:rsidR="007B3429" w:rsidRPr="007B5F9F">
        <w:rPr>
          <w:rStyle w:val="normaltextrun"/>
          <w:rFonts w:eastAsia="Times New Roman" w:cs="Arial"/>
          <w:color w:val="000000"/>
          <w:lang w:eastAsia="en-GB"/>
        </w:rPr>
        <w:t xml:space="preserve">undertake any other tasks, duties or projects as required which are relevant to the role as directed by the Manager </w:t>
      </w:r>
      <w:r w:rsidR="007B3429" w:rsidRPr="007B5F9F">
        <w:rPr>
          <w:rStyle w:val="normaltextrun"/>
          <w:rFonts w:eastAsia="Times New Roman" w:cs="Arial"/>
          <w:color w:val="000000"/>
          <w:lang w:eastAsia="en-GB"/>
        </w:rPr>
        <w:br/>
      </w:r>
    </w:p>
    <w:p w14:paraId="5AF427AC" w14:textId="761176E6" w:rsidR="00613D4A" w:rsidRPr="007B5F9F" w:rsidRDefault="00613D4A" w:rsidP="00787178">
      <w:pPr>
        <w:pStyle w:val="paragraph"/>
        <w:shd w:val="clear" w:color="auto" w:fill="FFFFFF"/>
        <w:spacing w:before="0" w:beforeAutospacing="0" w:after="0" w:afterAutospacing="0"/>
        <w:textAlignment w:val="baseline"/>
        <w:rPr>
          <w:rStyle w:val="eop"/>
          <w:rFonts w:ascii="Arial" w:hAnsi="Arial" w:cs="Arial"/>
          <w:sz w:val="22"/>
          <w:szCs w:val="22"/>
        </w:rPr>
      </w:pPr>
      <w:r w:rsidRPr="007B5F9F">
        <w:rPr>
          <w:rFonts w:ascii="Arial" w:hAnsi="Arial" w:cs="Arial"/>
          <w:b/>
          <w:bCs/>
          <w:color w:val="0070C0"/>
        </w:rPr>
        <w:t>Person Specification</w:t>
      </w:r>
    </w:p>
    <w:p w14:paraId="7F4C2441" w14:textId="77777777" w:rsidR="00D52046" w:rsidRPr="007B5F9F" w:rsidRDefault="00D52046" w:rsidP="00D52046">
      <w:pPr>
        <w:rPr>
          <w:rFonts w:cs="Arial"/>
          <w:lang w:val="en-GB"/>
        </w:rPr>
      </w:pPr>
      <w:r w:rsidRPr="007B5F9F">
        <w:rPr>
          <w:rFonts w:cs="Arial"/>
          <w:lang w:val="en-GB"/>
        </w:rPr>
        <w:t> </w:t>
      </w:r>
    </w:p>
    <w:tbl>
      <w:tblPr>
        <w:tblW w:w="92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71"/>
        <w:gridCol w:w="2102"/>
        <w:gridCol w:w="1067"/>
        <w:gridCol w:w="2620"/>
      </w:tblGrid>
      <w:tr w:rsidR="00D52046" w:rsidRPr="007B5F9F" w14:paraId="4483416B" w14:textId="77777777" w:rsidTr="00101983">
        <w:trPr>
          <w:trHeight w:val="300"/>
        </w:trPr>
        <w:tc>
          <w:tcPr>
            <w:tcW w:w="3471" w:type="dxa"/>
            <w:tcBorders>
              <w:top w:val="single" w:sz="6" w:space="0" w:color="auto"/>
              <w:left w:val="single" w:sz="6" w:space="0" w:color="auto"/>
              <w:bottom w:val="single" w:sz="6" w:space="0" w:color="auto"/>
              <w:right w:val="single" w:sz="6" w:space="0" w:color="auto"/>
            </w:tcBorders>
            <w:hideMark/>
          </w:tcPr>
          <w:p w14:paraId="1B39BFAD" w14:textId="77777777" w:rsidR="00D52046" w:rsidRPr="007B5F9F" w:rsidRDefault="00D52046" w:rsidP="00D52046">
            <w:pPr>
              <w:rPr>
                <w:rFonts w:cs="Arial"/>
                <w:lang w:val="en-GB"/>
              </w:rPr>
            </w:pPr>
            <w:r w:rsidRPr="007B5F9F">
              <w:rPr>
                <w:rFonts w:cs="Arial"/>
                <w:b/>
                <w:bCs/>
              </w:rPr>
              <w:t>Criteria</w:t>
            </w:r>
            <w:r w:rsidRPr="007B5F9F">
              <w:rPr>
                <w:rFonts w:cs="Arial"/>
                <w:lang w:val="en-GB"/>
              </w:rPr>
              <w:t> </w:t>
            </w:r>
          </w:p>
        </w:tc>
        <w:tc>
          <w:tcPr>
            <w:tcW w:w="2102" w:type="dxa"/>
            <w:tcBorders>
              <w:top w:val="single" w:sz="6" w:space="0" w:color="auto"/>
              <w:left w:val="single" w:sz="6" w:space="0" w:color="auto"/>
              <w:bottom w:val="single" w:sz="6" w:space="0" w:color="auto"/>
              <w:right w:val="single" w:sz="6" w:space="0" w:color="auto"/>
            </w:tcBorders>
            <w:hideMark/>
          </w:tcPr>
          <w:p w14:paraId="117B0E1E" w14:textId="77777777" w:rsidR="00D52046" w:rsidRPr="007B5F9F" w:rsidRDefault="00D52046" w:rsidP="00D52046">
            <w:pPr>
              <w:rPr>
                <w:rFonts w:cs="Arial"/>
                <w:lang w:val="en-GB"/>
              </w:rPr>
            </w:pPr>
            <w:r w:rsidRPr="007B5F9F">
              <w:rPr>
                <w:rFonts w:cs="Arial"/>
                <w:b/>
                <w:bCs/>
              </w:rPr>
              <w:t>Essential</w:t>
            </w:r>
            <w:r w:rsidRPr="007B5F9F">
              <w:rPr>
                <w:rFonts w:cs="Arial"/>
                <w:lang w:val="en-GB"/>
              </w:rPr>
              <w:t> </w:t>
            </w:r>
          </w:p>
        </w:tc>
        <w:tc>
          <w:tcPr>
            <w:tcW w:w="1067" w:type="dxa"/>
            <w:tcBorders>
              <w:top w:val="single" w:sz="6" w:space="0" w:color="auto"/>
              <w:left w:val="single" w:sz="6" w:space="0" w:color="auto"/>
              <w:bottom w:val="single" w:sz="6" w:space="0" w:color="auto"/>
              <w:right w:val="single" w:sz="6" w:space="0" w:color="auto"/>
            </w:tcBorders>
            <w:hideMark/>
          </w:tcPr>
          <w:p w14:paraId="38D94634" w14:textId="77777777" w:rsidR="00D52046" w:rsidRPr="007B5F9F" w:rsidRDefault="00D52046" w:rsidP="00D52046">
            <w:pPr>
              <w:rPr>
                <w:rFonts w:cs="Arial"/>
                <w:lang w:val="en-GB"/>
              </w:rPr>
            </w:pPr>
            <w:r w:rsidRPr="007B5F9F">
              <w:rPr>
                <w:rFonts w:cs="Arial"/>
                <w:b/>
                <w:bCs/>
              </w:rPr>
              <w:t>Desirable</w:t>
            </w:r>
            <w:r w:rsidRPr="007B5F9F">
              <w:rPr>
                <w:rFonts w:cs="Arial"/>
                <w:lang w:val="en-GB"/>
              </w:rPr>
              <w:t> </w:t>
            </w:r>
          </w:p>
        </w:tc>
        <w:tc>
          <w:tcPr>
            <w:tcW w:w="2620" w:type="dxa"/>
            <w:tcBorders>
              <w:top w:val="single" w:sz="6" w:space="0" w:color="auto"/>
              <w:left w:val="single" w:sz="6" w:space="0" w:color="auto"/>
              <w:bottom w:val="single" w:sz="6" w:space="0" w:color="auto"/>
              <w:right w:val="single" w:sz="6" w:space="0" w:color="auto"/>
            </w:tcBorders>
            <w:hideMark/>
          </w:tcPr>
          <w:p w14:paraId="0267004D" w14:textId="77777777" w:rsidR="00D52046" w:rsidRPr="007B5F9F" w:rsidRDefault="00D52046" w:rsidP="00D52046">
            <w:pPr>
              <w:rPr>
                <w:rFonts w:cs="Arial"/>
                <w:lang w:val="en-GB"/>
              </w:rPr>
            </w:pPr>
            <w:r w:rsidRPr="007B5F9F">
              <w:rPr>
                <w:rFonts w:cs="Arial"/>
                <w:b/>
                <w:bCs/>
              </w:rPr>
              <w:t>Assessment </w:t>
            </w:r>
            <w:r w:rsidRPr="007B5F9F">
              <w:rPr>
                <w:rFonts w:cs="Arial"/>
                <w:lang w:val="en-GB"/>
              </w:rPr>
              <w:t> </w:t>
            </w:r>
          </w:p>
        </w:tc>
      </w:tr>
      <w:tr w:rsidR="00D52046" w:rsidRPr="007B5F9F" w14:paraId="031F9E9A" w14:textId="77777777" w:rsidTr="00101983">
        <w:trPr>
          <w:trHeight w:val="300"/>
        </w:trPr>
        <w:tc>
          <w:tcPr>
            <w:tcW w:w="3471" w:type="dxa"/>
            <w:tcBorders>
              <w:top w:val="single" w:sz="6" w:space="0" w:color="auto"/>
              <w:left w:val="single" w:sz="6" w:space="0" w:color="auto"/>
              <w:bottom w:val="single" w:sz="6" w:space="0" w:color="auto"/>
              <w:right w:val="single" w:sz="6" w:space="0" w:color="auto"/>
            </w:tcBorders>
            <w:hideMark/>
          </w:tcPr>
          <w:p w14:paraId="7A718F98" w14:textId="10CF4170" w:rsidR="00D52046" w:rsidRPr="007B5F9F" w:rsidRDefault="00E46ABE" w:rsidP="00D52046">
            <w:pPr>
              <w:rPr>
                <w:rFonts w:cs="Arial"/>
                <w:lang w:val="en-GB"/>
              </w:rPr>
            </w:pPr>
            <w:r w:rsidRPr="007B5F9F">
              <w:rPr>
                <w:rStyle w:val="normaltextrun"/>
                <w:rFonts w:cs="Arial"/>
                <w:color w:val="000000"/>
                <w:shd w:val="clear" w:color="auto" w:fill="FFFFFF"/>
              </w:rPr>
              <w:t xml:space="preserve">GCSE English and </w:t>
            </w:r>
            <w:proofErr w:type="spellStart"/>
            <w:r w:rsidRPr="007B5F9F">
              <w:rPr>
                <w:rStyle w:val="normaltextrun"/>
                <w:rFonts w:cs="Arial"/>
                <w:color w:val="000000"/>
                <w:shd w:val="clear" w:color="auto" w:fill="FFFFFF"/>
              </w:rPr>
              <w:t>Maths</w:t>
            </w:r>
            <w:proofErr w:type="spellEnd"/>
            <w:r w:rsidR="00E81B59" w:rsidRPr="007B5F9F">
              <w:rPr>
                <w:rStyle w:val="normaltextrun"/>
                <w:rFonts w:cs="Arial"/>
                <w:color w:val="000000"/>
                <w:shd w:val="clear" w:color="auto" w:fill="FFFFFF"/>
              </w:rPr>
              <w:t xml:space="preserve"> or equivalent </w:t>
            </w:r>
          </w:p>
        </w:tc>
        <w:tc>
          <w:tcPr>
            <w:tcW w:w="2102" w:type="dxa"/>
            <w:tcBorders>
              <w:top w:val="single" w:sz="6" w:space="0" w:color="auto"/>
              <w:left w:val="single" w:sz="6" w:space="0" w:color="auto"/>
              <w:bottom w:val="single" w:sz="6" w:space="0" w:color="auto"/>
              <w:right w:val="single" w:sz="6" w:space="0" w:color="auto"/>
            </w:tcBorders>
            <w:hideMark/>
          </w:tcPr>
          <w:p w14:paraId="719EB65F" w14:textId="5CB7093E" w:rsidR="00D52046" w:rsidRPr="007B5F9F" w:rsidRDefault="00D52046" w:rsidP="004222CC">
            <w:pPr>
              <w:jc w:val="center"/>
              <w:rPr>
                <w:rFonts w:cs="Arial"/>
                <w:b/>
                <w:bCs/>
                <w:lang w:val="en-GB"/>
              </w:rPr>
            </w:pPr>
            <w:r w:rsidRPr="007B5F9F">
              <w:rPr>
                <w:rFonts w:ascii="Segoe UI Symbol" w:hAnsi="Segoe UI Symbol" w:cs="Segoe UI Symbol"/>
                <w:b/>
                <w:bCs/>
              </w:rPr>
              <w:t>✓</w:t>
            </w:r>
          </w:p>
        </w:tc>
        <w:tc>
          <w:tcPr>
            <w:tcW w:w="1067" w:type="dxa"/>
            <w:tcBorders>
              <w:top w:val="single" w:sz="6" w:space="0" w:color="auto"/>
              <w:left w:val="single" w:sz="6" w:space="0" w:color="auto"/>
              <w:bottom w:val="single" w:sz="6" w:space="0" w:color="auto"/>
              <w:right w:val="single" w:sz="6" w:space="0" w:color="auto"/>
            </w:tcBorders>
            <w:hideMark/>
          </w:tcPr>
          <w:p w14:paraId="70C759F6" w14:textId="77777777" w:rsidR="00D52046" w:rsidRPr="007B5F9F" w:rsidRDefault="00D52046" w:rsidP="00D52046">
            <w:pPr>
              <w:rPr>
                <w:rFonts w:cs="Arial"/>
                <w:lang w:val="en-GB"/>
              </w:rPr>
            </w:pPr>
            <w:r w:rsidRPr="007B5F9F">
              <w:rPr>
                <w:rFonts w:cs="Arial"/>
              </w:rPr>
              <w:t> </w:t>
            </w:r>
            <w:r w:rsidRPr="007B5F9F">
              <w:rPr>
                <w:rFonts w:cs="Arial"/>
                <w:lang w:val="en-GB"/>
              </w:rPr>
              <w:t> </w:t>
            </w:r>
          </w:p>
        </w:tc>
        <w:tc>
          <w:tcPr>
            <w:tcW w:w="2620" w:type="dxa"/>
            <w:tcBorders>
              <w:top w:val="single" w:sz="6" w:space="0" w:color="auto"/>
              <w:left w:val="single" w:sz="6" w:space="0" w:color="auto"/>
              <w:bottom w:val="single" w:sz="6" w:space="0" w:color="auto"/>
              <w:right w:val="single" w:sz="6" w:space="0" w:color="auto"/>
            </w:tcBorders>
            <w:hideMark/>
          </w:tcPr>
          <w:p w14:paraId="2AD33186" w14:textId="2C19B3B5" w:rsidR="00D52046" w:rsidRPr="007B5F9F" w:rsidRDefault="3E00BE02" w:rsidP="00D52046">
            <w:pPr>
              <w:rPr>
                <w:rFonts w:cs="Arial"/>
                <w:lang w:val="en-GB"/>
              </w:rPr>
            </w:pPr>
            <w:r w:rsidRPr="007B5F9F">
              <w:rPr>
                <w:rFonts w:cs="Arial"/>
              </w:rPr>
              <w:t>Application</w:t>
            </w:r>
            <w:r w:rsidR="00BB3686" w:rsidRPr="007B5F9F">
              <w:rPr>
                <w:rFonts w:cs="Arial"/>
              </w:rPr>
              <w:t xml:space="preserve"> Form</w:t>
            </w:r>
          </w:p>
        </w:tc>
      </w:tr>
      <w:tr w:rsidR="00D52046" w:rsidRPr="007B5F9F" w14:paraId="5D1B358D" w14:textId="77777777" w:rsidTr="00101983">
        <w:trPr>
          <w:trHeight w:val="300"/>
        </w:trPr>
        <w:tc>
          <w:tcPr>
            <w:tcW w:w="3471" w:type="dxa"/>
            <w:tcBorders>
              <w:top w:val="single" w:sz="6" w:space="0" w:color="auto"/>
              <w:left w:val="single" w:sz="6" w:space="0" w:color="auto"/>
              <w:bottom w:val="single" w:sz="6" w:space="0" w:color="auto"/>
              <w:right w:val="single" w:sz="6" w:space="0" w:color="auto"/>
            </w:tcBorders>
            <w:hideMark/>
          </w:tcPr>
          <w:p w14:paraId="6F1420E8" w14:textId="7A0E0CDF" w:rsidR="00D52046" w:rsidRPr="007B5F9F" w:rsidRDefault="00E46ABE" w:rsidP="00D52046">
            <w:pPr>
              <w:rPr>
                <w:rFonts w:cs="Arial"/>
                <w:lang w:val="en-GB"/>
              </w:rPr>
            </w:pPr>
            <w:r w:rsidRPr="007B5F9F">
              <w:rPr>
                <w:rStyle w:val="normaltextrun"/>
                <w:rFonts w:cs="Arial"/>
                <w:color w:val="000000"/>
                <w:shd w:val="clear" w:color="auto" w:fill="FFFFFF"/>
              </w:rPr>
              <w:t>Experience in an administrative role</w:t>
            </w:r>
          </w:p>
        </w:tc>
        <w:tc>
          <w:tcPr>
            <w:tcW w:w="2102" w:type="dxa"/>
            <w:tcBorders>
              <w:top w:val="single" w:sz="6" w:space="0" w:color="auto"/>
              <w:left w:val="single" w:sz="6" w:space="0" w:color="auto"/>
              <w:bottom w:val="single" w:sz="6" w:space="0" w:color="auto"/>
              <w:right w:val="single" w:sz="6" w:space="0" w:color="auto"/>
            </w:tcBorders>
            <w:hideMark/>
          </w:tcPr>
          <w:p w14:paraId="723F4F81" w14:textId="60FB3965" w:rsidR="00D52046" w:rsidRPr="007B5F9F" w:rsidRDefault="00613D4A" w:rsidP="004222CC">
            <w:pPr>
              <w:jc w:val="center"/>
              <w:rPr>
                <w:rFonts w:cs="Arial"/>
                <w:lang w:val="en-GB"/>
              </w:rPr>
            </w:pPr>
            <w:r w:rsidRPr="007B5F9F">
              <w:rPr>
                <w:rFonts w:ascii="Segoe UI Symbol" w:hAnsi="Segoe UI Symbol" w:cs="Segoe UI Symbol"/>
                <w:b/>
                <w:bCs/>
              </w:rPr>
              <w:t>✓</w:t>
            </w:r>
          </w:p>
        </w:tc>
        <w:tc>
          <w:tcPr>
            <w:tcW w:w="1067" w:type="dxa"/>
            <w:tcBorders>
              <w:top w:val="single" w:sz="6" w:space="0" w:color="auto"/>
              <w:left w:val="single" w:sz="6" w:space="0" w:color="auto"/>
              <w:bottom w:val="single" w:sz="6" w:space="0" w:color="auto"/>
              <w:right w:val="single" w:sz="6" w:space="0" w:color="auto"/>
            </w:tcBorders>
            <w:hideMark/>
          </w:tcPr>
          <w:p w14:paraId="01D9F5F0" w14:textId="68B4E1E2" w:rsidR="00D52046" w:rsidRPr="007B5F9F" w:rsidRDefault="00D52046" w:rsidP="3793E240">
            <w:pPr>
              <w:rPr>
                <w:rFonts w:cs="Arial"/>
                <w:lang w:val="en-GB"/>
              </w:rPr>
            </w:pPr>
          </w:p>
        </w:tc>
        <w:tc>
          <w:tcPr>
            <w:tcW w:w="2620" w:type="dxa"/>
            <w:tcBorders>
              <w:top w:val="single" w:sz="6" w:space="0" w:color="auto"/>
              <w:left w:val="single" w:sz="6" w:space="0" w:color="auto"/>
              <w:bottom w:val="single" w:sz="6" w:space="0" w:color="auto"/>
              <w:right w:val="single" w:sz="6" w:space="0" w:color="auto"/>
            </w:tcBorders>
            <w:hideMark/>
          </w:tcPr>
          <w:p w14:paraId="21BCA539" w14:textId="2FD0F7BD" w:rsidR="00D52046" w:rsidRPr="007B5F9F" w:rsidRDefault="00BB3686" w:rsidP="00D52046">
            <w:pPr>
              <w:rPr>
                <w:rFonts w:cs="Arial"/>
                <w:lang w:val="en-GB"/>
              </w:rPr>
            </w:pPr>
            <w:r w:rsidRPr="007B5F9F">
              <w:rPr>
                <w:rFonts w:cs="Arial"/>
              </w:rPr>
              <w:t>Application Form/Interview</w:t>
            </w:r>
          </w:p>
        </w:tc>
      </w:tr>
      <w:tr w:rsidR="00D52046" w:rsidRPr="007B5F9F" w14:paraId="723C0EBC" w14:textId="77777777" w:rsidTr="00101983">
        <w:trPr>
          <w:trHeight w:val="300"/>
        </w:trPr>
        <w:tc>
          <w:tcPr>
            <w:tcW w:w="3471" w:type="dxa"/>
            <w:tcBorders>
              <w:top w:val="single" w:sz="6" w:space="0" w:color="auto"/>
              <w:left w:val="single" w:sz="6" w:space="0" w:color="auto"/>
              <w:bottom w:val="single" w:sz="6" w:space="0" w:color="auto"/>
              <w:right w:val="single" w:sz="6" w:space="0" w:color="auto"/>
            </w:tcBorders>
            <w:hideMark/>
          </w:tcPr>
          <w:p w14:paraId="77E25BC1" w14:textId="7247BF60" w:rsidR="00D52046" w:rsidRPr="007B5F9F" w:rsidRDefault="00E46ABE" w:rsidP="00D52046">
            <w:pPr>
              <w:rPr>
                <w:rFonts w:cs="Arial"/>
                <w:lang w:val="en-GB"/>
              </w:rPr>
            </w:pPr>
            <w:r w:rsidRPr="007B5F9F">
              <w:rPr>
                <w:rStyle w:val="normaltextrun"/>
                <w:rFonts w:cs="Arial"/>
                <w:color w:val="000000"/>
                <w:shd w:val="clear" w:color="auto" w:fill="FFFFFF"/>
              </w:rPr>
              <w:t>Experience using Microsoft Office, databases or Customer Relations Management (CRM</w:t>
            </w:r>
            <w:r w:rsidR="00613D4A" w:rsidRPr="007B5F9F">
              <w:rPr>
                <w:rStyle w:val="normaltextrun"/>
                <w:rFonts w:cs="Arial"/>
                <w:color w:val="000000"/>
                <w:shd w:val="clear" w:color="auto" w:fill="FFFFFF"/>
              </w:rPr>
              <w:t>)</w:t>
            </w:r>
            <w:r w:rsidR="009E20B8">
              <w:rPr>
                <w:rStyle w:val="normaltextrun"/>
                <w:rFonts w:cs="Arial"/>
                <w:color w:val="000000"/>
                <w:shd w:val="clear" w:color="auto" w:fill="FFFFFF"/>
              </w:rPr>
              <w:t xml:space="preserve"> software</w:t>
            </w:r>
          </w:p>
        </w:tc>
        <w:tc>
          <w:tcPr>
            <w:tcW w:w="2102" w:type="dxa"/>
            <w:tcBorders>
              <w:top w:val="single" w:sz="6" w:space="0" w:color="auto"/>
              <w:left w:val="single" w:sz="6" w:space="0" w:color="auto"/>
              <w:bottom w:val="single" w:sz="6" w:space="0" w:color="auto"/>
              <w:right w:val="single" w:sz="6" w:space="0" w:color="auto"/>
            </w:tcBorders>
            <w:hideMark/>
          </w:tcPr>
          <w:p w14:paraId="41E6ECC8" w14:textId="20D5B6ED" w:rsidR="00D52046" w:rsidRPr="007B5F9F" w:rsidRDefault="00613D4A" w:rsidP="004222CC">
            <w:pPr>
              <w:jc w:val="center"/>
              <w:rPr>
                <w:rFonts w:cs="Arial"/>
                <w:lang w:val="en-GB"/>
              </w:rPr>
            </w:pPr>
            <w:r w:rsidRPr="007B5F9F">
              <w:rPr>
                <w:rFonts w:ascii="Segoe UI Symbol" w:hAnsi="Segoe UI Symbol" w:cs="Segoe UI Symbol"/>
                <w:b/>
                <w:bCs/>
              </w:rPr>
              <w:t>✓</w:t>
            </w:r>
          </w:p>
        </w:tc>
        <w:tc>
          <w:tcPr>
            <w:tcW w:w="1067" w:type="dxa"/>
            <w:tcBorders>
              <w:top w:val="single" w:sz="6" w:space="0" w:color="auto"/>
              <w:left w:val="single" w:sz="6" w:space="0" w:color="auto"/>
              <w:bottom w:val="single" w:sz="6" w:space="0" w:color="auto"/>
              <w:right w:val="single" w:sz="6" w:space="0" w:color="auto"/>
            </w:tcBorders>
            <w:hideMark/>
          </w:tcPr>
          <w:p w14:paraId="53167D43" w14:textId="77777777" w:rsidR="00D52046" w:rsidRPr="007B5F9F" w:rsidRDefault="00D52046" w:rsidP="00D52046">
            <w:pPr>
              <w:rPr>
                <w:rFonts w:cs="Arial"/>
                <w:lang w:val="en-GB"/>
              </w:rPr>
            </w:pPr>
            <w:r w:rsidRPr="007B5F9F">
              <w:rPr>
                <w:rFonts w:cs="Arial"/>
              </w:rPr>
              <w:t> </w:t>
            </w:r>
            <w:r w:rsidRPr="007B5F9F">
              <w:rPr>
                <w:rFonts w:cs="Arial"/>
                <w:lang w:val="en-GB"/>
              </w:rPr>
              <w:t> </w:t>
            </w:r>
          </w:p>
        </w:tc>
        <w:tc>
          <w:tcPr>
            <w:tcW w:w="2620" w:type="dxa"/>
            <w:tcBorders>
              <w:top w:val="single" w:sz="6" w:space="0" w:color="auto"/>
              <w:left w:val="single" w:sz="6" w:space="0" w:color="auto"/>
              <w:bottom w:val="single" w:sz="6" w:space="0" w:color="auto"/>
              <w:right w:val="single" w:sz="6" w:space="0" w:color="auto"/>
            </w:tcBorders>
            <w:hideMark/>
          </w:tcPr>
          <w:p w14:paraId="20D04D8E" w14:textId="127FE5A0" w:rsidR="00D52046" w:rsidRPr="007B5F9F" w:rsidRDefault="00BB3686" w:rsidP="00D52046">
            <w:pPr>
              <w:rPr>
                <w:rFonts w:cs="Arial"/>
                <w:lang w:val="en-GB"/>
              </w:rPr>
            </w:pPr>
            <w:r w:rsidRPr="007B5F9F">
              <w:rPr>
                <w:rFonts w:cs="Arial"/>
              </w:rPr>
              <w:t>Application Form/Interview</w:t>
            </w:r>
          </w:p>
        </w:tc>
      </w:tr>
      <w:tr w:rsidR="00D52046" w:rsidRPr="007B5F9F" w14:paraId="4DC652EA" w14:textId="77777777" w:rsidTr="00101983">
        <w:trPr>
          <w:trHeight w:val="300"/>
        </w:trPr>
        <w:tc>
          <w:tcPr>
            <w:tcW w:w="3471" w:type="dxa"/>
            <w:tcBorders>
              <w:top w:val="single" w:sz="6" w:space="0" w:color="auto"/>
              <w:left w:val="single" w:sz="6" w:space="0" w:color="auto"/>
              <w:bottom w:val="single" w:sz="6" w:space="0" w:color="auto"/>
              <w:right w:val="single" w:sz="6" w:space="0" w:color="auto"/>
            </w:tcBorders>
            <w:hideMark/>
          </w:tcPr>
          <w:p w14:paraId="050E2D73" w14:textId="719C9006" w:rsidR="00D52046" w:rsidRPr="007B5F9F" w:rsidRDefault="00E46ABE" w:rsidP="00D52046">
            <w:pPr>
              <w:rPr>
                <w:rFonts w:cs="Arial"/>
                <w:lang w:val="en-GB"/>
              </w:rPr>
            </w:pPr>
            <w:r w:rsidRPr="007B5F9F">
              <w:rPr>
                <w:rStyle w:val="normaltextrun"/>
                <w:rFonts w:cs="Arial"/>
                <w:color w:val="000000"/>
                <w:shd w:val="clear" w:color="auto" w:fill="FFFFFF"/>
              </w:rPr>
              <w:lastRenderedPageBreak/>
              <w:t xml:space="preserve">Strong </w:t>
            </w:r>
            <w:proofErr w:type="spellStart"/>
            <w:r w:rsidRPr="007B5F9F">
              <w:rPr>
                <w:rStyle w:val="normaltextrun"/>
                <w:rFonts w:cs="Arial"/>
                <w:color w:val="000000"/>
                <w:shd w:val="clear" w:color="auto" w:fill="FFFFFF"/>
              </w:rPr>
              <w:t>organisational</w:t>
            </w:r>
            <w:proofErr w:type="spellEnd"/>
            <w:r w:rsidRPr="007B5F9F">
              <w:rPr>
                <w:rStyle w:val="normaltextrun"/>
                <w:rFonts w:cs="Arial"/>
                <w:color w:val="000000"/>
                <w:shd w:val="clear" w:color="auto" w:fill="FFFFFF"/>
              </w:rPr>
              <w:t xml:space="preserve"> and multitasking skills</w:t>
            </w:r>
          </w:p>
        </w:tc>
        <w:tc>
          <w:tcPr>
            <w:tcW w:w="2102" w:type="dxa"/>
            <w:tcBorders>
              <w:top w:val="single" w:sz="6" w:space="0" w:color="auto"/>
              <w:left w:val="single" w:sz="6" w:space="0" w:color="auto"/>
              <w:bottom w:val="single" w:sz="6" w:space="0" w:color="auto"/>
              <w:right w:val="single" w:sz="6" w:space="0" w:color="auto"/>
            </w:tcBorders>
            <w:hideMark/>
          </w:tcPr>
          <w:p w14:paraId="0BF23EAA" w14:textId="41D776C4" w:rsidR="00D52046" w:rsidRPr="007B5F9F" w:rsidRDefault="00613D4A" w:rsidP="004222CC">
            <w:pPr>
              <w:jc w:val="center"/>
              <w:rPr>
                <w:rFonts w:cs="Arial"/>
                <w:lang w:val="en-GB"/>
              </w:rPr>
            </w:pPr>
            <w:r w:rsidRPr="007B5F9F">
              <w:rPr>
                <w:rFonts w:ascii="Segoe UI Symbol" w:hAnsi="Segoe UI Symbol" w:cs="Segoe UI Symbol"/>
                <w:b/>
                <w:bCs/>
              </w:rPr>
              <w:t>✓</w:t>
            </w:r>
          </w:p>
        </w:tc>
        <w:tc>
          <w:tcPr>
            <w:tcW w:w="1067" w:type="dxa"/>
            <w:tcBorders>
              <w:top w:val="single" w:sz="6" w:space="0" w:color="auto"/>
              <w:left w:val="single" w:sz="6" w:space="0" w:color="auto"/>
              <w:bottom w:val="single" w:sz="6" w:space="0" w:color="auto"/>
              <w:right w:val="single" w:sz="6" w:space="0" w:color="auto"/>
            </w:tcBorders>
            <w:hideMark/>
          </w:tcPr>
          <w:p w14:paraId="675AC7D6" w14:textId="77777777" w:rsidR="00D52046" w:rsidRPr="007B5F9F" w:rsidRDefault="00D52046" w:rsidP="00D52046">
            <w:pPr>
              <w:rPr>
                <w:rFonts w:cs="Arial"/>
                <w:lang w:val="en-GB"/>
              </w:rPr>
            </w:pPr>
            <w:r w:rsidRPr="007B5F9F">
              <w:rPr>
                <w:rFonts w:cs="Arial"/>
              </w:rPr>
              <w:t> </w:t>
            </w:r>
            <w:r w:rsidRPr="007B5F9F">
              <w:rPr>
                <w:rFonts w:cs="Arial"/>
                <w:lang w:val="en-GB"/>
              </w:rPr>
              <w:t> </w:t>
            </w:r>
          </w:p>
        </w:tc>
        <w:tc>
          <w:tcPr>
            <w:tcW w:w="2620" w:type="dxa"/>
            <w:tcBorders>
              <w:top w:val="single" w:sz="6" w:space="0" w:color="auto"/>
              <w:left w:val="single" w:sz="6" w:space="0" w:color="auto"/>
              <w:bottom w:val="single" w:sz="6" w:space="0" w:color="auto"/>
              <w:right w:val="single" w:sz="6" w:space="0" w:color="auto"/>
            </w:tcBorders>
            <w:hideMark/>
          </w:tcPr>
          <w:p w14:paraId="20B152E8" w14:textId="4F9578A5" w:rsidR="00D52046" w:rsidRPr="007B5F9F" w:rsidRDefault="00BB3686" w:rsidP="00D52046">
            <w:pPr>
              <w:rPr>
                <w:rFonts w:cs="Arial"/>
                <w:lang w:val="en-GB"/>
              </w:rPr>
            </w:pPr>
            <w:r w:rsidRPr="007B5F9F">
              <w:rPr>
                <w:rFonts w:cs="Arial"/>
              </w:rPr>
              <w:t>Application Form/Interview</w:t>
            </w:r>
          </w:p>
        </w:tc>
      </w:tr>
      <w:tr w:rsidR="00D52046" w:rsidRPr="007B5F9F" w14:paraId="34F6F790" w14:textId="77777777" w:rsidTr="00101983">
        <w:trPr>
          <w:trHeight w:val="300"/>
        </w:trPr>
        <w:tc>
          <w:tcPr>
            <w:tcW w:w="3471" w:type="dxa"/>
            <w:tcBorders>
              <w:top w:val="single" w:sz="6" w:space="0" w:color="auto"/>
              <w:left w:val="single" w:sz="6" w:space="0" w:color="auto"/>
              <w:bottom w:val="single" w:sz="6" w:space="0" w:color="auto"/>
              <w:right w:val="single" w:sz="6" w:space="0" w:color="auto"/>
            </w:tcBorders>
            <w:hideMark/>
          </w:tcPr>
          <w:p w14:paraId="569C67A2" w14:textId="06B47AEF" w:rsidR="00D52046" w:rsidRPr="007B5F9F" w:rsidRDefault="00613D4A" w:rsidP="00D52046">
            <w:pPr>
              <w:rPr>
                <w:rFonts w:cs="Arial"/>
                <w:lang w:val="en-GB"/>
              </w:rPr>
            </w:pPr>
            <w:r w:rsidRPr="007B5F9F">
              <w:rPr>
                <w:rStyle w:val="normaltextrun"/>
                <w:rFonts w:cs="Arial"/>
                <w:color w:val="000000"/>
                <w:shd w:val="clear" w:color="auto" w:fill="FFFFFF"/>
              </w:rPr>
              <w:t>Attention to</w:t>
            </w:r>
            <w:r w:rsidR="0028563C">
              <w:rPr>
                <w:rStyle w:val="normaltextrun"/>
                <w:rFonts w:cs="Arial"/>
                <w:color w:val="000000"/>
                <w:shd w:val="clear" w:color="auto" w:fill="FFFFFF"/>
              </w:rPr>
              <w:t xml:space="preserve"> </w:t>
            </w:r>
            <w:r w:rsidR="00FF02AE">
              <w:rPr>
                <w:rStyle w:val="normaltextrun"/>
                <w:rFonts w:cs="Arial"/>
                <w:color w:val="000000"/>
                <w:shd w:val="clear" w:color="auto" w:fill="FFFFFF"/>
              </w:rPr>
              <w:t>detail</w:t>
            </w:r>
            <w:r w:rsidR="001E346A">
              <w:rPr>
                <w:rStyle w:val="normaltextrun"/>
                <w:rFonts w:cs="Arial"/>
                <w:color w:val="000000"/>
                <w:shd w:val="clear" w:color="auto" w:fill="FFFFFF"/>
              </w:rPr>
              <w:t>,</w:t>
            </w:r>
            <w:r w:rsidRPr="007B5F9F">
              <w:rPr>
                <w:rStyle w:val="normaltextrun"/>
                <w:rFonts w:cs="Arial"/>
                <w:color w:val="000000"/>
                <w:shd w:val="clear" w:color="auto" w:fill="FFFFFF"/>
              </w:rPr>
              <w:t> accurate data entry and careful document handling</w:t>
            </w:r>
          </w:p>
          <w:p w14:paraId="4C67C388" w14:textId="4D46CDAB" w:rsidR="00613D4A" w:rsidRPr="007B5F9F" w:rsidRDefault="00613D4A" w:rsidP="00613D4A">
            <w:pPr>
              <w:rPr>
                <w:rFonts w:cs="Arial"/>
                <w:lang w:val="en-GB"/>
              </w:rPr>
            </w:pPr>
          </w:p>
        </w:tc>
        <w:tc>
          <w:tcPr>
            <w:tcW w:w="2102" w:type="dxa"/>
            <w:tcBorders>
              <w:top w:val="single" w:sz="6" w:space="0" w:color="auto"/>
              <w:left w:val="single" w:sz="6" w:space="0" w:color="auto"/>
              <w:bottom w:val="single" w:sz="6" w:space="0" w:color="auto"/>
              <w:right w:val="single" w:sz="6" w:space="0" w:color="auto"/>
            </w:tcBorders>
            <w:hideMark/>
          </w:tcPr>
          <w:p w14:paraId="43C52128" w14:textId="0D9A81DC" w:rsidR="00D52046" w:rsidRPr="007B5F9F" w:rsidRDefault="00613D4A" w:rsidP="004222CC">
            <w:pPr>
              <w:jc w:val="center"/>
              <w:rPr>
                <w:rFonts w:cs="Arial"/>
                <w:lang w:val="en-GB"/>
              </w:rPr>
            </w:pPr>
            <w:r w:rsidRPr="007B5F9F">
              <w:rPr>
                <w:rFonts w:ascii="Segoe UI Symbol" w:hAnsi="Segoe UI Symbol" w:cs="Segoe UI Symbol"/>
                <w:b/>
                <w:bCs/>
              </w:rPr>
              <w:t>✓</w:t>
            </w:r>
          </w:p>
        </w:tc>
        <w:tc>
          <w:tcPr>
            <w:tcW w:w="1067" w:type="dxa"/>
            <w:tcBorders>
              <w:top w:val="single" w:sz="6" w:space="0" w:color="auto"/>
              <w:left w:val="single" w:sz="6" w:space="0" w:color="auto"/>
              <w:bottom w:val="single" w:sz="6" w:space="0" w:color="auto"/>
              <w:right w:val="single" w:sz="6" w:space="0" w:color="auto"/>
            </w:tcBorders>
            <w:hideMark/>
          </w:tcPr>
          <w:p w14:paraId="7C95D2D2" w14:textId="155C93CA" w:rsidR="00D52046" w:rsidRPr="007B5F9F" w:rsidRDefault="00D52046" w:rsidP="3793E240">
            <w:pPr>
              <w:rPr>
                <w:rFonts w:cs="Arial"/>
                <w:lang w:val="en-GB"/>
              </w:rPr>
            </w:pPr>
            <w:r w:rsidRPr="007B5F9F">
              <w:rPr>
                <w:rFonts w:cs="Arial"/>
              </w:rPr>
              <w:t> </w:t>
            </w:r>
          </w:p>
          <w:p w14:paraId="1AC5B395" w14:textId="77777777" w:rsidR="00D52046" w:rsidRPr="007B5F9F" w:rsidRDefault="00D52046" w:rsidP="00D52046">
            <w:pPr>
              <w:rPr>
                <w:rFonts w:cs="Arial"/>
                <w:lang w:val="en-GB"/>
              </w:rPr>
            </w:pPr>
            <w:r w:rsidRPr="007B5F9F">
              <w:rPr>
                <w:rFonts w:cs="Arial"/>
                <w:lang w:val="en-GB"/>
              </w:rPr>
              <w:t> </w:t>
            </w:r>
          </w:p>
        </w:tc>
        <w:tc>
          <w:tcPr>
            <w:tcW w:w="2620" w:type="dxa"/>
            <w:tcBorders>
              <w:top w:val="single" w:sz="6" w:space="0" w:color="auto"/>
              <w:left w:val="single" w:sz="6" w:space="0" w:color="auto"/>
              <w:bottom w:val="single" w:sz="6" w:space="0" w:color="auto"/>
              <w:right w:val="single" w:sz="6" w:space="0" w:color="auto"/>
            </w:tcBorders>
            <w:hideMark/>
          </w:tcPr>
          <w:p w14:paraId="2D87272F" w14:textId="344229AF" w:rsidR="00D52046" w:rsidRPr="007B5F9F" w:rsidRDefault="00BB3686" w:rsidP="00D52046">
            <w:pPr>
              <w:rPr>
                <w:rFonts w:cs="Arial"/>
                <w:lang w:val="en-GB"/>
              </w:rPr>
            </w:pPr>
            <w:r w:rsidRPr="007B5F9F">
              <w:rPr>
                <w:rFonts w:cs="Arial"/>
              </w:rPr>
              <w:t>Application Form/Interview</w:t>
            </w:r>
          </w:p>
        </w:tc>
      </w:tr>
      <w:tr w:rsidR="00D52046" w:rsidRPr="007B5F9F" w14:paraId="78310D2B" w14:textId="77777777" w:rsidTr="00101983">
        <w:trPr>
          <w:trHeight w:val="300"/>
        </w:trPr>
        <w:tc>
          <w:tcPr>
            <w:tcW w:w="3471" w:type="dxa"/>
            <w:tcBorders>
              <w:top w:val="single" w:sz="6" w:space="0" w:color="auto"/>
              <w:left w:val="single" w:sz="6" w:space="0" w:color="auto"/>
              <w:bottom w:val="single" w:sz="6" w:space="0" w:color="auto"/>
              <w:right w:val="single" w:sz="6" w:space="0" w:color="auto"/>
            </w:tcBorders>
            <w:hideMark/>
          </w:tcPr>
          <w:p w14:paraId="01841FB7" w14:textId="63086DCF" w:rsidR="00D52046" w:rsidRPr="007B5F9F" w:rsidRDefault="00613D4A" w:rsidP="00D52046">
            <w:pPr>
              <w:rPr>
                <w:rFonts w:cs="Arial"/>
                <w:lang w:val="en-GB"/>
              </w:rPr>
            </w:pPr>
            <w:r w:rsidRPr="007B5F9F">
              <w:rPr>
                <w:rStyle w:val="normaltextrun"/>
                <w:rFonts w:cs="Arial"/>
                <w:color w:val="000000"/>
                <w:bdr w:val="none" w:sz="0" w:space="0" w:color="auto" w:frame="1"/>
              </w:rPr>
              <w:t>Understanding the importance of handling sensitive information appropriately</w:t>
            </w:r>
          </w:p>
        </w:tc>
        <w:tc>
          <w:tcPr>
            <w:tcW w:w="2102" w:type="dxa"/>
            <w:tcBorders>
              <w:top w:val="single" w:sz="6" w:space="0" w:color="auto"/>
              <w:left w:val="single" w:sz="6" w:space="0" w:color="auto"/>
              <w:bottom w:val="single" w:sz="6" w:space="0" w:color="auto"/>
              <w:right w:val="single" w:sz="6" w:space="0" w:color="auto"/>
            </w:tcBorders>
            <w:hideMark/>
          </w:tcPr>
          <w:p w14:paraId="44C15F23" w14:textId="7B74894C" w:rsidR="00D52046" w:rsidRPr="007B5F9F" w:rsidRDefault="00613D4A" w:rsidP="004222CC">
            <w:pPr>
              <w:jc w:val="center"/>
              <w:rPr>
                <w:rFonts w:cs="Arial"/>
                <w:lang w:val="en-GB"/>
              </w:rPr>
            </w:pPr>
            <w:r w:rsidRPr="007B5F9F">
              <w:rPr>
                <w:rFonts w:ascii="Segoe UI Symbol" w:hAnsi="Segoe UI Symbol" w:cs="Segoe UI Symbol"/>
                <w:b/>
                <w:bCs/>
              </w:rPr>
              <w:t>✓</w:t>
            </w:r>
          </w:p>
        </w:tc>
        <w:tc>
          <w:tcPr>
            <w:tcW w:w="1067" w:type="dxa"/>
            <w:tcBorders>
              <w:top w:val="single" w:sz="6" w:space="0" w:color="auto"/>
              <w:left w:val="single" w:sz="6" w:space="0" w:color="auto"/>
              <w:bottom w:val="single" w:sz="6" w:space="0" w:color="auto"/>
              <w:right w:val="single" w:sz="6" w:space="0" w:color="auto"/>
            </w:tcBorders>
            <w:hideMark/>
          </w:tcPr>
          <w:p w14:paraId="496B8946" w14:textId="77777777" w:rsidR="00D52046" w:rsidRPr="007B5F9F" w:rsidRDefault="00D52046" w:rsidP="00D52046">
            <w:pPr>
              <w:rPr>
                <w:rFonts w:cs="Arial"/>
                <w:lang w:val="en-GB"/>
              </w:rPr>
            </w:pPr>
            <w:r w:rsidRPr="007B5F9F">
              <w:rPr>
                <w:rFonts w:cs="Arial"/>
              </w:rPr>
              <w:t> </w:t>
            </w:r>
            <w:r w:rsidRPr="007B5F9F">
              <w:rPr>
                <w:rFonts w:cs="Arial"/>
                <w:lang w:val="en-GB"/>
              </w:rPr>
              <w:t> </w:t>
            </w:r>
          </w:p>
        </w:tc>
        <w:tc>
          <w:tcPr>
            <w:tcW w:w="2620" w:type="dxa"/>
            <w:tcBorders>
              <w:top w:val="single" w:sz="6" w:space="0" w:color="auto"/>
              <w:left w:val="single" w:sz="6" w:space="0" w:color="auto"/>
              <w:bottom w:val="single" w:sz="6" w:space="0" w:color="auto"/>
              <w:right w:val="single" w:sz="6" w:space="0" w:color="auto"/>
            </w:tcBorders>
            <w:hideMark/>
          </w:tcPr>
          <w:p w14:paraId="3D7E1347" w14:textId="3AB3CAA6" w:rsidR="00D52046" w:rsidRPr="007B5F9F" w:rsidRDefault="00BB3686" w:rsidP="00D52046">
            <w:pPr>
              <w:rPr>
                <w:rFonts w:cs="Arial"/>
                <w:lang w:val="en-GB"/>
              </w:rPr>
            </w:pPr>
            <w:r w:rsidRPr="007B5F9F">
              <w:rPr>
                <w:rFonts w:cs="Arial"/>
              </w:rPr>
              <w:t>Application Form</w:t>
            </w:r>
          </w:p>
          <w:p w14:paraId="28B66442" w14:textId="77777777" w:rsidR="00D52046" w:rsidRPr="007B5F9F" w:rsidRDefault="00D52046" w:rsidP="00D52046">
            <w:pPr>
              <w:rPr>
                <w:rFonts w:cs="Arial"/>
                <w:lang w:val="en-GB"/>
              </w:rPr>
            </w:pPr>
            <w:r w:rsidRPr="007B5F9F">
              <w:rPr>
                <w:rFonts w:cs="Arial"/>
                <w:lang w:val="en-GB"/>
              </w:rPr>
              <w:t> </w:t>
            </w:r>
          </w:p>
        </w:tc>
      </w:tr>
      <w:tr w:rsidR="00D52046" w:rsidRPr="007B5F9F" w14:paraId="45A60C14" w14:textId="77777777" w:rsidTr="00101983">
        <w:trPr>
          <w:trHeight w:val="300"/>
        </w:trPr>
        <w:tc>
          <w:tcPr>
            <w:tcW w:w="3471" w:type="dxa"/>
            <w:tcBorders>
              <w:top w:val="single" w:sz="6" w:space="0" w:color="auto"/>
              <w:left w:val="single" w:sz="6" w:space="0" w:color="auto"/>
              <w:bottom w:val="single" w:sz="6" w:space="0" w:color="auto"/>
              <w:right w:val="single" w:sz="6" w:space="0" w:color="auto"/>
            </w:tcBorders>
            <w:hideMark/>
          </w:tcPr>
          <w:p w14:paraId="0CD3189F" w14:textId="54DCE7E8" w:rsidR="00D52046" w:rsidRPr="007B5F9F" w:rsidRDefault="00E46ABE" w:rsidP="00D52046">
            <w:pPr>
              <w:rPr>
                <w:rFonts w:cs="Arial"/>
                <w:lang w:val="en-GB"/>
              </w:rPr>
            </w:pPr>
            <w:r w:rsidRPr="007B5F9F">
              <w:rPr>
                <w:rStyle w:val="normaltextrun"/>
                <w:rFonts w:cs="Arial"/>
                <w:color w:val="000000"/>
                <w:shd w:val="clear" w:color="auto" w:fill="FFFFFF"/>
              </w:rPr>
              <w:t>Ability to work independently and in a team</w:t>
            </w:r>
          </w:p>
        </w:tc>
        <w:tc>
          <w:tcPr>
            <w:tcW w:w="2102" w:type="dxa"/>
            <w:tcBorders>
              <w:top w:val="single" w:sz="6" w:space="0" w:color="auto"/>
              <w:left w:val="single" w:sz="6" w:space="0" w:color="auto"/>
              <w:bottom w:val="single" w:sz="6" w:space="0" w:color="auto"/>
              <w:right w:val="single" w:sz="6" w:space="0" w:color="auto"/>
            </w:tcBorders>
            <w:hideMark/>
          </w:tcPr>
          <w:p w14:paraId="196431C1" w14:textId="40C4182E" w:rsidR="00D52046" w:rsidRPr="007B5F9F" w:rsidRDefault="00613D4A" w:rsidP="004222CC">
            <w:pPr>
              <w:jc w:val="center"/>
              <w:rPr>
                <w:rFonts w:cs="Arial"/>
                <w:lang w:val="en-GB"/>
              </w:rPr>
            </w:pPr>
            <w:r w:rsidRPr="007B5F9F">
              <w:rPr>
                <w:rFonts w:ascii="Segoe UI Symbol" w:hAnsi="Segoe UI Symbol" w:cs="Segoe UI Symbol"/>
                <w:b/>
                <w:bCs/>
              </w:rPr>
              <w:t>✓</w:t>
            </w:r>
          </w:p>
        </w:tc>
        <w:tc>
          <w:tcPr>
            <w:tcW w:w="1067" w:type="dxa"/>
            <w:tcBorders>
              <w:top w:val="single" w:sz="6" w:space="0" w:color="auto"/>
              <w:left w:val="single" w:sz="6" w:space="0" w:color="auto"/>
              <w:bottom w:val="single" w:sz="6" w:space="0" w:color="auto"/>
              <w:right w:val="single" w:sz="6" w:space="0" w:color="auto"/>
            </w:tcBorders>
            <w:hideMark/>
          </w:tcPr>
          <w:p w14:paraId="33D5701D" w14:textId="77777777" w:rsidR="00D52046" w:rsidRPr="007B5F9F" w:rsidRDefault="00D52046" w:rsidP="00D52046">
            <w:pPr>
              <w:rPr>
                <w:rFonts w:cs="Arial"/>
                <w:lang w:val="en-GB"/>
              </w:rPr>
            </w:pPr>
            <w:r w:rsidRPr="007B5F9F">
              <w:rPr>
                <w:rFonts w:cs="Arial"/>
              </w:rPr>
              <w:t> </w:t>
            </w:r>
            <w:r w:rsidRPr="007B5F9F">
              <w:rPr>
                <w:rFonts w:cs="Arial"/>
                <w:lang w:val="en-GB"/>
              </w:rPr>
              <w:t> </w:t>
            </w:r>
          </w:p>
        </w:tc>
        <w:tc>
          <w:tcPr>
            <w:tcW w:w="2620" w:type="dxa"/>
            <w:tcBorders>
              <w:top w:val="single" w:sz="6" w:space="0" w:color="auto"/>
              <w:left w:val="single" w:sz="6" w:space="0" w:color="auto"/>
              <w:bottom w:val="single" w:sz="6" w:space="0" w:color="auto"/>
              <w:right w:val="single" w:sz="6" w:space="0" w:color="auto"/>
            </w:tcBorders>
            <w:hideMark/>
          </w:tcPr>
          <w:p w14:paraId="1E3AC874" w14:textId="6945ECF2" w:rsidR="00D52046" w:rsidRPr="007B5F9F" w:rsidRDefault="00BB3686" w:rsidP="00D52046">
            <w:pPr>
              <w:rPr>
                <w:rFonts w:cs="Arial"/>
                <w:lang w:val="en-GB"/>
              </w:rPr>
            </w:pPr>
            <w:r w:rsidRPr="007B5F9F">
              <w:rPr>
                <w:rFonts w:cs="Arial"/>
              </w:rPr>
              <w:t>Application Form/Interview</w:t>
            </w:r>
          </w:p>
          <w:p w14:paraId="5028BB4B" w14:textId="77777777" w:rsidR="00D52046" w:rsidRPr="007B5F9F" w:rsidRDefault="00D52046" w:rsidP="00D52046">
            <w:pPr>
              <w:rPr>
                <w:rFonts w:cs="Arial"/>
                <w:lang w:val="en-GB"/>
              </w:rPr>
            </w:pPr>
            <w:r w:rsidRPr="007B5F9F">
              <w:rPr>
                <w:rFonts w:cs="Arial"/>
                <w:lang w:val="en-GB"/>
              </w:rPr>
              <w:t> </w:t>
            </w:r>
          </w:p>
        </w:tc>
      </w:tr>
      <w:tr w:rsidR="00D52046" w:rsidRPr="007B5F9F" w14:paraId="05E86CA0" w14:textId="77777777" w:rsidTr="00101983">
        <w:trPr>
          <w:trHeight w:val="300"/>
        </w:trPr>
        <w:tc>
          <w:tcPr>
            <w:tcW w:w="3471" w:type="dxa"/>
            <w:tcBorders>
              <w:top w:val="single" w:sz="6" w:space="0" w:color="auto"/>
              <w:left w:val="single" w:sz="6" w:space="0" w:color="auto"/>
              <w:bottom w:val="single" w:sz="6" w:space="0" w:color="auto"/>
              <w:right w:val="single" w:sz="6" w:space="0" w:color="auto"/>
            </w:tcBorders>
            <w:hideMark/>
          </w:tcPr>
          <w:p w14:paraId="2C030A96" w14:textId="49430FB5" w:rsidR="00D52046" w:rsidRPr="007B5F9F" w:rsidRDefault="00613D4A" w:rsidP="00D52046">
            <w:pPr>
              <w:rPr>
                <w:rFonts w:cs="Arial"/>
                <w:lang w:val="en-GB"/>
              </w:rPr>
            </w:pPr>
            <w:r w:rsidRPr="007B5F9F">
              <w:rPr>
                <w:rStyle w:val="normaltextrun"/>
                <w:rFonts w:cs="Arial"/>
                <w:color w:val="000000"/>
                <w:shd w:val="clear" w:color="auto" w:fill="FFFFFF"/>
              </w:rPr>
              <w:t>Commitment to person</w:t>
            </w:r>
            <w:r w:rsidRPr="007B5F9F">
              <w:rPr>
                <w:rStyle w:val="normaltextrun"/>
                <w:rFonts w:cs="Arial"/>
                <w:color w:val="000000"/>
                <w:shd w:val="clear" w:color="auto" w:fill="FFFFFF"/>
              </w:rPr>
              <w:noBreakHyphen/>
            </w:r>
            <w:proofErr w:type="spellStart"/>
            <w:r w:rsidRPr="007B5F9F">
              <w:rPr>
                <w:rStyle w:val="normaltextrun"/>
                <w:rFonts w:cs="Arial"/>
                <w:color w:val="000000"/>
                <w:shd w:val="clear" w:color="auto" w:fill="FFFFFF"/>
              </w:rPr>
              <w:t>centred</w:t>
            </w:r>
            <w:proofErr w:type="spellEnd"/>
            <w:r w:rsidRPr="007B5F9F">
              <w:rPr>
                <w:rStyle w:val="normaltextrun"/>
                <w:rFonts w:cs="Arial"/>
                <w:color w:val="000000"/>
                <w:shd w:val="clear" w:color="auto" w:fill="FFFFFF"/>
              </w:rPr>
              <w:t>, inclusive, and culturally sensitive practice</w:t>
            </w:r>
            <w:r w:rsidRPr="007B5F9F">
              <w:rPr>
                <w:rStyle w:val="eop"/>
                <w:rFonts w:cs="Arial"/>
                <w:color w:val="000000"/>
                <w:shd w:val="clear" w:color="auto" w:fill="FFFFFF"/>
              </w:rPr>
              <w:t> </w:t>
            </w:r>
          </w:p>
          <w:p w14:paraId="0E2A4152" w14:textId="2DAE1BA5" w:rsidR="00613D4A" w:rsidRPr="007B5F9F" w:rsidRDefault="00613D4A" w:rsidP="00613D4A">
            <w:pPr>
              <w:rPr>
                <w:rFonts w:cs="Arial"/>
                <w:lang w:val="en-GB"/>
              </w:rPr>
            </w:pPr>
          </w:p>
        </w:tc>
        <w:tc>
          <w:tcPr>
            <w:tcW w:w="2102" w:type="dxa"/>
            <w:tcBorders>
              <w:top w:val="single" w:sz="6" w:space="0" w:color="auto"/>
              <w:left w:val="single" w:sz="6" w:space="0" w:color="auto"/>
              <w:bottom w:val="single" w:sz="6" w:space="0" w:color="auto"/>
              <w:right w:val="single" w:sz="6" w:space="0" w:color="auto"/>
            </w:tcBorders>
            <w:hideMark/>
          </w:tcPr>
          <w:p w14:paraId="0618A967" w14:textId="3DE06205" w:rsidR="00D52046" w:rsidRPr="007B5F9F" w:rsidRDefault="00613D4A" w:rsidP="004222CC">
            <w:pPr>
              <w:jc w:val="center"/>
              <w:rPr>
                <w:rFonts w:cs="Arial"/>
                <w:lang w:val="en-GB"/>
              </w:rPr>
            </w:pPr>
            <w:r w:rsidRPr="007B5F9F">
              <w:rPr>
                <w:rFonts w:ascii="Segoe UI Symbol" w:hAnsi="Segoe UI Symbol" w:cs="Segoe UI Symbol"/>
                <w:b/>
                <w:bCs/>
              </w:rPr>
              <w:t>✓</w:t>
            </w:r>
          </w:p>
        </w:tc>
        <w:tc>
          <w:tcPr>
            <w:tcW w:w="1067" w:type="dxa"/>
            <w:tcBorders>
              <w:top w:val="single" w:sz="6" w:space="0" w:color="auto"/>
              <w:left w:val="single" w:sz="6" w:space="0" w:color="auto"/>
              <w:bottom w:val="single" w:sz="6" w:space="0" w:color="auto"/>
              <w:right w:val="single" w:sz="6" w:space="0" w:color="auto"/>
            </w:tcBorders>
            <w:hideMark/>
          </w:tcPr>
          <w:p w14:paraId="7B279A3F" w14:textId="77777777" w:rsidR="00D52046" w:rsidRPr="007B5F9F" w:rsidRDefault="00D52046" w:rsidP="00D52046">
            <w:pPr>
              <w:rPr>
                <w:rFonts w:cs="Arial"/>
                <w:lang w:val="en-GB"/>
              </w:rPr>
            </w:pPr>
            <w:r w:rsidRPr="007B5F9F">
              <w:rPr>
                <w:rFonts w:cs="Arial"/>
              </w:rPr>
              <w:t> </w:t>
            </w:r>
            <w:r w:rsidRPr="007B5F9F">
              <w:rPr>
                <w:rFonts w:cs="Arial"/>
                <w:lang w:val="en-GB"/>
              </w:rPr>
              <w:t> </w:t>
            </w:r>
          </w:p>
        </w:tc>
        <w:tc>
          <w:tcPr>
            <w:tcW w:w="2620" w:type="dxa"/>
            <w:tcBorders>
              <w:top w:val="single" w:sz="6" w:space="0" w:color="auto"/>
              <w:left w:val="single" w:sz="6" w:space="0" w:color="auto"/>
              <w:bottom w:val="single" w:sz="6" w:space="0" w:color="auto"/>
              <w:right w:val="single" w:sz="6" w:space="0" w:color="auto"/>
            </w:tcBorders>
            <w:hideMark/>
          </w:tcPr>
          <w:p w14:paraId="39556E2E" w14:textId="3A9FFFF8" w:rsidR="00D52046" w:rsidRPr="007B5F9F" w:rsidRDefault="00BB3686" w:rsidP="00D52046">
            <w:pPr>
              <w:rPr>
                <w:rFonts w:cs="Arial"/>
                <w:lang w:val="en-GB"/>
              </w:rPr>
            </w:pPr>
            <w:r w:rsidRPr="007B5F9F">
              <w:rPr>
                <w:rFonts w:cs="Arial"/>
              </w:rPr>
              <w:t>Application Form/Interview</w:t>
            </w:r>
          </w:p>
          <w:p w14:paraId="1D70A7F7" w14:textId="77777777" w:rsidR="00D52046" w:rsidRPr="007B5F9F" w:rsidRDefault="00D52046" w:rsidP="00D52046">
            <w:pPr>
              <w:rPr>
                <w:rFonts w:cs="Arial"/>
                <w:lang w:val="en-GB"/>
              </w:rPr>
            </w:pPr>
            <w:r w:rsidRPr="007B5F9F">
              <w:rPr>
                <w:rFonts w:cs="Arial"/>
                <w:lang w:val="en-GB"/>
              </w:rPr>
              <w:t> </w:t>
            </w:r>
          </w:p>
        </w:tc>
      </w:tr>
      <w:tr w:rsidR="00D52046" w:rsidRPr="007B5F9F" w14:paraId="022A2012" w14:textId="77777777" w:rsidTr="00101983">
        <w:trPr>
          <w:trHeight w:val="300"/>
        </w:trPr>
        <w:tc>
          <w:tcPr>
            <w:tcW w:w="3471" w:type="dxa"/>
            <w:tcBorders>
              <w:top w:val="single" w:sz="6" w:space="0" w:color="auto"/>
              <w:left w:val="single" w:sz="6" w:space="0" w:color="auto"/>
              <w:bottom w:val="single" w:sz="6" w:space="0" w:color="auto"/>
              <w:right w:val="single" w:sz="6" w:space="0" w:color="auto"/>
            </w:tcBorders>
            <w:hideMark/>
          </w:tcPr>
          <w:p w14:paraId="409BEAF3" w14:textId="3B49852F" w:rsidR="00D52046" w:rsidRPr="007B5F9F" w:rsidRDefault="00613D4A" w:rsidP="00D52046">
            <w:pPr>
              <w:rPr>
                <w:rFonts w:cs="Arial"/>
                <w:lang w:val="en-GB"/>
              </w:rPr>
            </w:pPr>
            <w:r w:rsidRPr="007B5F9F">
              <w:rPr>
                <w:rStyle w:val="normaltextrun"/>
                <w:rFonts w:cs="Arial"/>
                <w:color w:val="000000"/>
                <w:bdr w:val="none" w:sz="0" w:space="0" w:color="auto" w:frame="1"/>
              </w:rPr>
              <w:t>Excellent communication skills, with the ability to keep colleagues and managers fully informed</w:t>
            </w:r>
          </w:p>
        </w:tc>
        <w:tc>
          <w:tcPr>
            <w:tcW w:w="2102" w:type="dxa"/>
            <w:tcBorders>
              <w:top w:val="single" w:sz="6" w:space="0" w:color="auto"/>
              <w:left w:val="single" w:sz="6" w:space="0" w:color="auto"/>
              <w:bottom w:val="single" w:sz="6" w:space="0" w:color="auto"/>
              <w:right w:val="single" w:sz="6" w:space="0" w:color="auto"/>
            </w:tcBorders>
            <w:hideMark/>
          </w:tcPr>
          <w:p w14:paraId="3891484A" w14:textId="4F6D648A" w:rsidR="00D52046" w:rsidRPr="007B5F9F" w:rsidRDefault="00613D4A" w:rsidP="004222CC">
            <w:pPr>
              <w:jc w:val="center"/>
              <w:rPr>
                <w:rFonts w:cs="Arial"/>
                <w:lang w:val="en-GB"/>
              </w:rPr>
            </w:pPr>
            <w:r w:rsidRPr="007B5F9F">
              <w:rPr>
                <w:rFonts w:ascii="Segoe UI Symbol" w:hAnsi="Segoe UI Symbol" w:cs="Segoe UI Symbol"/>
                <w:b/>
                <w:bCs/>
              </w:rPr>
              <w:t>✓</w:t>
            </w:r>
          </w:p>
        </w:tc>
        <w:tc>
          <w:tcPr>
            <w:tcW w:w="1067" w:type="dxa"/>
            <w:tcBorders>
              <w:top w:val="single" w:sz="6" w:space="0" w:color="auto"/>
              <w:left w:val="single" w:sz="6" w:space="0" w:color="auto"/>
              <w:bottom w:val="single" w:sz="6" w:space="0" w:color="auto"/>
              <w:right w:val="single" w:sz="6" w:space="0" w:color="auto"/>
            </w:tcBorders>
            <w:hideMark/>
          </w:tcPr>
          <w:p w14:paraId="388F1AD2" w14:textId="72010256" w:rsidR="00D52046" w:rsidRPr="007B5F9F" w:rsidRDefault="00D52046" w:rsidP="3793E240">
            <w:pPr>
              <w:rPr>
                <w:rFonts w:cs="Arial"/>
                <w:lang w:val="en-GB"/>
              </w:rPr>
            </w:pPr>
          </w:p>
        </w:tc>
        <w:tc>
          <w:tcPr>
            <w:tcW w:w="2620" w:type="dxa"/>
            <w:tcBorders>
              <w:top w:val="single" w:sz="6" w:space="0" w:color="auto"/>
              <w:left w:val="single" w:sz="6" w:space="0" w:color="auto"/>
              <w:bottom w:val="single" w:sz="6" w:space="0" w:color="auto"/>
              <w:right w:val="single" w:sz="6" w:space="0" w:color="auto"/>
            </w:tcBorders>
            <w:hideMark/>
          </w:tcPr>
          <w:p w14:paraId="6504BF41" w14:textId="7C0D9C47" w:rsidR="00D52046" w:rsidRPr="007B5F9F" w:rsidRDefault="00BB3686" w:rsidP="00D52046">
            <w:pPr>
              <w:rPr>
                <w:rFonts w:cs="Arial"/>
                <w:lang w:val="en-GB"/>
              </w:rPr>
            </w:pPr>
            <w:r w:rsidRPr="007B5F9F">
              <w:rPr>
                <w:rFonts w:cs="Arial"/>
              </w:rPr>
              <w:t>Application Form/Interview</w:t>
            </w:r>
          </w:p>
        </w:tc>
      </w:tr>
      <w:tr w:rsidR="00D52046" w:rsidRPr="007B5F9F" w14:paraId="5AE3D05D" w14:textId="77777777" w:rsidTr="00101983">
        <w:trPr>
          <w:trHeight w:val="300"/>
        </w:trPr>
        <w:tc>
          <w:tcPr>
            <w:tcW w:w="3471" w:type="dxa"/>
            <w:tcBorders>
              <w:top w:val="single" w:sz="6" w:space="0" w:color="auto"/>
              <w:left w:val="single" w:sz="6" w:space="0" w:color="auto"/>
              <w:bottom w:val="single" w:sz="6" w:space="0" w:color="auto"/>
              <w:right w:val="single" w:sz="6" w:space="0" w:color="auto"/>
            </w:tcBorders>
            <w:hideMark/>
          </w:tcPr>
          <w:p w14:paraId="251D04E5" w14:textId="2FE059B2" w:rsidR="00D52046" w:rsidRPr="007B5F9F" w:rsidRDefault="00E46ABE" w:rsidP="00D52046">
            <w:pPr>
              <w:rPr>
                <w:rFonts w:cs="Arial"/>
                <w:lang w:val="en-GB"/>
              </w:rPr>
            </w:pPr>
            <w:r w:rsidRPr="007B5F9F">
              <w:rPr>
                <w:rStyle w:val="normaltextrun"/>
                <w:rFonts w:cs="Arial"/>
                <w:color w:val="000000"/>
                <w:shd w:val="clear" w:color="auto" w:fill="FFFFFF"/>
              </w:rPr>
              <w:t>Ability to work flexibly and adapt to changing service needs</w:t>
            </w:r>
          </w:p>
        </w:tc>
        <w:tc>
          <w:tcPr>
            <w:tcW w:w="2102" w:type="dxa"/>
            <w:tcBorders>
              <w:top w:val="single" w:sz="6" w:space="0" w:color="auto"/>
              <w:left w:val="single" w:sz="6" w:space="0" w:color="auto"/>
              <w:bottom w:val="single" w:sz="6" w:space="0" w:color="auto"/>
              <w:right w:val="single" w:sz="6" w:space="0" w:color="auto"/>
            </w:tcBorders>
            <w:hideMark/>
          </w:tcPr>
          <w:p w14:paraId="65517B11" w14:textId="32B6DCCC" w:rsidR="00D52046" w:rsidRPr="007B5F9F" w:rsidRDefault="00613D4A" w:rsidP="004222CC">
            <w:pPr>
              <w:jc w:val="center"/>
              <w:rPr>
                <w:rFonts w:cs="Arial"/>
                <w:lang w:val="en-GB"/>
              </w:rPr>
            </w:pPr>
            <w:r w:rsidRPr="007B5F9F">
              <w:rPr>
                <w:rFonts w:ascii="Segoe UI Symbol" w:hAnsi="Segoe UI Symbol" w:cs="Segoe UI Symbol"/>
                <w:b/>
                <w:bCs/>
              </w:rPr>
              <w:t>✓</w:t>
            </w:r>
          </w:p>
        </w:tc>
        <w:tc>
          <w:tcPr>
            <w:tcW w:w="1067" w:type="dxa"/>
            <w:tcBorders>
              <w:top w:val="single" w:sz="6" w:space="0" w:color="auto"/>
              <w:left w:val="single" w:sz="6" w:space="0" w:color="auto"/>
              <w:bottom w:val="single" w:sz="6" w:space="0" w:color="auto"/>
              <w:right w:val="single" w:sz="6" w:space="0" w:color="auto"/>
            </w:tcBorders>
            <w:hideMark/>
          </w:tcPr>
          <w:p w14:paraId="01EB1CA9" w14:textId="77777777" w:rsidR="00D52046" w:rsidRPr="007B5F9F" w:rsidRDefault="00D52046" w:rsidP="00D52046">
            <w:pPr>
              <w:rPr>
                <w:rFonts w:cs="Arial"/>
                <w:lang w:val="en-GB"/>
              </w:rPr>
            </w:pPr>
            <w:r w:rsidRPr="007B5F9F">
              <w:rPr>
                <w:rFonts w:cs="Arial"/>
              </w:rPr>
              <w:t> </w:t>
            </w:r>
            <w:r w:rsidRPr="007B5F9F">
              <w:rPr>
                <w:rFonts w:cs="Arial"/>
                <w:lang w:val="en-GB"/>
              </w:rPr>
              <w:t> </w:t>
            </w:r>
          </w:p>
        </w:tc>
        <w:tc>
          <w:tcPr>
            <w:tcW w:w="2620" w:type="dxa"/>
            <w:tcBorders>
              <w:top w:val="single" w:sz="6" w:space="0" w:color="auto"/>
              <w:left w:val="single" w:sz="6" w:space="0" w:color="auto"/>
              <w:bottom w:val="single" w:sz="6" w:space="0" w:color="auto"/>
              <w:right w:val="single" w:sz="6" w:space="0" w:color="auto"/>
            </w:tcBorders>
            <w:hideMark/>
          </w:tcPr>
          <w:p w14:paraId="33B73EEF" w14:textId="31315D7C" w:rsidR="00D52046" w:rsidRPr="007B5F9F" w:rsidRDefault="00D52046" w:rsidP="00D52046">
            <w:pPr>
              <w:rPr>
                <w:rFonts w:cs="Arial"/>
                <w:lang w:val="en-GB"/>
              </w:rPr>
            </w:pPr>
            <w:r w:rsidRPr="007B5F9F">
              <w:rPr>
                <w:rFonts w:cs="Arial"/>
                <w:lang w:val="en-GB"/>
              </w:rPr>
              <w:t> </w:t>
            </w:r>
            <w:r w:rsidR="00BB3686" w:rsidRPr="007B5F9F">
              <w:rPr>
                <w:rFonts w:cs="Arial"/>
              </w:rPr>
              <w:t>Application Form/Interview</w:t>
            </w:r>
          </w:p>
          <w:p w14:paraId="17F631DE" w14:textId="77777777" w:rsidR="00D52046" w:rsidRPr="007B5F9F" w:rsidRDefault="00D52046" w:rsidP="00D52046">
            <w:pPr>
              <w:rPr>
                <w:rFonts w:cs="Arial"/>
                <w:lang w:val="en-GB"/>
              </w:rPr>
            </w:pPr>
            <w:r w:rsidRPr="007B5F9F">
              <w:rPr>
                <w:rFonts w:cs="Arial"/>
                <w:lang w:val="en-GB"/>
              </w:rPr>
              <w:t> </w:t>
            </w:r>
          </w:p>
        </w:tc>
      </w:tr>
      <w:tr w:rsidR="00D52046" w:rsidRPr="007B5F9F" w14:paraId="2755EF7C" w14:textId="77777777" w:rsidTr="00101983">
        <w:trPr>
          <w:trHeight w:val="300"/>
        </w:trPr>
        <w:tc>
          <w:tcPr>
            <w:tcW w:w="3471" w:type="dxa"/>
            <w:tcBorders>
              <w:top w:val="single" w:sz="6" w:space="0" w:color="auto"/>
              <w:left w:val="single" w:sz="6" w:space="0" w:color="auto"/>
              <w:bottom w:val="single" w:sz="6" w:space="0" w:color="auto"/>
              <w:right w:val="single" w:sz="6" w:space="0" w:color="auto"/>
            </w:tcBorders>
            <w:hideMark/>
          </w:tcPr>
          <w:p w14:paraId="70BD5AE5" w14:textId="195F33EF" w:rsidR="00D52046" w:rsidRPr="007B5F9F" w:rsidRDefault="00613D4A" w:rsidP="00D52046">
            <w:pPr>
              <w:rPr>
                <w:rFonts w:cs="Arial"/>
                <w:lang w:val="en-GB"/>
              </w:rPr>
            </w:pPr>
            <w:r w:rsidRPr="007B5F9F">
              <w:rPr>
                <w:rStyle w:val="normaltextrun"/>
                <w:rFonts w:cs="Arial"/>
                <w:color w:val="000000"/>
                <w:shd w:val="clear" w:color="auto" w:fill="FFFFFF"/>
              </w:rPr>
              <w:t>High levels of professionalism, reliability, and personal accountability</w:t>
            </w:r>
          </w:p>
        </w:tc>
        <w:tc>
          <w:tcPr>
            <w:tcW w:w="2102" w:type="dxa"/>
            <w:tcBorders>
              <w:top w:val="single" w:sz="6" w:space="0" w:color="auto"/>
              <w:left w:val="single" w:sz="6" w:space="0" w:color="auto"/>
              <w:bottom w:val="single" w:sz="6" w:space="0" w:color="auto"/>
              <w:right w:val="single" w:sz="6" w:space="0" w:color="auto"/>
            </w:tcBorders>
            <w:hideMark/>
          </w:tcPr>
          <w:p w14:paraId="2B54FE9A" w14:textId="2C414FB5" w:rsidR="00D52046" w:rsidRPr="007B5F9F" w:rsidRDefault="00613D4A" w:rsidP="004222CC">
            <w:pPr>
              <w:jc w:val="center"/>
              <w:rPr>
                <w:rFonts w:cs="Arial"/>
                <w:lang w:val="en-GB"/>
              </w:rPr>
            </w:pPr>
            <w:r w:rsidRPr="007B5F9F">
              <w:rPr>
                <w:rFonts w:ascii="Segoe UI Symbol" w:hAnsi="Segoe UI Symbol" w:cs="Segoe UI Symbol"/>
                <w:b/>
                <w:bCs/>
              </w:rPr>
              <w:t>✓</w:t>
            </w:r>
          </w:p>
        </w:tc>
        <w:tc>
          <w:tcPr>
            <w:tcW w:w="1067" w:type="dxa"/>
            <w:tcBorders>
              <w:top w:val="single" w:sz="6" w:space="0" w:color="auto"/>
              <w:left w:val="single" w:sz="6" w:space="0" w:color="auto"/>
              <w:bottom w:val="single" w:sz="6" w:space="0" w:color="auto"/>
              <w:right w:val="single" w:sz="6" w:space="0" w:color="auto"/>
            </w:tcBorders>
            <w:hideMark/>
          </w:tcPr>
          <w:p w14:paraId="76B813B6" w14:textId="77777777" w:rsidR="00D52046" w:rsidRPr="007B5F9F" w:rsidRDefault="00D52046" w:rsidP="00D52046">
            <w:pPr>
              <w:rPr>
                <w:rFonts w:cs="Arial"/>
                <w:lang w:val="en-GB"/>
              </w:rPr>
            </w:pPr>
            <w:r w:rsidRPr="007B5F9F">
              <w:rPr>
                <w:rFonts w:cs="Arial"/>
              </w:rPr>
              <w:t> </w:t>
            </w:r>
            <w:r w:rsidRPr="007B5F9F">
              <w:rPr>
                <w:rFonts w:cs="Arial"/>
                <w:lang w:val="en-GB"/>
              </w:rPr>
              <w:t> </w:t>
            </w:r>
          </w:p>
        </w:tc>
        <w:tc>
          <w:tcPr>
            <w:tcW w:w="2620" w:type="dxa"/>
            <w:tcBorders>
              <w:top w:val="single" w:sz="6" w:space="0" w:color="auto"/>
              <w:left w:val="single" w:sz="6" w:space="0" w:color="auto"/>
              <w:bottom w:val="single" w:sz="6" w:space="0" w:color="auto"/>
              <w:right w:val="single" w:sz="6" w:space="0" w:color="auto"/>
            </w:tcBorders>
            <w:hideMark/>
          </w:tcPr>
          <w:p w14:paraId="0ED92F0C" w14:textId="3489F581" w:rsidR="00D52046" w:rsidRPr="007B5F9F" w:rsidRDefault="00BB3686" w:rsidP="00D52046">
            <w:pPr>
              <w:rPr>
                <w:rFonts w:cs="Arial"/>
                <w:lang w:val="en-GB"/>
              </w:rPr>
            </w:pPr>
            <w:r w:rsidRPr="007B5F9F">
              <w:rPr>
                <w:rFonts w:cs="Arial"/>
              </w:rPr>
              <w:t>Application Form</w:t>
            </w:r>
          </w:p>
          <w:p w14:paraId="3CEE91A3" w14:textId="77777777" w:rsidR="00D52046" w:rsidRPr="007B5F9F" w:rsidRDefault="00D52046" w:rsidP="00D52046">
            <w:pPr>
              <w:rPr>
                <w:rFonts w:cs="Arial"/>
                <w:lang w:val="en-GB"/>
              </w:rPr>
            </w:pPr>
            <w:r w:rsidRPr="007B5F9F">
              <w:rPr>
                <w:rFonts w:cs="Arial"/>
                <w:lang w:val="en-GB"/>
              </w:rPr>
              <w:t> </w:t>
            </w:r>
          </w:p>
        </w:tc>
      </w:tr>
      <w:tr w:rsidR="00D52046" w:rsidRPr="007B5F9F" w14:paraId="164F3CAD" w14:textId="77777777" w:rsidTr="00101983">
        <w:trPr>
          <w:trHeight w:val="300"/>
        </w:trPr>
        <w:tc>
          <w:tcPr>
            <w:tcW w:w="3471" w:type="dxa"/>
            <w:tcBorders>
              <w:top w:val="single" w:sz="6" w:space="0" w:color="auto"/>
              <w:left w:val="single" w:sz="6" w:space="0" w:color="auto"/>
              <w:bottom w:val="single" w:sz="6" w:space="0" w:color="auto"/>
              <w:right w:val="single" w:sz="6" w:space="0" w:color="auto"/>
            </w:tcBorders>
            <w:hideMark/>
          </w:tcPr>
          <w:p w14:paraId="26D136A6" w14:textId="1F3ABDCC" w:rsidR="00D52046" w:rsidRPr="007B5F9F" w:rsidRDefault="00613D4A" w:rsidP="00D52046">
            <w:pPr>
              <w:rPr>
                <w:rFonts w:cs="Arial"/>
                <w:lang w:val="en-GB"/>
              </w:rPr>
            </w:pPr>
            <w:r w:rsidRPr="007B5F9F">
              <w:rPr>
                <w:rStyle w:val="normaltextrun"/>
                <w:rFonts w:cs="Arial"/>
                <w:color w:val="000000"/>
                <w:bdr w:val="none" w:sz="0" w:space="0" w:color="auto" w:frame="1"/>
              </w:rPr>
              <w:t>Capacity to reflect on own practice and engage fully in learning and development</w:t>
            </w:r>
          </w:p>
        </w:tc>
        <w:tc>
          <w:tcPr>
            <w:tcW w:w="2102" w:type="dxa"/>
            <w:tcBorders>
              <w:top w:val="single" w:sz="6" w:space="0" w:color="auto"/>
              <w:left w:val="single" w:sz="6" w:space="0" w:color="auto"/>
              <w:bottom w:val="single" w:sz="6" w:space="0" w:color="auto"/>
              <w:right w:val="single" w:sz="6" w:space="0" w:color="auto"/>
            </w:tcBorders>
            <w:hideMark/>
          </w:tcPr>
          <w:p w14:paraId="432A4689" w14:textId="4E1C81B1" w:rsidR="00D52046" w:rsidRPr="007B5F9F" w:rsidRDefault="00613D4A" w:rsidP="004222CC">
            <w:pPr>
              <w:jc w:val="center"/>
              <w:rPr>
                <w:rFonts w:cs="Arial"/>
                <w:lang w:val="en-GB"/>
              </w:rPr>
            </w:pPr>
            <w:r w:rsidRPr="007B5F9F">
              <w:rPr>
                <w:rFonts w:ascii="Segoe UI Symbol" w:hAnsi="Segoe UI Symbol" w:cs="Segoe UI Symbol"/>
                <w:b/>
                <w:bCs/>
              </w:rPr>
              <w:t>✓</w:t>
            </w:r>
          </w:p>
        </w:tc>
        <w:tc>
          <w:tcPr>
            <w:tcW w:w="1067" w:type="dxa"/>
            <w:tcBorders>
              <w:top w:val="single" w:sz="6" w:space="0" w:color="auto"/>
              <w:left w:val="single" w:sz="6" w:space="0" w:color="auto"/>
              <w:bottom w:val="single" w:sz="6" w:space="0" w:color="auto"/>
              <w:right w:val="single" w:sz="6" w:space="0" w:color="auto"/>
            </w:tcBorders>
            <w:hideMark/>
          </w:tcPr>
          <w:p w14:paraId="47E0D381" w14:textId="77777777" w:rsidR="00D52046" w:rsidRPr="007B5F9F" w:rsidRDefault="00D52046" w:rsidP="00D52046">
            <w:pPr>
              <w:rPr>
                <w:rFonts w:cs="Arial"/>
                <w:lang w:val="en-GB"/>
              </w:rPr>
            </w:pPr>
            <w:r w:rsidRPr="007B5F9F">
              <w:rPr>
                <w:rFonts w:cs="Arial"/>
              </w:rPr>
              <w:t> </w:t>
            </w:r>
            <w:r w:rsidRPr="007B5F9F">
              <w:rPr>
                <w:rFonts w:cs="Arial"/>
                <w:lang w:val="en-GB"/>
              </w:rPr>
              <w:t> </w:t>
            </w:r>
          </w:p>
        </w:tc>
        <w:tc>
          <w:tcPr>
            <w:tcW w:w="2620" w:type="dxa"/>
            <w:tcBorders>
              <w:top w:val="single" w:sz="6" w:space="0" w:color="auto"/>
              <w:left w:val="single" w:sz="6" w:space="0" w:color="auto"/>
              <w:bottom w:val="single" w:sz="6" w:space="0" w:color="auto"/>
              <w:right w:val="single" w:sz="6" w:space="0" w:color="auto"/>
            </w:tcBorders>
            <w:hideMark/>
          </w:tcPr>
          <w:p w14:paraId="171EDE9F" w14:textId="4DDC241B" w:rsidR="00D52046" w:rsidRPr="007B5F9F" w:rsidRDefault="00BB3686" w:rsidP="00D52046">
            <w:pPr>
              <w:rPr>
                <w:rFonts w:cs="Arial"/>
                <w:lang w:val="en-GB"/>
              </w:rPr>
            </w:pPr>
            <w:r w:rsidRPr="007B5F9F">
              <w:rPr>
                <w:rFonts w:cs="Arial"/>
              </w:rPr>
              <w:t>Application Form/Interview</w:t>
            </w:r>
          </w:p>
        </w:tc>
      </w:tr>
    </w:tbl>
    <w:p w14:paraId="2A2FCB09" w14:textId="77777777" w:rsidR="00D52046" w:rsidRPr="007B5F9F" w:rsidRDefault="00D52046" w:rsidP="00D52046">
      <w:pPr>
        <w:rPr>
          <w:rFonts w:cs="Arial"/>
          <w:lang w:val="en-GB"/>
        </w:rPr>
      </w:pPr>
      <w:r w:rsidRPr="007B5F9F">
        <w:rPr>
          <w:rFonts w:cs="Arial"/>
          <w:lang w:val="en-GB"/>
        </w:rPr>
        <w:t> </w:t>
      </w:r>
    </w:p>
    <w:p w14:paraId="068CD4E4" w14:textId="365C0696" w:rsidR="00D52046" w:rsidRPr="007B5F9F" w:rsidRDefault="00D52046" w:rsidP="00D52046">
      <w:pPr>
        <w:rPr>
          <w:rFonts w:cs="Arial"/>
          <w:lang w:val="en-GB"/>
        </w:rPr>
      </w:pPr>
      <w:r w:rsidRPr="007B5F9F">
        <w:rPr>
          <w:rFonts w:cs="Arial"/>
        </w:rPr>
        <w:t>The successful candidate must be willing to undertake an enhanced DBS</w:t>
      </w:r>
      <w:r w:rsidR="00B36D8A">
        <w:rPr>
          <w:rFonts w:cs="Arial"/>
        </w:rPr>
        <w:t xml:space="preserve"> check</w:t>
      </w:r>
      <w:r w:rsidRPr="007B5F9F">
        <w:rPr>
          <w:rFonts w:cs="Arial"/>
        </w:rPr>
        <w:t xml:space="preserve"> as well as provide references. The </w:t>
      </w:r>
      <w:r w:rsidR="00B36D8A">
        <w:rPr>
          <w:rFonts w:cs="Arial"/>
        </w:rPr>
        <w:t xml:space="preserve">cost of the </w:t>
      </w:r>
      <w:r w:rsidRPr="007B5F9F">
        <w:rPr>
          <w:rFonts w:cs="Arial"/>
        </w:rPr>
        <w:t>DBS</w:t>
      </w:r>
      <w:r w:rsidR="005D6868">
        <w:rPr>
          <w:rFonts w:cs="Arial"/>
        </w:rPr>
        <w:t xml:space="preserve"> check</w:t>
      </w:r>
      <w:r w:rsidRPr="007B5F9F">
        <w:rPr>
          <w:rFonts w:cs="Arial"/>
        </w:rPr>
        <w:t xml:space="preserve"> is covered by the </w:t>
      </w:r>
      <w:proofErr w:type="spellStart"/>
      <w:r w:rsidRPr="007B5F9F">
        <w:rPr>
          <w:rFonts w:cs="Arial"/>
        </w:rPr>
        <w:t>organisation</w:t>
      </w:r>
      <w:proofErr w:type="spellEnd"/>
      <w:r w:rsidRPr="007B5F9F">
        <w:rPr>
          <w:rFonts w:cs="Arial"/>
        </w:rPr>
        <w:t>.</w:t>
      </w:r>
      <w:r w:rsidRPr="007B5F9F">
        <w:rPr>
          <w:rFonts w:cs="Arial"/>
          <w:lang w:val="en-GB"/>
        </w:rPr>
        <w:t> </w:t>
      </w:r>
    </w:p>
    <w:p w14:paraId="62242312" w14:textId="357F4F32" w:rsidR="00440F08" w:rsidRPr="007B5F9F" w:rsidRDefault="00D52046" w:rsidP="00D52046">
      <w:pPr>
        <w:rPr>
          <w:rFonts w:cs="Arial"/>
          <w:lang w:val="en-GB"/>
        </w:rPr>
      </w:pPr>
      <w:r w:rsidRPr="007B5F9F">
        <w:rPr>
          <w:rFonts w:cs="Arial"/>
          <w:lang w:val="en-GB"/>
        </w:rPr>
        <w:t> </w:t>
      </w:r>
      <w:r w:rsidR="009340A1" w:rsidRPr="007B5F9F">
        <w:rPr>
          <w:rFonts w:cs="Arial"/>
          <w:b/>
          <w:bCs/>
          <w:color w:val="0070C0"/>
        </w:rPr>
        <w:t>Employee Benefits</w:t>
      </w:r>
    </w:p>
    <w:p w14:paraId="69E786CD" w14:textId="1B8DEF09" w:rsidR="00D52046" w:rsidRDefault="009340A1" w:rsidP="00D52046">
      <w:pPr>
        <w:rPr>
          <w:rFonts w:cs="Arial"/>
        </w:rPr>
      </w:pPr>
      <w:r w:rsidRPr="007B5F9F">
        <w:rPr>
          <w:rFonts w:cs="Arial"/>
        </w:rPr>
        <w:t>We offer a supportive and inclusive working environment, including:</w:t>
      </w:r>
      <w:r w:rsidRPr="007B5F9F">
        <w:rPr>
          <w:rFonts w:cs="Arial"/>
        </w:rPr>
        <w:br/>
      </w:r>
      <w:r w:rsidRPr="007B5F9F">
        <w:rPr>
          <w:rFonts w:cs="Arial"/>
        </w:rPr>
        <w:br/>
        <w:t xml:space="preserve">• Competitive pay and holiday entitlements  </w:t>
      </w:r>
      <w:r w:rsidRPr="007B5F9F">
        <w:rPr>
          <w:rFonts w:cs="Arial"/>
        </w:rPr>
        <w:br/>
        <w:t xml:space="preserve">• </w:t>
      </w:r>
      <w:r w:rsidR="00D52046" w:rsidRPr="007B5F9F">
        <w:rPr>
          <w:rFonts w:cs="Arial"/>
        </w:rPr>
        <w:t>Contribution to a</w:t>
      </w:r>
      <w:r w:rsidRPr="007B5F9F">
        <w:rPr>
          <w:rFonts w:cs="Arial"/>
        </w:rPr>
        <w:t xml:space="preserve"> pension scheme  </w:t>
      </w:r>
      <w:r w:rsidRPr="007B5F9F">
        <w:rPr>
          <w:rFonts w:cs="Arial"/>
        </w:rPr>
        <w:br/>
        <w:t xml:space="preserve">• Access </w:t>
      </w:r>
      <w:r w:rsidR="00DA441A">
        <w:rPr>
          <w:rFonts w:cs="Arial"/>
        </w:rPr>
        <w:t>to a health cash plan</w:t>
      </w:r>
      <w:r w:rsidR="00D52046" w:rsidRPr="007B5F9F">
        <w:rPr>
          <w:rFonts w:cs="Arial"/>
        </w:rPr>
        <w:t xml:space="preserve"> </w:t>
      </w:r>
      <w:r w:rsidRPr="007B5F9F">
        <w:rPr>
          <w:rFonts w:cs="Arial"/>
        </w:rPr>
        <w:t xml:space="preserve">  </w:t>
      </w:r>
      <w:r w:rsidRPr="007B5F9F">
        <w:rPr>
          <w:rFonts w:cs="Arial"/>
        </w:rPr>
        <w:br/>
        <w:t xml:space="preserve">• Ongoing training and development opportunities  </w:t>
      </w:r>
      <w:r w:rsidRPr="007B5F9F">
        <w:rPr>
          <w:rFonts w:cs="Arial"/>
        </w:rPr>
        <w:br/>
        <w:t>• A strong team culture based on respect and inclusion</w:t>
      </w:r>
    </w:p>
    <w:p w14:paraId="2944D701" w14:textId="77777777" w:rsidR="0093350F" w:rsidRDefault="0093350F" w:rsidP="00D52046">
      <w:pPr>
        <w:rPr>
          <w:rFonts w:cs="Arial"/>
        </w:rPr>
      </w:pPr>
    </w:p>
    <w:p w14:paraId="7E9876F1" w14:textId="77777777" w:rsidR="0093350F" w:rsidRPr="007B5F9F" w:rsidRDefault="0093350F" w:rsidP="00D52046">
      <w:pPr>
        <w:rPr>
          <w:rFonts w:cs="Arial"/>
        </w:rPr>
      </w:pPr>
    </w:p>
    <w:p w14:paraId="7008CB77" w14:textId="466D4B1E" w:rsidR="00440F08" w:rsidRPr="007B5F9F" w:rsidRDefault="009340A1" w:rsidP="00D52046">
      <w:pPr>
        <w:rPr>
          <w:rFonts w:cs="Arial"/>
          <w:b/>
          <w:bCs/>
          <w:color w:val="0070C0"/>
        </w:rPr>
      </w:pPr>
      <w:r w:rsidRPr="007B5F9F">
        <w:rPr>
          <w:rFonts w:cs="Arial"/>
          <w:b/>
          <w:bCs/>
          <w:color w:val="0070C0"/>
        </w:rPr>
        <w:lastRenderedPageBreak/>
        <w:t>Our Services</w:t>
      </w:r>
    </w:p>
    <w:p w14:paraId="631D349B" w14:textId="60622F4E" w:rsidR="00D52046" w:rsidRPr="007B5F9F" w:rsidRDefault="009340A1">
      <w:pPr>
        <w:rPr>
          <w:rFonts w:cs="Arial"/>
          <w:b/>
          <w:bCs/>
          <w:color w:val="0070C0"/>
        </w:rPr>
      </w:pPr>
      <w:r w:rsidRPr="007B5F9F">
        <w:rPr>
          <w:rFonts w:cs="Arial"/>
        </w:rPr>
        <w:t>We provide a wide range of services across Salford and Trafford, including:</w:t>
      </w:r>
      <w:r w:rsidRPr="007B5F9F">
        <w:rPr>
          <w:rFonts w:cs="Arial"/>
        </w:rPr>
        <w:br/>
      </w:r>
      <w:r w:rsidRPr="007B5F9F">
        <w:rPr>
          <w:rFonts w:cs="Arial"/>
        </w:rPr>
        <w:br/>
        <w:t xml:space="preserve">• Dementia Support and Day Services  </w:t>
      </w:r>
      <w:r w:rsidRPr="007B5F9F">
        <w:rPr>
          <w:rFonts w:cs="Arial"/>
        </w:rPr>
        <w:br/>
        <w:t xml:space="preserve">• Information, </w:t>
      </w:r>
      <w:r w:rsidR="00D52046" w:rsidRPr="007B5F9F">
        <w:rPr>
          <w:rFonts w:cs="Arial"/>
        </w:rPr>
        <w:t xml:space="preserve">Advice and Signposting </w:t>
      </w:r>
      <w:r w:rsidRPr="007B5F9F">
        <w:rPr>
          <w:rFonts w:cs="Arial"/>
        </w:rPr>
        <w:br/>
        <w:t xml:space="preserve">• Community Engagement and Befriending  </w:t>
      </w:r>
      <w:r w:rsidRPr="007B5F9F">
        <w:rPr>
          <w:rFonts w:cs="Arial"/>
        </w:rPr>
        <w:br/>
        <w:t>• Health and Wellbeing Activities</w:t>
      </w:r>
      <w:r w:rsidR="00D52046" w:rsidRPr="007B5F9F">
        <w:rPr>
          <w:rFonts w:cs="Arial"/>
        </w:rPr>
        <w:t xml:space="preserve"> and support services </w:t>
      </w:r>
      <w:r w:rsidRPr="007B5F9F">
        <w:rPr>
          <w:rFonts w:cs="Arial"/>
        </w:rPr>
        <w:br/>
        <w:t xml:space="preserve">• Support at Home (cleaning, shopping, companionship)  </w:t>
      </w:r>
      <w:r w:rsidRPr="007B5F9F">
        <w:rPr>
          <w:rFonts w:cs="Arial"/>
        </w:rPr>
        <w:br/>
        <w:t xml:space="preserve">• Falls Prevention and Physical Activity  </w:t>
      </w:r>
      <w:r w:rsidRPr="007B5F9F">
        <w:rPr>
          <w:rFonts w:cs="Arial"/>
        </w:rPr>
        <w:br/>
        <w:t>• Bereavement and Carers Support</w:t>
      </w:r>
      <w:r w:rsidRPr="007B5F9F">
        <w:rPr>
          <w:rFonts w:cs="Arial"/>
        </w:rPr>
        <w:br/>
      </w:r>
      <w:r w:rsidRPr="007B5F9F">
        <w:rPr>
          <w:rFonts w:cs="Arial"/>
        </w:rPr>
        <w:br/>
        <w:t>We are constantly evolving our services to meet the diverse needs of older people in our communities.</w:t>
      </w:r>
    </w:p>
    <w:p w14:paraId="6BF1F3D0" w14:textId="7E822D9F" w:rsidR="00D52046" w:rsidRPr="007B5F9F" w:rsidRDefault="00D52046">
      <w:pPr>
        <w:rPr>
          <w:rFonts w:cs="Arial"/>
          <w:b/>
          <w:bCs/>
          <w:color w:val="0070C0"/>
        </w:rPr>
      </w:pPr>
      <w:r w:rsidRPr="007B5F9F">
        <w:rPr>
          <w:rFonts w:cs="Arial"/>
          <w:b/>
          <w:bCs/>
          <w:color w:val="0070C0"/>
        </w:rPr>
        <w:t>Equality, Diversity and Inclusion statement</w:t>
      </w:r>
    </w:p>
    <w:p w14:paraId="0CFC589D" w14:textId="7C9B85FA" w:rsidR="00D52046" w:rsidRPr="007B5F9F" w:rsidRDefault="00D52046" w:rsidP="00D52046">
      <w:pPr>
        <w:rPr>
          <w:rFonts w:cs="Arial"/>
          <w:lang w:val="en-GB"/>
        </w:rPr>
      </w:pPr>
      <w:r w:rsidRPr="007B5F9F">
        <w:rPr>
          <w:rFonts w:cs="Arial"/>
          <w:lang w:val="en-GB"/>
        </w:rPr>
        <w:t>At Age UK Salford and Trafford, we are committed to building a diverse and inclusive workforce that reflects the communities we serve. We welcome applications from people of all backgrounds, identities and experiences.</w:t>
      </w:r>
    </w:p>
    <w:p w14:paraId="47E03D27" w14:textId="3E56C250" w:rsidR="00D52046" w:rsidRPr="007B5F9F" w:rsidRDefault="00D52046" w:rsidP="00D52046">
      <w:pPr>
        <w:rPr>
          <w:rFonts w:cs="Arial"/>
          <w:lang w:val="en-GB"/>
        </w:rPr>
      </w:pPr>
      <w:r w:rsidRPr="007B5F9F">
        <w:rPr>
          <w:rFonts w:cs="Arial"/>
          <w:lang w:val="en-GB"/>
        </w:rPr>
        <w:t xml:space="preserve">We are proud to be an equal opportunities employer. We value the unique perspectives that </w:t>
      </w:r>
      <w:proofErr w:type="gramStart"/>
      <w:r w:rsidRPr="007B5F9F">
        <w:rPr>
          <w:rFonts w:cs="Arial"/>
          <w:lang w:val="en-GB"/>
        </w:rPr>
        <w:t>each individual</w:t>
      </w:r>
      <w:proofErr w:type="gramEnd"/>
      <w:r w:rsidRPr="007B5F9F">
        <w:rPr>
          <w:rFonts w:cs="Arial"/>
          <w:lang w:val="en-GB"/>
        </w:rPr>
        <w:t xml:space="preserve"> </w:t>
      </w:r>
      <w:r w:rsidR="00137C2A" w:rsidRPr="007B5F9F">
        <w:rPr>
          <w:rFonts w:cs="Arial"/>
          <w:lang w:val="en-GB"/>
        </w:rPr>
        <w:t>brings,</w:t>
      </w:r>
      <w:r w:rsidRPr="007B5F9F">
        <w:rPr>
          <w:rFonts w:cs="Arial"/>
          <w:lang w:val="en-GB"/>
        </w:rPr>
        <w:t xml:space="preserve"> and we strive to create a working environment where everyone feels respected, supported and able to thrive.</w:t>
      </w:r>
    </w:p>
    <w:p w14:paraId="486E69D8" w14:textId="77777777" w:rsidR="00D52046" w:rsidRPr="007B5F9F" w:rsidRDefault="00D52046">
      <w:pPr>
        <w:rPr>
          <w:rFonts w:cs="Arial"/>
          <w:b/>
          <w:bCs/>
          <w:color w:val="0070C0"/>
          <w:lang w:val="en-GB"/>
        </w:rPr>
      </w:pPr>
    </w:p>
    <w:sectPr w:rsidR="00D52046" w:rsidRPr="007B5F9F" w:rsidSect="0078717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30C563E"/>
    <w:multiLevelType w:val="hybridMultilevel"/>
    <w:tmpl w:val="AB02DB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385065"/>
    <w:multiLevelType w:val="multilevel"/>
    <w:tmpl w:val="D2383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56A4425"/>
    <w:multiLevelType w:val="multilevel"/>
    <w:tmpl w:val="E8EC2B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74AC7E"/>
    <w:multiLevelType w:val="hybridMultilevel"/>
    <w:tmpl w:val="FFFFFFFF"/>
    <w:lvl w:ilvl="0" w:tplc="90768BE6">
      <w:start w:val="1"/>
      <w:numFmt w:val="bullet"/>
      <w:lvlText w:val=""/>
      <w:lvlJc w:val="left"/>
      <w:pPr>
        <w:ind w:left="720" w:hanging="360"/>
      </w:pPr>
      <w:rPr>
        <w:rFonts w:ascii="Symbol" w:hAnsi="Symbol" w:hint="default"/>
      </w:rPr>
    </w:lvl>
    <w:lvl w:ilvl="1" w:tplc="64326EF4">
      <w:start w:val="1"/>
      <w:numFmt w:val="bullet"/>
      <w:lvlText w:val="o"/>
      <w:lvlJc w:val="left"/>
      <w:pPr>
        <w:ind w:left="1440" w:hanging="360"/>
      </w:pPr>
      <w:rPr>
        <w:rFonts w:ascii="Courier New" w:hAnsi="Courier New" w:hint="default"/>
      </w:rPr>
    </w:lvl>
    <w:lvl w:ilvl="2" w:tplc="DF6CC654">
      <w:start w:val="1"/>
      <w:numFmt w:val="bullet"/>
      <w:lvlText w:val=""/>
      <w:lvlJc w:val="left"/>
      <w:pPr>
        <w:ind w:left="2160" w:hanging="360"/>
      </w:pPr>
      <w:rPr>
        <w:rFonts w:ascii="Wingdings" w:hAnsi="Wingdings" w:hint="default"/>
      </w:rPr>
    </w:lvl>
    <w:lvl w:ilvl="3" w:tplc="F862690C">
      <w:start w:val="1"/>
      <w:numFmt w:val="bullet"/>
      <w:lvlText w:val=""/>
      <w:lvlJc w:val="left"/>
      <w:pPr>
        <w:ind w:left="2880" w:hanging="360"/>
      </w:pPr>
      <w:rPr>
        <w:rFonts w:ascii="Symbol" w:hAnsi="Symbol" w:hint="default"/>
      </w:rPr>
    </w:lvl>
    <w:lvl w:ilvl="4" w:tplc="7292C41E">
      <w:start w:val="1"/>
      <w:numFmt w:val="bullet"/>
      <w:lvlText w:val="o"/>
      <w:lvlJc w:val="left"/>
      <w:pPr>
        <w:ind w:left="3600" w:hanging="360"/>
      </w:pPr>
      <w:rPr>
        <w:rFonts w:ascii="Courier New" w:hAnsi="Courier New" w:hint="default"/>
      </w:rPr>
    </w:lvl>
    <w:lvl w:ilvl="5" w:tplc="536A8396">
      <w:start w:val="1"/>
      <w:numFmt w:val="bullet"/>
      <w:lvlText w:val=""/>
      <w:lvlJc w:val="left"/>
      <w:pPr>
        <w:ind w:left="4320" w:hanging="360"/>
      </w:pPr>
      <w:rPr>
        <w:rFonts w:ascii="Wingdings" w:hAnsi="Wingdings" w:hint="default"/>
      </w:rPr>
    </w:lvl>
    <w:lvl w:ilvl="6" w:tplc="9840682C">
      <w:start w:val="1"/>
      <w:numFmt w:val="bullet"/>
      <w:lvlText w:val=""/>
      <w:lvlJc w:val="left"/>
      <w:pPr>
        <w:ind w:left="5040" w:hanging="360"/>
      </w:pPr>
      <w:rPr>
        <w:rFonts w:ascii="Symbol" w:hAnsi="Symbol" w:hint="default"/>
      </w:rPr>
    </w:lvl>
    <w:lvl w:ilvl="7" w:tplc="CCDE0170">
      <w:start w:val="1"/>
      <w:numFmt w:val="bullet"/>
      <w:lvlText w:val="o"/>
      <w:lvlJc w:val="left"/>
      <w:pPr>
        <w:ind w:left="5760" w:hanging="360"/>
      </w:pPr>
      <w:rPr>
        <w:rFonts w:ascii="Courier New" w:hAnsi="Courier New" w:hint="default"/>
      </w:rPr>
    </w:lvl>
    <w:lvl w:ilvl="8" w:tplc="97E81DC2">
      <w:start w:val="1"/>
      <w:numFmt w:val="bullet"/>
      <w:lvlText w:val=""/>
      <w:lvlJc w:val="left"/>
      <w:pPr>
        <w:ind w:left="6480" w:hanging="360"/>
      </w:pPr>
      <w:rPr>
        <w:rFonts w:ascii="Wingdings" w:hAnsi="Wingdings" w:hint="default"/>
      </w:rPr>
    </w:lvl>
  </w:abstractNum>
  <w:abstractNum w:abstractNumId="13" w15:restartNumberingAfterBreak="0">
    <w:nsid w:val="1E5442FC"/>
    <w:multiLevelType w:val="multilevel"/>
    <w:tmpl w:val="F2F44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EDF0D6F"/>
    <w:multiLevelType w:val="hybridMultilevel"/>
    <w:tmpl w:val="3D1E04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44026B"/>
    <w:multiLevelType w:val="multilevel"/>
    <w:tmpl w:val="D95AE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A110BAD"/>
    <w:multiLevelType w:val="multilevel"/>
    <w:tmpl w:val="5D747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5E1966"/>
    <w:multiLevelType w:val="multilevel"/>
    <w:tmpl w:val="17AC9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EB12EA"/>
    <w:multiLevelType w:val="multilevel"/>
    <w:tmpl w:val="81AC2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DFC1AEC"/>
    <w:multiLevelType w:val="multilevel"/>
    <w:tmpl w:val="EF00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E7B34EC"/>
    <w:multiLevelType w:val="multilevel"/>
    <w:tmpl w:val="1F820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E61435"/>
    <w:multiLevelType w:val="multilevel"/>
    <w:tmpl w:val="D1D0C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121304"/>
    <w:multiLevelType w:val="multilevel"/>
    <w:tmpl w:val="42F293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BB74DD6"/>
    <w:multiLevelType w:val="multilevel"/>
    <w:tmpl w:val="8F38C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6575F86"/>
    <w:multiLevelType w:val="multilevel"/>
    <w:tmpl w:val="D5EA28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9650CE"/>
    <w:multiLevelType w:val="multilevel"/>
    <w:tmpl w:val="90522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8374BA7"/>
    <w:multiLevelType w:val="multilevel"/>
    <w:tmpl w:val="1B1C6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8816463"/>
    <w:multiLevelType w:val="multilevel"/>
    <w:tmpl w:val="F7F07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99F51DF"/>
    <w:multiLevelType w:val="multilevel"/>
    <w:tmpl w:val="2ED62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A4A71C0"/>
    <w:multiLevelType w:val="multilevel"/>
    <w:tmpl w:val="4166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A59215C"/>
    <w:multiLevelType w:val="hybridMultilevel"/>
    <w:tmpl w:val="063C92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DB7478"/>
    <w:multiLevelType w:val="multilevel"/>
    <w:tmpl w:val="CC4282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CC059C2"/>
    <w:multiLevelType w:val="hybridMultilevel"/>
    <w:tmpl w:val="7B60B4E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7A65CD"/>
    <w:multiLevelType w:val="multilevel"/>
    <w:tmpl w:val="78583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A964BE0"/>
    <w:multiLevelType w:val="hybridMultilevel"/>
    <w:tmpl w:val="FFFFFFFF"/>
    <w:lvl w:ilvl="0" w:tplc="89FC0B7A">
      <w:start w:val="1"/>
      <w:numFmt w:val="bullet"/>
      <w:lvlText w:val=""/>
      <w:lvlJc w:val="left"/>
      <w:pPr>
        <w:ind w:left="720" w:hanging="360"/>
      </w:pPr>
      <w:rPr>
        <w:rFonts w:ascii="Symbol" w:hAnsi="Symbol" w:hint="default"/>
      </w:rPr>
    </w:lvl>
    <w:lvl w:ilvl="1" w:tplc="C004F36A">
      <w:start w:val="1"/>
      <w:numFmt w:val="bullet"/>
      <w:lvlText w:val="o"/>
      <w:lvlJc w:val="left"/>
      <w:pPr>
        <w:ind w:left="1440" w:hanging="360"/>
      </w:pPr>
      <w:rPr>
        <w:rFonts w:ascii="Courier New" w:hAnsi="Courier New" w:hint="default"/>
      </w:rPr>
    </w:lvl>
    <w:lvl w:ilvl="2" w:tplc="E4809E58">
      <w:start w:val="1"/>
      <w:numFmt w:val="bullet"/>
      <w:lvlText w:val=""/>
      <w:lvlJc w:val="left"/>
      <w:pPr>
        <w:ind w:left="2160" w:hanging="360"/>
      </w:pPr>
      <w:rPr>
        <w:rFonts w:ascii="Wingdings" w:hAnsi="Wingdings" w:hint="default"/>
      </w:rPr>
    </w:lvl>
    <w:lvl w:ilvl="3" w:tplc="FD78A9C0">
      <w:start w:val="1"/>
      <w:numFmt w:val="bullet"/>
      <w:lvlText w:val=""/>
      <w:lvlJc w:val="left"/>
      <w:pPr>
        <w:ind w:left="2880" w:hanging="360"/>
      </w:pPr>
      <w:rPr>
        <w:rFonts w:ascii="Symbol" w:hAnsi="Symbol" w:hint="default"/>
      </w:rPr>
    </w:lvl>
    <w:lvl w:ilvl="4" w:tplc="CE44B5C4">
      <w:start w:val="1"/>
      <w:numFmt w:val="bullet"/>
      <w:lvlText w:val="o"/>
      <w:lvlJc w:val="left"/>
      <w:pPr>
        <w:ind w:left="3600" w:hanging="360"/>
      </w:pPr>
      <w:rPr>
        <w:rFonts w:ascii="Courier New" w:hAnsi="Courier New" w:hint="default"/>
      </w:rPr>
    </w:lvl>
    <w:lvl w:ilvl="5" w:tplc="BC20B632">
      <w:start w:val="1"/>
      <w:numFmt w:val="bullet"/>
      <w:lvlText w:val=""/>
      <w:lvlJc w:val="left"/>
      <w:pPr>
        <w:ind w:left="4320" w:hanging="360"/>
      </w:pPr>
      <w:rPr>
        <w:rFonts w:ascii="Wingdings" w:hAnsi="Wingdings" w:hint="default"/>
      </w:rPr>
    </w:lvl>
    <w:lvl w:ilvl="6" w:tplc="27DCA9CC">
      <w:start w:val="1"/>
      <w:numFmt w:val="bullet"/>
      <w:lvlText w:val=""/>
      <w:lvlJc w:val="left"/>
      <w:pPr>
        <w:ind w:left="5040" w:hanging="360"/>
      </w:pPr>
      <w:rPr>
        <w:rFonts w:ascii="Symbol" w:hAnsi="Symbol" w:hint="default"/>
      </w:rPr>
    </w:lvl>
    <w:lvl w:ilvl="7" w:tplc="90408C26">
      <w:start w:val="1"/>
      <w:numFmt w:val="bullet"/>
      <w:lvlText w:val="o"/>
      <w:lvlJc w:val="left"/>
      <w:pPr>
        <w:ind w:left="5760" w:hanging="360"/>
      </w:pPr>
      <w:rPr>
        <w:rFonts w:ascii="Courier New" w:hAnsi="Courier New" w:hint="default"/>
      </w:rPr>
    </w:lvl>
    <w:lvl w:ilvl="8" w:tplc="0B14735C">
      <w:start w:val="1"/>
      <w:numFmt w:val="bullet"/>
      <w:lvlText w:val=""/>
      <w:lvlJc w:val="left"/>
      <w:pPr>
        <w:ind w:left="6480" w:hanging="360"/>
      </w:pPr>
      <w:rPr>
        <w:rFonts w:ascii="Wingdings" w:hAnsi="Wingdings" w:hint="default"/>
      </w:rPr>
    </w:lvl>
  </w:abstractNum>
  <w:abstractNum w:abstractNumId="35" w15:restartNumberingAfterBreak="0">
    <w:nsid w:val="7CFF176D"/>
    <w:multiLevelType w:val="multilevel"/>
    <w:tmpl w:val="BBA43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D1C635C"/>
    <w:multiLevelType w:val="multilevel"/>
    <w:tmpl w:val="3B7EDD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8385838">
    <w:abstractNumId w:val="34"/>
  </w:num>
  <w:num w:numId="2" w16cid:durableId="1855726702">
    <w:abstractNumId w:val="12"/>
  </w:num>
  <w:num w:numId="3" w16cid:durableId="284969709">
    <w:abstractNumId w:val="8"/>
  </w:num>
  <w:num w:numId="4" w16cid:durableId="293561461">
    <w:abstractNumId w:val="6"/>
  </w:num>
  <w:num w:numId="5" w16cid:durableId="2121073379">
    <w:abstractNumId w:val="5"/>
  </w:num>
  <w:num w:numId="6" w16cid:durableId="2034067741">
    <w:abstractNumId w:val="4"/>
  </w:num>
  <w:num w:numId="7" w16cid:durableId="530610898">
    <w:abstractNumId w:val="7"/>
  </w:num>
  <w:num w:numId="8" w16cid:durableId="103698688">
    <w:abstractNumId w:val="3"/>
  </w:num>
  <w:num w:numId="9" w16cid:durableId="240219245">
    <w:abstractNumId w:val="2"/>
  </w:num>
  <w:num w:numId="10" w16cid:durableId="481239909">
    <w:abstractNumId w:val="1"/>
  </w:num>
  <w:num w:numId="11" w16cid:durableId="913785097">
    <w:abstractNumId w:val="0"/>
  </w:num>
  <w:num w:numId="12" w16cid:durableId="2124767058">
    <w:abstractNumId w:val="19"/>
  </w:num>
  <w:num w:numId="13" w16cid:durableId="458766562">
    <w:abstractNumId w:val="16"/>
  </w:num>
  <w:num w:numId="14" w16cid:durableId="1724984316">
    <w:abstractNumId w:val="26"/>
  </w:num>
  <w:num w:numId="15" w16cid:durableId="1523399995">
    <w:abstractNumId w:val="15"/>
  </w:num>
  <w:num w:numId="16" w16cid:durableId="1174496624">
    <w:abstractNumId w:val="17"/>
  </w:num>
  <w:num w:numId="17" w16cid:durableId="1883133219">
    <w:abstractNumId w:val="20"/>
  </w:num>
  <w:num w:numId="18" w16cid:durableId="1972665527">
    <w:abstractNumId w:val="27"/>
  </w:num>
  <w:num w:numId="19" w16cid:durableId="1027410086">
    <w:abstractNumId w:val="18"/>
  </w:num>
  <w:num w:numId="20" w16cid:durableId="816386265">
    <w:abstractNumId w:val="31"/>
  </w:num>
  <w:num w:numId="21" w16cid:durableId="1986740384">
    <w:abstractNumId w:val="35"/>
  </w:num>
  <w:num w:numId="22" w16cid:durableId="1961062562">
    <w:abstractNumId w:val="29"/>
  </w:num>
  <w:num w:numId="23" w16cid:durableId="753824074">
    <w:abstractNumId w:val="21"/>
  </w:num>
  <w:num w:numId="24" w16cid:durableId="517818228">
    <w:abstractNumId w:val="25"/>
  </w:num>
  <w:num w:numId="25" w16cid:durableId="1062142042">
    <w:abstractNumId w:val="10"/>
  </w:num>
  <w:num w:numId="26" w16cid:durableId="668019790">
    <w:abstractNumId w:val="13"/>
  </w:num>
  <w:num w:numId="27" w16cid:durableId="1983145900">
    <w:abstractNumId w:val="28"/>
  </w:num>
  <w:num w:numId="28" w16cid:durableId="696153352">
    <w:abstractNumId w:val="33"/>
  </w:num>
  <w:num w:numId="29" w16cid:durableId="1310279893">
    <w:abstractNumId w:val="30"/>
  </w:num>
  <w:num w:numId="30" w16cid:durableId="1758360872">
    <w:abstractNumId w:val="23"/>
  </w:num>
  <w:num w:numId="31" w16cid:durableId="45691142">
    <w:abstractNumId w:val="22"/>
  </w:num>
  <w:num w:numId="32" w16cid:durableId="1912813054">
    <w:abstractNumId w:val="24"/>
  </w:num>
  <w:num w:numId="33" w16cid:durableId="421873971">
    <w:abstractNumId w:val="11"/>
  </w:num>
  <w:num w:numId="34" w16cid:durableId="2045934595">
    <w:abstractNumId w:val="36"/>
  </w:num>
  <w:num w:numId="35" w16cid:durableId="674109061">
    <w:abstractNumId w:val="14"/>
  </w:num>
  <w:num w:numId="36" w16cid:durableId="2100174088">
    <w:abstractNumId w:val="32"/>
  </w:num>
  <w:num w:numId="37" w16cid:durableId="4361033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14BA"/>
    <w:rsid w:val="00034616"/>
    <w:rsid w:val="0006063C"/>
    <w:rsid w:val="000C2C7D"/>
    <w:rsid w:val="00101983"/>
    <w:rsid w:val="00137C2A"/>
    <w:rsid w:val="00146EEA"/>
    <w:rsid w:val="0015074B"/>
    <w:rsid w:val="00152314"/>
    <w:rsid w:val="001C1E07"/>
    <w:rsid w:val="001C6810"/>
    <w:rsid w:val="001E2665"/>
    <w:rsid w:val="001E346A"/>
    <w:rsid w:val="001E3D23"/>
    <w:rsid w:val="00221043"/>
    <w:rsid w:val="00232E35"/>
    <w:rsid w:val="0028563C"/>
    <w:rsid w:val="00286626"/>
    <w:rsid w:val="00293658"/>
    <w:rsid w:val="0029639D"/>
    <w:rsid w:val="002A67E9"/>
    <w:rsid w:val="002F44DD"/>
    <w:rsid w:val="00326F90"/>
    <w:rsid w:val="00354B36"/>
    <w:rsid w:val="003816BE"/>
    <w:rsid w:val="00383FE4"/>
    <w:rsid w:val="003845BF"/>
    <w:rsid w:val="003A6606"/>
    <w:rsid w:val="003B2BC6"/>
    <w:rsid w:val="00402964"/>
    <w:rsid w:val="004222CC"/>
    <w:rsid w:val="00440F08"/>
    <w:rsid w:val="00464F7C"/>
    <w:rsid w:val="00471665"/>
    <w:rsid w:val="004F6420"/>
    <w:rsid w:val="004F7FEE"/>
    <w:rsid w:val="00506E23"/>
    <w:rsid w:val="00517D81"/>
    <w:rsid w:val="0053294D"/>
    <w:rsid w:val="005C5A3F"/>
    <w:rsid w:val="005C5EA9"/>
    <w:rsid w:val="005D6868"/>
    <w:rsid w:val="005F70F4"/>
    <w:rsid w:val="00613D4A"/>
    <w:rsid w:val="00656645"/>
    <w:rsid w:val="00692F9C"/>
    <w:rsid w:val="006966A1"/>
    <w:rsid w:val="006C6289"/>
    <w:rsid w:val="006E0394"/>
    <w:rsid w:val="006E14DA"/>
    <w:rsid w:val="006F40F2"/>
    <w:rsid w:val="00723B7D"/>
    <w:rsid w:val="00787178"/>
    <w:rsid w:val="007B3429"/>
    <w:rsid w:val="007B5F9F"/>
    <w:rsid w:val="007E3B8B"/>
    <w:rsid w:val="00821336"/>
    <w:rsid w:val="0085018B"/>
    <w:rsid w:val="00895650"/>
    <w:rsid w:val="008D7ACF"/>
    <w:rsid w:val="008F25D6"/>
    <w:rsid w:val="008F5D8C"/>
    <w:rsid w:val="00904567"/>
    <w:rsid w:val="0093350F"/>
    <w:rsid w:val="009340A1"/>
    <w:rsid w:val="009427DA"/>
    <w:rsid w:val="009C1A99"/>
    <w:rsid w:val="009D2912"/>
    <w:rsid w:val="009E20B8"/>
    <w:rsid w:val="00A32BD7"/>
    <w:rsid w:val="00A815DE"/>
    <w:rsid w:val="00A87210"/>
    <w:rsid w:val="00A918B3"/>
    <w:rsid w:val="00AA0827"/>
    <w:rsid w:val="00AA1D8D"/>
    <w:rsid w:val="00B36D8A"/>
    <w:rsid w:val="00B43C9D"/>
    <w:rsid w:val="00B47730"/>
    <w:rsid w:val="00B5164E"/>
    <w:rsid w:val="00B61B59"/>
    <w:rsid w:val="00BB3686"/>
    <w:rsid w:val="00BE2330"/>
    <w:rsid w:val="00BF15B6"/>
    <w:rsid w:val="00CB0664"/>
    <w:rsid w:val="00CB1A81"/>
    <w:rsid w:val="00D053DE"/>
    <w:rsid w:val="00D30F71"/>
    <w:rsid w:val="00D32F89"/>
    <w:rsid w:val="00D44269"/>
    <w:rsid w:val="00D52046"/>
    <w:rsid w:val="00D573DA"/>
    <w:rsid w:val="00D6372B"/>
    <w:rsid w:val="00DA441A"/>
    <w:rsid w:val="00DB0AD8"/>
    <w:rsid w:val="00E05332"/>
    <w:rsid w:val="00E12546"/>
    <w:rsid w:val="00E46ABE"/>
    <w:rsid w:val="00E81B59"/>
    <w:rsid w:val="00EA7F72"/>
    <w:rsid w:val="00F0349F"/>
    <w:rsid w:val="00F51AC1"/>
    <w:rsid w:val="00F72BAC"/>
    <w:rsid w:val="00F96A47"/>
    <w:rsid w:val="00FA5D18"/>
    <w:rsid w:val="00FC3566"/>
    <w:rsid w:val="00FC693F"/>
    <w:rsid w:val="00FF02AE"/>
    <w:rsid w:val="0283693E"/>
    <w:rsid w:val="04693026"/>
    <w:rsid w:val="06275E03"/>
    <w:rsid w:val="09D0A29F"/>
    <w:rsid w:val="11952078"/>
    <w:rsid w:val="19B80540"/>
    <w:rsid w:val="1D6A0D50"/>
    <w:rsid w:val="2223CF74"/>
    <w:rsid w:val="2C287956"/>
    <w:rsid w:val="3559B48B"/>
    <w:rsid w:val="36E5CE97"/>
    <w:rsid w:val="37326FE6"/>
    <w:rsid w:val="3793E240"/>
    <w:rsid w:val="382F5804"/>
    <w:rsid w:val="3E00BE02"/>
    <w:rsid w:val="3E346363"/>
    <w:rsid w:val="3F44E1AB"/>
    <w:rsid w:val="3FB0C644"/>
    <w:rsid w:val="4099E62D"/>
    <w:rsid w:val="4C14339C"/>
    <w:rsid w:val="4C7154E6"/>
    <w:rsid w:val="53FD43C6"/>
    <w:rsid w:val="55ED1C9A"/>
    <w:rsid w:val="589C4A5A"/>
    <w:rsid w:val="59F97202"/>
    <w:rsid w:val="635C235E"/>
    <w:rsid w:val="6CE5CBC4"/>
    <w:rsid w:val="737FDBC4"/>
    <w:rsid w:val="745C7AFC"/>
    <w:rsid w:val="74826EAA"/>
    <w:rsid w:val="75C3E9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786688"/>
  <w14:defaultImageDpi w14:val="300"/>
  <w15:docId w15:val="{DE8B9FF9-DC95-4979-B661-D45BEEBB3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2E2A60"/>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3"/>
      </w:numPr>
      <w:contextualSpacing/>
    </w:pPr>
  </w:style>
  <w:style w:type="paragraph" w:styleId="ListBullet2">
    <w:name w:val="List Bullet 2"/>
    <w:basedOn w:val="Normal"/>
    <w:uiPriority w:val="99"/>
    <w:unhideWhenUsed/>
    <w:rsid w:val="00326F90"/>
    <w:pPr>
      <w:numPr>
        <w:numId w:val="4"/>
      </w:numPr>
      <w:contextualSpacing/>
    </w:pPr>
  </w:style>
  <w:style w:type="paragraph" w:styleId="ListBullet3">
    <w:name w:val="List Bullet 3"/>
    <w:basedOn w:val="Normal"/>
    <w:uiPriority w:val="99"/>
    <w:unhideWhenUsed/>
    <w:rsid w:val="00326F90"/>
    <w:pPr>
      <w:numPr>
        <w:numId w:val="5"/>
      </w:numPr>
      <w:contextualSpacing/>
    </w:pPr>
  </w:style>
  <w:style w:type="paragraph" w:styleId="ListNumber">
    <w:name w:val="List Number"/>
    <w:basedOn w:val="Normal"/>
    <w:uiPriority w:val="99"/>
    <w:unhideWhenUsed/>
    <w:rsid w:val="00326F90"/>
    <w:pPr>
      <w:numPr>
        <w:numId w:val="7"/>
      </w:numPr>
      <w:contextualSpacing/>
    </w:pPr>
  </w:style>
  <w:style w:type="paragraph" w:styleId="ListNumber2">
    <w:name w:val="List Number 2"/>
    <w:basedOn w:val="Normal"/>
    <w:uiPriority w:val="99"/>
    <w:unhideWhenUsed/>
    <w:rsid w:val="0029639D"/>
    <w:pPr>
      <w:numPr>
        <w:numId w:val="8"/>
      </w:numPr>
      <w:contextualSpacing/>
    </w:pPr>
  </w:style>
  <w:style w:type="paragraph" w:styleId="ListNumber3">
    <w:name w:val="List Number 3"/>
    <w:basedOn w:val="Normal"/>
    <w:uiPriority w:val="99"/>
    <w:unhideWhenUsed/>
    <w:rsid w:val="0029639D"/>
    <w:pPr>
      <w:numPr>
        <w:numId w:val="9"/>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ormaltextrun">
    <w:name w:val="normaltextrun"/>
    <w:basedOn w:val="DefaultParagraphFont"/>
    <w:rsid w:val="00146EEA"/>
  </w:style>
  <w:style w:type="character" w:customStyle="1" w:styleId="eop">
    <w:name w:val="eop"/>
    <w:basedOn w:val="DefaultParagraphFont"/>
    <w:rsid w:val="00146EEA"/>
  </w:style>
  <w:style w:type="paragraph" w:customStyle="1" w:styleId="paragraph">
    <w:name w:val="paragraph"/>
    <w:basedOn w:val="Normal"/>
    <w:rsid w:val="00787178"/>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5A6627D1074EABC580515BDDF2BB" ma:contentTypeVersion="14" ma:contentTypeDescription="Create a new document." ma:contentTypeScope="" ma:versionID="0c5e5424828556ca96748eb5c87d0ddd">
  <xsd:schema xmlns:xsd="http://www.w3.org/2001/XMLSchema" xmlns:xs="http://www.w3.org/2001/XMLSchema" xmlns:p="http://schemas.microsoft.com/office/2006/metadata/properties" xmlns:ns2="5929dd68-cb32-453e-a443-fa2ef67bf2c5" xmlns:ns3="f4e2b4c2-6948-4891-bedb-ee55b2627af7" xmlns:ns4="751cc799-e4ad-49cb-baac-5185e93578c3" targetNamespace="http://schemas.microsoft.com/office/2006/metadata/properties" ma:root="true" ma:fieldsID="b637f6b3ea9d33fa712c9f4c3dde3762" ns2:_="" ns3:_="" ns4:_="">
    <xsd:import namespace="5929dd68-cb32-453e-a443-fa2ef67bf2c5"/>
    <xsd:import namespace="f4e2b4c2-6948-4891-bedb-ee55b2627af7"/>
    <xsd:import namespace="751cc799-e4ad-49cb-baac-5185e93578c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29dd68-cb32-453e-a443-fa2ef67bf2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12e0b9b-2dc7-4e81-9989-1cb7e6d49c2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e2b4c2-6948-4891-bedb-ee55b2627af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f21b036-694f-4cd2-b4a4-15e8b10ec8a2}" ma:internalName="TaxCatchAll" ma:showField="CatchAllData" ma:web="f4e2b4c2-6948-4891-bedb-ee55b2627a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51cc799-e4ad-49cb-baac-5185e93578c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4e2b4c2-6948-4891-bedb-ee55b2627af7" xsi:nil="true"/>
    <lcf76f155ced4ddcb4097134ff3c332f xmlns="5929dd68-cb32-453e-a443-fa2ef67bf2c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958F5-89A3-4B5A-9B02-5182EA247283}">
  <ds:schemaRefs>
    <ds:schemaRef ds:uri="http://schemas.microsoft.com/sharepoint/v3/contenttype/forms"/>
  </ds:schemaRefs>
</ds:datastoreItem>
</file>

<file path=customXml/itemProps2.xml><?xml version="1.0" encoding="utf-8"?>
<ds:datastoreItem xmlns:ds="http://schemas.openxmlformats.org/officeDocument/2006/customXml" ds:itemID="{25E07418-5162-47B4-86BB-7ECECB581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29dd68-cb32-453e-a443-fa2ef67bf2c5"/>
    <ds:schemaRef ds:uri="f4e2b4c2-6948-4891-bedb-ee55b2627af7"/>
    <ds:schemaRef ds:uri="751cc799-e4ad-49cb-baac-5185e93578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5114D8-DE84-4457-973F-FDCE9D93DFC6}">
  <ds:schemaRefs>
    <ds:schemaRef ds:uri="http://schemas.microsoft.com/office/2006/metadata/properties"/>
    <ds:schemaRef ds:uri="http://schemas.microsoft.com/office/infopath/2007/PartnerControls"/>
    <ds:schemaRef ds:uri="f4e2b4c2-6948-4891-bedb-ee55b2627af7"/>
    <ds:schemaRef ds:uri="5929dd68-cb32-453e-a443-fa2ef67bf2c5"/>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1091</Words>
  <Characters>6222</Characters>
  <Application>Microsoft Office Word</Application>
  <DocSecurity>0</DocSecurity>
  <Lines>51</Lines>
  <Paragraphs>14</Paragraphs>
  <ScaleCrop>false</ScaleCrop>
  <Manager/>
  <Company/>
  <LinksUpToDate>false</LinksUpToDate>
  <CharactersWithSpaces>7299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Emma Rose</cp:lastModifiedBy>
  <cp:revision>2</cp:revision>
  <dcterms:created xsi:type="dcterms:W3CDTF">2026-07-23T09:45:00Z</dcterms:created>
  <dcterms:modified xsi:type="dcterms:W3CDTF">2026-07-23T09:45:00Z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0x01010004DB5A6627D1074EABC580515BDDF2BB</vt:lpwstr>
  </property>
  <property fmtid="{D5CDD505-2E9C-101B-9397-08002B2CF9AE}" pid="3" name="docLang">
    <vt:lpwstr>en</vt:lpwstr>
  </property>
  <property fmtid="{D5CDD505-2E9C-101B-9397-08002B2CF9AE}" pid="4" name="MediaServiceImageTags">
    <vt:lpwstr/>
  </property>
</Properties>
</file>