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59" w:rsidRDefault="00DD6D59" w:rsidP="00DD6D59">
      <w:pPr>
        <w:rPr>
          <w:rFonts w:ascii="Arial" w:hAnsi="Arial" w:cs="Arial"/>
          <w:bCs/>
          <w:szCs w:val="28"/>
        </w:rPr>
      </w:pPr>
      <w:r w:rsidRPr="00DD6D59">
        <w:rPr>
          <w:rFonts w:ascii="Arial" w:hAnsi="Arial" w:cs="Arial"/>
          <w:b/>
          <w:bCs/>
          <w:noProof/>
          <w:sz w:val="28"/>
          <w:szCs w:val="28"/>
          <w:lang w:eastAsia="en-GB"/>
        </w:rPr>
        <w:drawing>
          <wp:anchor distT="0" distB="0" distL="114300" distR="114300" simplePos="0" relativeHeight="251658240" behindDoc="1" locked="0" layoutInCell="1" allowOverlap="1" wp14:anchorId="3DBA19AA" wp14:editId="27776F7E">
            <wp:simplePos x="0" y="0"/>
            <wp:positionH relativeFrom="column">
              <wp:posOffset>4944110</wp:posOffset>
            </wp:positionH>
            <wp:positionV relativeFrom="paragraph">
              <wp:posOffset>-625475</wp:posOffset>
            </wp:positionV>
            <wp:extent cx="1648460" cy="796925"/>
            <wp:effectExtent l="0" t="0" r="8890" b="3175"/>
            <wp:wrapThrough wrapText="bothSides">
              <wp:wrapPolygon edited="0">
                <wp:start x="0" y="0"/>
                <wp:lineTo x="0" y="21170"/>
                <wp:lineTo x="21467" y="21170"/>
                <wp:lineTo x="21467" y="0"/>
                <wp:lineTo x="0" y="0"/>
              </wp:wrapPolygon>
            </wp:wrapThrough>
            <wp:docPr id="1" name="Picture 1" descr="age uk sheffield logo cmyk u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heffield logo cmyk uc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CF8" w:rsidRPr="00DD6D59" w:rsidRDefault="00DD6D59" w:rsidP="00DD6D59">
      <w:pPr>
        <w:rPr>
          <w:rFonts w:ascii="Arial" w:hAnsi="Arial" w:cs="Arial"/>
          <w:bCs/>
          <w:szCs w:val="28"/>
        </w:rPr>
      </w:pPr>
      <w:r w:rsidRPr="00DD6D59">
        <w:rPr>
          <w:rFonts w:ascii="Arial" w:hAnsi="Arial" w:cs="Arial"/>
          <w:bCs/>
          <w:szCs w:val="28"/>
        </w:rPr>
        <w:t>Over the past year or so, many people have contacted us to offer their skills and experience when we open our new facilities in Hillsborough, at the Old Coach House, Potting Shed, and Bowling Pavilion</w:t>
      </w:r>
      <w:r w:rsidR="006A4E2E">
        <w:rPr>
          <w:rFonts w:ascii="Arial" w:hAnsi="Arial" w:cs="Arial"/>
          <w:bCs/>
          <w:szCs w:val="28"/>
        </w:rPr>
        <w:t xml:space="preserve"> (hopefully in spring 2022)</w:t>
      </w:r>
      <w:r w:rsidRPr="00DD6D59">
        <w:rPr>
          <w:rFonts w:ascii="Arial" w:hAnsi="Arial" w:cs="Arial"/>
          <w:bCs/>
          <w:szCs w:val="28"/>
        </w:rPr>
        <w:t>.</w:t>
      </w:r>
    </w:p>
    <w:p w:rsidR="00DD6D59" w:rsidRPr="00DD6D59" w:rsidRDefault="00DD6D59" w:rsidP="00DD6D59">
      <w:pPr>
        <w:rPr>
          <w:rFonts w:ascii="Arial" w:hAnsi="Arial" w:cs="Arial"/>
          <w:bCs/>
          <w:szCs w:val="28"/>
        </w:rPr>
      </w:pPr>
    </w:p>
    <w:p w:rsidR="00DD6D59" w:rsidRPr="00DD6D59" w:rsidRDefault="00DD6D59" w:rsidP="00DD6D59">
      <w:pPr>
        <w:rPr>
          <w:rFonts w:ascii="Arial" w:hAnsi="Arial" w:cs="Arial"/>
          <w:bCs/>
          <w:szCs w:val="28"/>
        </w:rPr>
      </w:pPr>
      <w:r w:rsidRPr="00DD6D59">
        <w:rPr>
          <w:rFonts w:ascii="Arial" w:hAnsi="Arial" w:cs="Arial"/>
          <w:bCs/>
          <w:szCs w:val="28"/>
        </w:rPr>
        <w:t xml:space="preserve">We are now ready to seek expressions of interest to help us understand what skills and </w:t>
      </w:r>
      <w:proofErr w:type="gramStart"/>
      <w:r w:rsidRPr="00DD6D59">
        <w:rPr>
          <w:rFonts w:ascii="Arial" w:hAnsi="Arial" w:cs="Arial"/>
          <w:bCs/>
          <w:szCs w:val="28"/>
        </w:rPr>
        <w:t>experience are</w:t>
      </w:r>
      <w:proofErr w:type="gramEnd"/>
      <w:r w:rsidRPr="00DD6D59">
        <w:rPr>
          <w:rFonts w:ascii="Arial" w:hAnsi="Arial" w:cs="Arial"/>
          <w:bCs/>
          <w:szCs w:val="28"/>
        </w:rPr>
        <w:t xml:space="preserve"> available in the community.</w:t>
      </w:r>
    </w:p>
    <w:p w:rsidR="006A4E2E" w:rsidRDefault="006A4E2E" w:rsidP="00DD6D59">
      <w:pPr>
        <w:rPr>
          <w:rFonts w:ascii="Arial" w:hAnsi="Arial" w:cs="Arial"/>
          <w:bCs/>
          <w:szCs w:val="28"/>
        </w:rPr>
      </w:pPr>
    </w:p>
    <w:p w:rsidR="006A4E2E" w:rsidRPr="00DD6D59" w:rsidRDefault="006A4E2E" w:rsidP="006A4E2E">
      <w:pPr>
        <w:rPr>
          <w:rFonts w:ascii="Arial" w:hAnsi="Arial" w:cs="Arial"/>
          <w:bCs/>
          <w:szCs w:val="28"/>
          <w:u w:val="single"/>
        </w:rPr>
      </w:pPr>
      <w:r w:rsidRPr="00DD6D59">
        <w:rPr>
          <w:rFonts w:ascii="Arial" w:hAnsi="Arial" w:cs="Arial"/>
          <w:bCs/>
          <w:szCs w:val="28"/>
          <w:u w:val="single"/>
        </w:rPr>
        <w:t>Activity programme</w:t>
      </w:r>
    </w:p>
    <w:p w:rsidR="006A4E2E" w:rsidRDefault="006A4E2E" w:rsidP="006A4E2E">
      <w:pPr>
        <w:rPr>
          <w:rFonts w:ascii="Arial" w:hAnsi="Arial" w:cs="Arial"/>
          <w:bCs/>
          <w:szCs w:val="28"/>
        </w:rPr>
      </w:pPr>
    </w:p>
    <w:p w:rsidR="006A4E2E" w:rsidRDefault="006A4E2E" w:rsidP="006A4E2E">
      <w:pPr>
        <w:rPr>
          <w:rFonts w:ascii="Arial" w:hAnsi="Arial" w:cs="Arial"/>
          <w:szCs w:val="28"/>
        </w:rPr>
      </w:pPr>
      <w:r>
        <w:rPr>
          <w:rFonts w:ascii="Arial" w:hAnsi="Arial" w:cs="Arial"/>
          <w:szCs w:val="28"/>
        </w:rPr>
        <w:t>We are interested to hear from people who may be interested in leading or supporting the delivery of our activity programme, such as</w:t>
      </w:r>
      <w:r w:rsidR="00517265">
        <w:rPr>
          <w:rFonts w:ascii="Arial" w:hAnsi="Arial" w:cs="Arial"/>
          <w:szCs w:val="28"/>
        </w:rPr>
        <w:t xml:space="preserve"> (but not limited to)</w:t>
      </w:r>
      <w:r>
        <w:rPr>
          <w:rFonts w:ascii="Arial" w:hAnsi="Arial" w:cs="Arial"/>
          <w:szCs w:val="28"/>
        </w:rPr>
        <w:t>:</w:t>
      </w:r>
    </w:p>
    <w:p w:rsidR="006A4E2E" w:rsidRDefault="006A4E2E" w:rsidP="006A4E2E">
      <w:pPr>
        <w:pStyle w:val="ListParagraph"/>
        <w:numPr>
          <w:ilvl w:val="0"/>
          <w:numId w:val="3"/>
        </w:numPr>
        <w:rPr>
          <w:rFonts w:ascii="Arial" w:hAnsi="Arial" w:cs="Arial"/>
          <w:szCs w:val="28"/>
        </w:rPr>
      </w:pPr>
      <w:r>
        <w:rPr>
          <w:rFonts w:ascii="Arial" w:hAnsi="Arial" w:cs="Arial"/>
          <w:szCs w:val="28"/>
        </w:rPr>
        <w:t>C</w:t>
      </w:r>
      <w:r w:rsidRPr="006A4E2E">
        <w:rPr>
          <w:rFonts w:ascii="Arial" w:hAnsi="Arial" w:cs="Arial"/>
          <w:szCs w:val="28"/>
        </w:rPr>
        <w:t>reative arts</w:t>
      </w:r>
      <w:r>
        <w:rPr>
          <w:rFonts w:ascii="Arial" w:hAnsi="Arial" w:cs="Arial"/>
          <w:szCs w:val="28"/>
        </w:rPr>
        <w:t xml:space="preserve"> - </w:t>
      </w:r>
      <w:r w:rsidRPr="006A4E2E">
        <w:rPr>
          <w:rFonts w:ascii="Arial" w:hAnsi="Arial" w:cs="Arial"/>
          <w:szCs w:val="28"/>
        </w:rPr>
        <w:t>such as arts and crafts</w:t>
      </w:r>
    </w:p>
    <w:p w:rsidR="006A4E2E" w:rsidRDefault="006A4E2E" w:rsidP="006A4E2E">
      <w:pPr>
        <w:pStyle w:val="ListParagraph"/>
        <w:numPr>
          <w:ilvl w:val="0"/>
          <w:numId w:val="3"/>
        </w:numPr>
        <w:rPr>
          <w:rFonts w:ascii="Arial" w:hAnsi="Arial" w:cs="Arial"/>
          <w:szCs w:val="28"/>
        </w:rPr>
      </w:pPr>
      <w:r>
        <w:rPr>
          <w:rFonts w:ascii="Arial" w:hAnsi="Arial" w:cs="Arial"/>
          <w:szCs w:val="28"/>
        </w:rPr>
        <w:t>P</w:t>
      </w:r>
      <w:r w:rsidRPr="006A4E2E">
        <w:rPr>
          <w:rFonts w:ascii="Arial" w:hAnsi="Arial" w:cs="Arial"/>
          <w:szCs w:val="28"/>
        </w:rPr>
        <w:t>ractical ski</w:t>
      </w:r>
      <w:r>
        <w:rPr>
          <w:rFonts w:ascii="Arial" w:hAnsi="Arial" w:cs="Arial"/>
          <w:szCs w:val="28"/>
        </w:rPr>
        <w:t xml:space="preserve">lls - </w:t>
      </w:r>
      <w:r w:rsidRPr="006A4E2E">
        <w:rPr>
          <w:rFonts w:ascii="Arial" w:hAnsi="Arial" w:cs="Arial"/>
          <w:szCs w:val="28"/>
        </w:rPr>
        <w:t xml:space="preserve">such as </w:t>
      </w:r>
      <w:r>
        <w:rPr>
          <w:rFonts w:ascii="Arial" w:hAnsi="Arial" w:cs="Arial"/>
          <w:szCs w:val="28"/>
        </w:rPr>
        <w:t xml:space="preserve">gardening and </w:t>
      </w:r>
      <w:r w:rsidRPr="006A4E2E">
        <w:rPr>
          <w:rFonts w:ascii="Arial" w:hAnsi="Arial" w:cs="Arial"/>
          <w:szCs w:val="28"/>
        </w:rPr>
        <w:t>woodwork</w:t>
      </w:r>
    </w:p>
    <w:p w:rsidR="006A4E2E" w:rsidRDefault="006A4E2E" w:rsidP="006A4E2E">
      <w:pPr>
        <w:pStyle w:val="ListParagraph"/>
        <w:numPr>
          <w:ilvl w:val="0"/>
          <w:numId w:val="3"/>
        </w:numPr>
        <w:rPr>
          <w:rFonts w:ascii="Arial" w:hAnsi="Arial" w:cs="Arial"/>
          <w:szCs w:val="28"/>
        </w:rPr>
      </w:pPr>
      <w:r>
        <w:rPr>
          <w:rFonts w:ascii="Arial" w:hAnsi="Arial" w:cs="Arial"/>
          <w:szCs w:val="28"/>
        </w:rPr>
        <w:t>Performing arts – such as theatre and music</w:t>
      </w:r>
    </w:p>
    <w:p w:rsidR="006A4E2E" w:rsidRDefault="006A4E2E" w:rsidP="006A4E2E">
      <w:pPr>
        <w:pStyle w:val="ListParagraph"/>
        <w:numPr>
          <w:ilvl w:val="0"/>
          <w:numId w:val="3"/>
        </w:numPr>
        <w:rPr>
          <w:rFonts w:ascii="Arial" w:hAnsi="Arial" w:cs="Arial"/>
          <w:szCs w:val="28"/>
        </w:rPr>
      </w:pPr>
      <w:r>
        <w:rPr>
          <w:rFonts w:ascii="Arial" w:hAnsi="Arial" w:cs="Arial"/>
          <w:szCs w:val="28"/>
        </w:rPr>
        <w:t>Ph</w:t>
      </w:r>
      <w:r w:rsidRPr="006A4E2E">
        <w:rPr>
          <w:rFonts w:ascii="Arial" w:hAnsi="Arial" w:cs="Arial"/>
          <w:szCs w:val="28"/>
        </w:rPr>
        <w:t xml:space="preserve">ysical activities </w:t>
      </w:r>
      <w:r>
        <w:rPr>
          <w:rFonts w:ascii="Arial" w:hAnsi="Arial" w:cs="Arial"/>
          <w:szCs w:val="28"/>
        </w:rPr>
        <w:t>– such as yoga or walking football</w:t>
      </w:r>
    </w:p>
    <w:p w:rsidR="006A4E2E" w:rsidRDefault="006A4E2E" w:rsidP="006A4E2E">
      <w:pPr>
        <w:pStyle w:val="ListParagraph"/>
        <w:numPr>
          <w:ilvl w:val="0"/>
          <w:numId w:val="3"/>
        </w:numPr>
        <w:rPr>
          <w:rFonts w:ascii="Arial" w:hAnsi="Arial" w:cs="Arial"/>
          <w:szCs w:val="28"/>
        </w:rPr>
      </w:pPr>
      <w:r>
        <w:rPr>
          <w:rFonts w:ascii="Arial" w:hAnsi="Arial" w:cs="Arial"/>
          <w:szCs w:val="28"/>
        </w:rPr>
        <w:t xml:space="preserve">Tuition – such as teaching a language or </w:t>
      </w:r>
      <w:r w:rsidR="00766046">
        <w:rPr>
          <w:rFonts w:ascii="Arial" w:hAnsi="Arial" w:cs="Arial"/>
          <w:szCs w:val="28"/>
        </w:rPr>
        <w:t>how to use computers</w:t>
      </w:r>
    </w:p>
    <w:p w:rsidR="006A4E2E" w:rsidRDefault="006A4E2E" w:rsidP="006A4E2E">
      <w:pPr>
        <w:rPr>
          <w:rFonts w:ascii="Arial" w:hAnsi="Arial" w:cs="Arial"/>
          <w:szCs w:val="28"/>
        </w:rPr>
      </w:pPr>
    </w:p>
    <w:p w:rsidR="006A4E2E" w:rsidRPr="006A4E2E" w:rsidRDefault="006A4E2E" w:rsidP="006A4E2E">
      <w:pPr>
        <w:rPr>
          <w:rFonts w:ascii="Arial" w:hAnsi="Arial" w:cs="Arial"/>
          <w:szCs w:val="28"/>
          <w:u w:val="single"/>
        </w:rPr>
      </w:pPr>
      <w:r w:rsidRPr="006A4E2E">
        <w:rPr>
          <w:rFonts w:ascii="Arial" w:hAnsi="Arial" w:cs="Arial"/>
          <w:szCs w:val="28"/>
          <w:u w:val="single"/>
        </w:rPr>
        <w:t>General help and support</w:t>
      </w:r>
    </w:p>
    <w:p w:rsidR="006A4E2E" w:rsidRDefault="006A4E2E" w:rsidP="006A4E2E">
      <w:pPr>
        <w:rPr>
          <w:rFonts w:ascii="Arial" w:hAnsi="Arial" w:cs="Arial"/>
          <w:szCs w:val="28"/>
        </w:rPr>
      </w:pPr>
    </w:p>
    <w:p w:rsidR="006A4E2E" w:rsidRDefault="006A4E2E" w:rsidP="006A4E2E">
      <w:pPr>
        <w:rPr>
          <w:rFonts w:ascii="Arial" w:hAnsi="Arial" w:cs="Arial"/>
          <w:szCs w:val="28"/>
        </w:rPr>
      </w:pPr>
      <w:r>
        <w:rPr>
          <w:rFonts w:ascii="Arial" w:hAnsi="Arial" w:cs="Arial"/>
          <w:szCs w:val="28"/>
        </w:rPr>
        <w:t xml:space="preserve">We would also </w:t>
      </w:r>
      <w:r w:rsidR="00517265">
        <w:rPr>
          <w:rFonts w:ascii="Arial" w:hAnsi="Arial" w:cs="Arial"/>
          <w:szCs w:val="28"/>
        </w:rPr>
        <w:t xml:space="preserve">like </w:t>
      </w:r>
      <w:bookmarkStart w:id="0" w:name="_GoBack"/>
      <w:bookmarkEnd w:id="0"/>
      <w:r>
        <w:rPr>
          <w:rFonts w:ascii="Arial" w:hAnsi="Arial" w:cs="Arial"/>
          <w:szCs w:val="28"/>
        </w:rPr>
        <w:t xml:space="preserve">to hear from people who may be </w:t>
      </w:r>
      <w:r w:rsidR="00202BA4">
        <w:rPr>
          <w:rFonts w:ascii="Arial" w:hAnsi="Arial" w:cs="Arial"/>
          <w:szCs w:val="28"/>
        </w:rPr>
        <w:t xml:space="preserve">interested </w:t>
      </w:r>
      <w:r>
        <w:rPr>
          <w:rFonts w:ascii="Arial" w:hAnsi="Arial" w:cs="Arial"/>
          <w:szCs w:val="28"/>
        </w:rPr>
        <w:t>in general help or support roles, administration, meet and greet, or caretaking/odd jobs.</w:t>
      </w:r>
    </w:p>
    <w:p w:rsidR="00DD6D59" w:rsidRPr="00DD6D59" w:rsidRDefault="00DD6D59" w:rsidP="00DD6D59">
      <w:pPr>
        <w:rPr>
          <w:rFonts w:ascii="Arial" w:hAnsi="Arial" w:cs="Arial"/>
          <w:bCs/>
          <w:szCs w:val="28"/>
        </w:rPr>
      </w:pPr>
    </w:p>
    <w:p w:rsidR="00AF113C" w:rsidRPr="00DD6D59" w:rsidRDefault="00DD6D59" w:rsidP="00DD6D59">
      <w:pPr>
        <w:rPr>
          <w:rFonts w:ascii="Arial" w:hAnsi="Arial" w:cs="Arial"/>
          <w:b/>
          <w:bCs/>
          <w:szCs w:val="28"/>
        </w:rPr>
      </w:pPr>
      <w:r w:rsidRPr="00DD6D59">
        <w:rPr>
          <w:rFonts w:ascii="Arial" w:hAnsi="Arial" w:cs="Arial"/>
          <w:b/>
          <w:bCs/>
          <w:szCs w:val="28"/>
        </w:rPr>
        <w:t xml:space="preserve">If you are interested in getting involved in our Hillsborough facilities, please complete this form and return it to: </w:t>
      </w:r>
      <w:hyperlink r:id="rId9" w:history="1">
        <w:r w:rsidR="005F074B" w:rsidRPr="00722422">
          <w:rPr>
            <w:rStyle w:val="Hyperlink"/>
            <w:rFonts w:ascii="Arial" w:hAnsi="Arial" w:cs="Arial"/>
            <w:b/>
            <w:bCs/>
            <w:szCs w:val="28"/>
          </w:rPr>
          <w:t>hillsborough@ageuksheffield.org.uk</w:t>
        </w:r>
      </w:hyperlink>
      <w:r w:rsidR="005F074B">
        <w:rPr>
          <w:rFonts w:ascii="Arial" w:hAnsi="Arial" w:cs="Arial"/>
          <w:b/>
          <w:bCs/>
          <w:szCs w:val="28"/>
        </w:rPr>
        <w:t xml:space="preserve"> </w:t>
      </w:r>
    </w:p>
    <w:p w:rsidR="00EE2AB7" w:rsidRDefault="00EE2AB7" w:rsidP="00DD6D59">
      <w:pPr>
        <w:rPr>
          <w:rFonts w:ascii="Arial" w:hAnsi="Arial" w:cs="Arial"/>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2410"/>
        <w:gridCol w:w="1276"/>
        <w:gridCol w:w="1134"/>
      </w:tblGrid>
      <w:tr w:rsidR="005F074B" w:rsidRPr="00DD6D59" w:rsidTr="00D16B53">
        <w:tc>
          <w:tcPr>
            <w:tcW w:w="1701" w:type="dxa"/>
          </w:tcPr>
          <w:p w:rsidR="005F074B" w:rsidRPr="00DD6D59" w:rsidRDefault="005F074B" w:rsidP="0031094A">
            <w:pPr>
              <w:spacing w:line="276" w:lineRule="auto"/>
              <w:rPr>
                <w:rFonts w:ascii="Arial" w:hAnsi="Arial" w:cs="Arial"/>
                <w:szCs w:val="28"/>
              </w:rPr>
            </w:pPr>
            <w:r>
              <w:rPr>
                <w:rFonts w:ascii="Arial" w:hAnsi="Arial" w:cs="Arial"/>
                <w:szCs w:val="28"/>
              </w:rPr>
              <w:t>Your name</w:t>
            </w:r>
          </w:p>
          <w:p w:rsidR="005F074B" w:rsidRPr="00DD6D59" w:rsidRDefault="005F074B" w:rsidP="0031094A">
            <w:pPr>
              <w:spacing w:line="276" w:lineRule="auto"/>
              <w:rPr>
                <w:rFonts w:ascii="Arial" w:hAnsi="Arial" w:cs="Arial"/>
                <w:szCs w:val="28"/>
              </w:rPr>
            </w:pPr>
          </w:p>
        </w:tc>
        <w:tc>
          <w:tcPr>
            <w:tcW w:w="2977" w:type="dxa"/>
          </w:tcPr>
          <w:p w:rsidR="005F074B" w:rsidRDefault="005F074B" w:rsidP="0031094A">
            <w:pPr>
              <w:spacing w:line="276" w:lineRule="auto"/>
              <w:rPr>
                <w:rFonts w:ascii="Arial" w:hAnsi="Arial" w:cs="Arial"/>
                <w:szCs w:val="28"/>
              </w:rPr>
            </w:pPr>
          </w:p>
          <w:p w:rsidR="005F074B" w:rsidRDefault="005F074B" w:rsidP="0031094A">
            <w:pPr>
              <w:spacing w:line="276" w:lineRule="auto"/>
              <w:rPr>
                <w:rFonts w:ascii="Arial" w:hAnsi="Arial" w:cs="Arial"/>
                <w:szCs w:val="28"/>
              </w:rPr>
            </w:pPr>
          </w:p>
        </w:tc>
        <w:tc>
          <w:tcPr>
            <w:tcW w:w="2410" w:type="dxa"/>
          </w:tcPr>
          <w:p w:rsidR="005F074B" w:rsidRDefault="005F074B" w:rsidP="005F074B">
            <w:pPr>
              <w:spacing w:line="276" w:lineRule="auto"/>
              <w:rPr>
                <w:rFonts w:ascii="Arial" w:hAnsi="Arial" w:cs="Arial"/>
                <w:szCs w:val="28"/>
              </w:rPr>
            </w:pPr>
            <w:r>
              <w:rPr>
                <w:rFonts w:ascii="Arial" w:hAnsi="Arial" w:cs="Arial"/>
                <w:szCs w:val="28"/>
              </w:rPr>
              <w:t>Your house number and post code</w:t>
            </w:r>
          </w:p>
        </w:tc>
        <w:tc>
          <w:tcPr>
            <w:tcW w:w="2410" w:type="dxa"/>
            <w:gridSpan w:val="2"/>
          </w:tcPr>
          <w:p w:rsidR="005F074B" w:rsidRPr="00DD6D59" w:rsidRDefault="005F074B" w:rsidP="0031094A">
            <w:pPr>
              <w:spacing w:line="276" w:lineRule="auto"/>
              <w:rPr>
                <w:rFonts w:ascii="Arial" w:hAnsi="Arial" w:cs="Arial"/>
                <w:szCs w:val="28"/>
              </w:rPr>
            </w:pPr>
          </w:p>
        </w:tc>
      </w:tr>
      <w:tr w:rsidR="00D16B53" w:rsidRPr="00DD6D59" w:rsidTr="00D16B53">
        <w:trPr>
          <w:trHeight w:val="142"/>
        </w:trPr>
        <w:tc>
          <w:tcPr>
            <w:tcW w:w="1701" w:type="dxa"/>
            <w:vMerge w:val="restart"/>
          </w:tcPr>
          <w:p w:rsidR="00D16B53" w:rsidRPr="00DD6D59" w:rsidRDefault="00D16B53" w:rsidP="005F074B">
            <w:pPr>
              <w:spacing w:line="276" w:lineRule="auto"/>
              <w:rPr>
                <w:rFonts w:ascii="Arial" w:hAnsi="Arial" w:cs="Arial"/>
                <w:szCs w:val="28"/>
              </w:rPr>
            </w:pPr>
            <w:r>
              <w:rPr>
                <w:rFonts w:ascii="Arial" w:hAnsi="Arial" w:cs="Arial"/>
                <w:szCs w:val="28"/>
              </w:rPr>
              <w:t xml:space="preserve">Your e-mail address </w:t>
            </w:r>
          </w:p>
        </w:tc>
        <w:tc>
          <w:tcPr>
            <w:tcW w:w="2977" w:type="dxa"/>
            <w:vMerge w:val="restart"/>
          </w:tcPr>
          <w:p w:rsidR="00D16B53" w:rsidRPr="00DD6D59" w:rsidRDefault="00D16B53" w:rsidP="0031094A">
            <w:pPr>
              <w:spacing w:line="276" w:lineRule="auto"/>
              <w:rPr>
                <w:rFonts w:ascii="Arial" w:hAnsi="Arial" w:cs="Arial"/>
                <w:szCs w:val="28"/>
              </w:rPr>
            </w:pPr>
          </w:p>
        </w:tc>
        <w:tc>
          <w:tcPr>
            <w:tcW w:w="2410" w:type="dxa"/>
            <w:vMerge w:val="restart"/>
          </w:tcPr>
          <w:p w:rsidR="00D16B53" w:rsidRPr="00DD6D59" w:rsidRDefault="00D16B53" w:rsidP="0031094A">
            <w:pPr>
              <w:spacing w:line="276" w:lineRule="auto"/>
              <w:rPr>
                <w:rFonts w:ascii="Arial" w:hAnsi="Arial" w:cs="Arial"/>
                <w:szCs w:val="28"/>
              </w:rPr>
            </w:pPr>
            <w:r>
              <w:rPr>
                <w:rFonts w:ascii="Arial" w:hAnsi="Arial" w:cs="Arial"/>
                <w:szCs w:val="28"/>
              </w:rPr>
              <w:t>Your age, please tick one (optional)</w:t>
            </w: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16-24</w:t>
            </w:r>
          </w:p>
        </w:tc>
        <w:tc>
          <w:tcPr>
            <w:tcW w:w="1134" w:type="dxa"/>
          </w:tcPr>
          <w:p w:rsidR="00D16B53" w:rsidRPr="00DD6D59" w:rsidRDefault="00D16B53" w:rsidP="0031094A">
            <w:pPr>
              <w:spacing w:line="276" w:lineRule="auto"/>
              <w:rPr>
                <w:rFonts w:ascii="Arial" w:hAnsi="Arial" w:cs="Arial"/>
                <w:szCs w:val="28"/>
              </w:rPr>
            </w:pPr>
          </w:p>
        </w:tc>
      </w:tr>
      <w:tr w:rsidR="00D16B53" w:rsidRPr="00DD6D59" w:rsidTr="00D16B53">
        <w:trPr>
          <w:trHeight w:val="142"/>
        </w:trPr>
        <w:tc>
          <w:tcPr>
            <w:tcW w:w="1701" w:type="dxa"/>
            <w:vMerge/>
          </w:tcPr>
          <w:p w:rsidR="00D16B53" w:rsidRDefault="00D16B53" w:rsidP="005F074B">
            <w:pPr>
              <w:spacing w:line="276" w:lineRule="auto"/>
              <w:rPr>
                <w:rFonts w:ascii="Arial" w:hAnsi="Arial" w:cs="Arial"/>
                <w:szCs w:val="28"/>
              </w:rPr>
            </w:pPr>
          </w:p>
        </w:tc>
        <w:tc>
          <w:tcPr>
            <w:tcW w:w="2977" w:type="dxa"/>
            <w:vMerge/>
          </w:tcPr>
          <w:p w:rsidR="00D16B53" w:rsidRPr="00DD6D59" w:rsidRDefault="00D16B53" w:rsidP="0031094A">
            <w:pPr>
              <w:spacing w:line="276" w:lineRule="auto"/>
              <w:rPr>
                <w:rFonts w:ascii="Arial" w:hAnsi="Arial" w:cs="Arial"/>
                <w:szCs w:val="28"/>
              </w:rPr>
            </w:pPr>
          </w:p>
        </w:tc>
        <w:tc>
          <w:tcPr>
            <w:tcW w:w="2410" w:type="dxa"/>
            <w:vMerge/>
          </w:tcPr>
          <w:p w:rsidR="00D16B53" w:rsidRDefault="00D16B53" w:rsidP="0031094A">
            <w:pPr>
              <w:spacing w:line="276" w:lineRule="auto"/>
              <w:rPr>
                <w:rFonts w:ascii="Arial" w:hAnsi="Arial" w:cs="Arial"/>
                <w:szCs w:val="28"/>
              </w:rPr>
            </w:pP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25-34</w:t>
            </w:r>
          </w:p>
        </w:tc>
        <w:tc>
          <w:tcPr>
            <w:tcW w:w="1134" w:type="dxa"/>
          </w:tcPr>
          <w:p w:rsidR="00D16B53" w:rsidRPr="00DD6D59" w:rsidRDefault="00D16B53" w:rsidP="0031094A">
            <w:pPr>
              <w:spacing w:line="276" w:lineRule="auto"/>
              <w:rPr>
                <w:rFonts w:ascii="Arial" w:hAnsi="Arial" w:cs="Arial"/>
                <w:szCs w:val="28"/>
              </w:rPr>
            </w:pPr>
          </w:p>
        </w:tc>
      </w:tr>
      <w:tr w:rsidR="00D16B53" w:rsidRPr="00DD6D59" w:rsidTr="00D16B53">
        <w:trPr>
          <w:trHeight w:val="289"/>
        </w:trPr>
        <w:tc>
          <w:tcPr>
            <w:tcW w:w="1701" w:type="dxa"/>
            <w:vMerge/>
          </w:tcPr>
          <w:p w:rsidR="00D16B53" w:rsidRDefault="00D16B53" w:rsidP="005F074B">
            <w:pPr>
              <w:spacing w:line="276" w:lineRule="auto"/>
              <w:rPr>
                <w:rFonts w:ascii="Arial" w:hAnsi="Arial" w:cs="Arial"/>
                <w:szCs w:val="28"/>
              </w:rPr>
            </w:pPr>
          </w:p>
        </w:tc>
        <w:tc>
          <w:tcPr>
            <w:tcW w:w="2977" w:type="dxa"/>
            <w:vMerge/>
          </w:tcPr>
          <w:p w:rsidR="00D16B53" w:rsidRPr="00DD6D59" w:rsidRDefault="00D16B53" w:rsidP="0031094A">
            <w:pPr>
              <w:spacing w:line="276" w:lineRule="auto"/>
              <w:rPr>
                <w:rFonts w:ascii="Arial" w:hAnsi="Arial" w:cs="Arial"/>
                <w:szCs w:val="28"/>
              </w:rPr>
            </w:pPr>
          </w:p>
        </w:tc>
        <w:tc>
          <w:tcPr>
            <w:tcW w:w="2410" w:type="dxa"/>
            <w:vMerge/>
          </w:tcPr>
          <w:p w:rsidR="00D16B53" w:rsidRPr="00DD6D59" w:rsidRDefault="00D16B53" w:rsidP="0031094A">
            <w:pPr>
              <w:spacing w:line="276" w:lineRule="auto"/>
              <w:rPr>
                <w:rFonts w:ascii="Arial" w:hAnsi="Arial" w:cs="Arial"/>
                <w:szCs w:val="28"/>
              </w:rPr>
            </w:pP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35-44</w:t>
            </w:r>
          </w:p>
        </w:tc>
        <w:tc>
          <w:tcPr>
            <w:tcW w:w="1134" w:type="dxa"/>
          </w:tcPr>
          <w:p w:rsidR="00D16B53" w:rsidRPr="00DD6D59" w:rsidRDefault="00D16B53" w:rsidP="0031094A">
            <w:pPr>
              <w:spacing w:line="276" w:lineRule="auto"/>
              <w:rPr>
                <w:rFonts w:ascii="Arial" w:hAnsi="Arial" w:cs="Arial"/>
                <w:szCs w:val="28"/>
              </w:rPr>
            </w:pPr>
          </w:p>
        </w:tc>
      </w:tr>
      <w:tr w:rsidR="00D16B53" w:rsidRPr="00DD6D59" w:rsidTr="00D16B53">
        <w:trPr>
          <w:trHeight w:val="289"/>
        </w:trPr>
        <w:tc>
          <w:tcPr>
            <w:tcW w:w="1701" w:type="dxa"/>
            <w:vMerge w:val="restart"/>
          </w:tcPr>
          <w:p w:rsidR="00D16B53" w:rsidRPr="00DD6D59" w:rsidRDefault="00D16B53" w:rsidP="0031094A">
            <w:pPr>
              <w:spacing w:line="276" w:lineRule="auto"/>
              <w:rPr>
                <w:rFonts w:ascii="Arial" w:hAnsi="Arial" w:cs="Arial"/>
                <w:szCs w:val="28"/>
              </w:rPr>
            </w:pPr>
            <w:r>
              <w:rPr>
                <w:rFonts w:ascii="Arial" w:hAnsi="Arial" w:cs="Arial"/>
                <w:szCs w:val="28"/>
              </w:rPr>
              <w:t>Your phone number</w:t>
            </w:r>
          </w:p>
        </w:tc>
        <w:tc>
          <w:tcPr>
            <w:tcW w:w="2977" w:type="dxa"/>
            <w:vMerge w:val="restart"/>
          </w:tcPr>
          <w:p w:rsidR="00D16B53" w:rsidRDefault="00D16B53" w:rsidP="0031094A">
            <w:pPr>
              <w:spacing w:line="276" w:lineRule="auto"/>
              <w:rPr>
                <w:rFonts w:ascii="Arial" w:hAnsi="Arial" w:cs="Arial"/>
                <w:szCs w:val="28"/>
              </w:rPr>
            </w:pPr>
          </w:p>
          <w:p w:rsidR="00D16B53" w:rsidRPr="00DD6D59" w:rsidRDefault="00D16B53" w:rsidP="0031094A">
            <w:pPr>
              <w:spacing w:line="276" w:lineRule="auto"/>
              <w:rPr>
                <w:rFonts w:ascii="Arial" w:hAnsi="Arial" w:cs="Arial"/>
                <w:szCs w:val="28"/>
              </w:rPr>
            </w:pPr>
          </w:p>
        </w:tc>
        <w:tc>
          <w:tcPr>
            <w:tcW w:w="2410" w:type="dxa"/>
            <w:vMerge/>
          </w:tcPr>
          <w:p w:rsidR="00D16B53" w:rsidRPr="00DD6D59" w:rsidRDefault="00D16B53" w:rsidP="0031094A">
            <w:pPr>
              <w:spacing w:line="276" w:lineRule="auto"/>
              <w:rPr>
                <w:rFonts w:ascii="Arial" w:hAnsi="Arial" w:cs="Arial"/>
                <w:szCs w:val="28"/>
              </w:rPr>
            </w:pP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45-54</w:t>
            </w:r>
          </w:p>
        </w:tc>
        <w:tc>
          <w:tcPr>
            <w:tcW w:w="1134" w:type="dxa"/>
          </w:tcPr>
          <w:p w:rsidR="00D16B53" w:rsidRPr="00DD6D59" w:rsidRDefault="00D16B53" w:rsidP="0031094A">
            <w:pPr>
              <w:spacing w:line="276" w:lineRule="auto"/>
              <w:rPr>
                <w:rFonts w:ascii="Arial" w:hAnsi="Arial" w:cs="Arial"/>
                <w:szCs w:val="28"/>
              </w:rPr>
            </w:pPr>
          </w:p>
        </w:tc>
      </w:tr>
      <w:tr w:rsidR="00D16B53" w:rsidRPr="00DD6D59" w:rsidTr="00D16B53">
        <w:trPr>
          <w:trHeight w:val="142"/>
        </w:trPr>
        <w:tc>
          <w:tcPr>
            <w:tcW w:w="1701" w:type="dxa"/>
            <w:vMerge/>
          </w:tcPr>
          <w:p w:rsidR="00D16B53" w:rsidRDefault="00D16B53" w:rsidP="0031094A">
            <w:pPr>
              <w:spacing w:line="276" w:lineRule="auto"/>
              <w:rPr>
                <w:rFonts w:ascii="Arial" w:hAnsi="Arial" w:cs="Arial"/>
                <w:szCs w:val="28"/>
              </w:rPr>
            </w:pPr>
          </w:p>
        </w:tc>
        <w:tc>
          <w:tcPr>
            <w:tcW w:w="2977" w:type="dxa"/>
            <w:vMerge/>
          </w:tcPr>
          <w:p w:rsidR="00D16B53" w:rsidRDefault="00D16B53" w:rsidP="0031094A">
            <w:pPr>
              <w:spacing w:line="276" w:lineRule="auto"/>
              <w:rPr>
                <w:rFonts w:ascii="Arial" w:hAnsi="Arial" w:cs="Arial"/>
                <w:szCs w:val="28"/>
              </w:rPr>
            </w:pPr>
          </w:p>
        </w:tc>
        <w:tc>
          <w:tcPr>
            <w:tcW w:w="2410" w:type="dxa"/>
            <w:vMerge/>
          </w:tcPr>
          <w:p w:rsidR="00D16B53" w:rsidRPr="00DD6D59" w:rsidRDefault="00D16B53" w:rsidP="0031094A">
            <w:pPr>
              <w:spacing w:line="276" w:lineRule="auto"/>
              <w:rPr>
                <w:rFonts w:ascii="Arial" w:hAnsi="Arial" w:cs="Arial"/>
                <w:szCs w:val="28"/>
              </w:rPr>
            </w:pP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55-64</w:t>
            </w:r>
          </w:p>
        </w:tc>
        <w:tc>
          <w:tcPr>
            <w:tcW w:w="1134" w:type="dxa"/>
          </w:tcPr>
          <w:p w:rsidR="00D16B53" w:rsidRPr="00DD6D59" w:rsidRDefault="00D16B53" w:rsidP="0031094A">
            <w:pPr>
              <w:spacing w:line="276" w:lineRule="auto"/>
              <w:rPr>
                <w:rFonts w:ascii="Arial" w:hAnsi="Arial" w:cs="Arial"/>
                <w:szCs w:val="28"/>
              </w:rPr>
            </w:pPr>
          </w:p>
        </w:tc>
      </w:tr>
      <w:tr w:rsidR="00D16B53" w:rsidRPr="00DD6D59" w:rsidTr="00D16B53">
        <w:trPr>
          <w:trHeight w:val="142"/>
        </w:trPr>
        <w:tc>
          <w:tcPr>
            <w:tcW w:w="1701" w:type="dxa"/>
            <w:vMerge/>
          </w:tcPr>
          <w:p w:rsidR="00D16B53" w:rsidRDefault="00D16B53" w:rsidP="0031094A">
            <w:pPr>
              <w:spacing w:line="276" w:lineRule="auto"/>
              <w:rPr>
                <w:rFonts w:ascii="Arial" w:hAnsi="Arial" w:cs="Arial"/>
                <w:szCs w:val="28"/>
              </w:rPr>
            </w:pPr>
          </w:p>
        </w:tc>
        <w:tc>
          <w:tcPr>
            <w:tcW w:w="2977" w:type="dxa"/>
            <w:vMerge/>
          </w:tcPr>
          <w:p w:rsidR="00D16B53" w:rsidRDefault="00D16B53" w:rsidP="0031094A">
            <w:pPr>
              <w:spacing w:line="276" w:lineRule="auto"/>
              <w:rPr>
                <w:rFonts w:ascii="Arial" w:hAnsi="Arial" w:cs="Arial"/>
                <w:szCs w:val="28"/>
              </w:rPr>
            </w:pPr>
          </w:p>
        </w:tc>
        <w:tc>
          <w:tcPr>
            <w:tcW w:w="2410" w:type="dxa"/>
            <w:vMerge/>
          </w:tcPr>
          <w:p w:rsidR="00D16B53" w:rsidRPr="00DD6D59" w:rsidRDefault="00D16B53" w:rsidP="0031094A">
            <w:pPr>
              <w:spacing w:line="276" w:lineRule="auto"/>
              <w:rPr>
                <w:rFonts w:ascii="Arial" w:hAnsi="Arial" w:cs="Arial"/>
                <w:szCs w:val="28"/>
              </w:rPr>
            </w:pPr>
          </w:p>
        </w:tc>
        <w:tc>
          <w:tcPr>
            <w:tcW w:w="1276" w:type="dxa"/>
          </w:tcPr>
          <w:p w:rsidR="00D16B53" w:rsidRPr="00DD6D59" w:rsidRDefault="00D16B53" w:rsidP="00D16B53">
            <w:pPr>
              <w:spacing w:line="276" w:lineRule="auto"/>
              <w:jc w:val="right"/>
              <w:rPr>
                <w:rFonts w:ascii="Arial" w:hAnsi="Arial" w:cs="Arial"/>
                <w:szCs w:val="28"/>
              </w:rPr>
            </w:pPr>
            <w:r>
              <w:rPr>
                <w:rFonts w:ascii="Arial" w:hAnsi="Arial" w:cs="Arial"/>
                <w:szCs w:val="28"/>
              </w:rPr>
              <w:t>65+</w:t>
            </w:r>
          </w:p>
        </w:tc>
        <w:tc>
          <w:tcPr>
            <w:tcW w:w="1134" w:type="dxa"/>
          </w:tcPr>
          <w:p w:rsidR="00D16B53" w:rsidRPr="00DD6D59" w:rsidRDefault="00D16B53" w:rsidP="0031094A">
            <w:pPr>
              <w:spacing w:line="276" w:lineRule="auto"/>
              <w:rPr>
                <w:rFonts w:ascii="Arial" w:hAnsi="Arial" w:cs="Arial"/>
                <w:szCs w:val="28"/>
              </w:rPr>
            </w:pPr>
          </w:p>
        </w:tc>
      </w:tr>
    </w:tbl>
    <w:p w:rsidR="00DD6D59" w:rsidRPr="005F074B" w:rsidRDefault="005F074B" w:rsidP="005F074B">
      <w:pPr>
        <w:jc w:val="center"/>
        <w:rPr>
          <w:rFonts w:ascii="Arial" w:hAnsi="Arial" w:cs="Arial"/>
          <w:bCs/>
          <w:sz w:val="20"/>
          <w:szCs w:val="28"/>
        </w:rPr>
      </w:pPr>
      <w:r w:rsidRPr="005F074B">
        <w:rPr>
          <w:rFonts w:ascii="Arial" w:hAnsi="Arial" w:cs="Arial"/>
          <w:bCs/>
          <w:sz w:val="20"/>
          <w:szCs w:val="28"/>
        </w:rPr>
        <w:t xml:space="preserve">Your personal data will be held securely in accordance with our </w:t>
      </w:r>
      <w:r>
        <w:rPr>
          <w:rFonts w:ascii="Arial" w:hAnsi="Arial" w:cs="Arial"/>
          <w:bCs/>
          <w:sz w:val="20"/>
          <w:szCs w:val="28"/>
        </w:rPr>
        <w:t xml:space="preserve">privacy policies which can be viewed online. Visit: </w:t>
      </w:r>
      <w:hyperlink r:id="rId10" w:history="1">
        <w:r w:rsidRPr="00722422">
          <w:rPr>
            <w:rStyle w:val="Hyperlink"/>
            <w:rFonts w:ascii="Arial" w:hAnsi="Arial" w:cs="Arial"/>
            <w:bCs/>
            <w:sz w:val="20"/>
            <w:szCs w:val="28"/>
          </w:rPr>
          <w:t>https://www.ageuk.org.uk/sheffield/privacy-policy/</w:t>
        </w:r>
      </w:hyperlink>
      <w:r>
        <w:rPr>
          <w:rFonts w:ascii="Arial" w:hAnsi="Arial" w:cs="Arial"/>
          <w:bCs/>
          <w:sz w:val="20"/>
          <w:szCs w:val="28"/>
        </w:rPr>
        <w:t xml:space="preserve"> or call us on (0114) 250 2850 to request a copy.</w:t>
      </w:r>
    </w:p>
    <w:p w:rsidR="00D0772E" w:rsidRPr="00DD6D59" w:rsidRDefault="00D0772E">
      <w:pPr>
        <w:jc w:val="center"/>
        <w:rPr>
          <w:rFonts w:ascii="Arial" w:hAnsi="Arial" w:cs="Arial"/>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843"/>
      </w:tblGrid>
      <w:tr w:rsidR="00766046" w:rsidRPr="006A4E2E" w:rsidTr="00766046">
        <w:tc>
          <w:tcPr>
            <w:tcW w:w="7655" w:type="dxa"/>
          </w:tcPr>
          <w:p w:rsidR="00766046" w:rsidRDefault="00766046" w:rsidP="006A4E2E">
            <w:pPr>
              <w:spacing w:line="276" w:lineRule="auto"/>
              <w:rPr>
                <w:rFonts w:ascii="Arial" w:hAnsi="Arial" w:cs="Arial"/>
                <w:b/>
                <w:bCs/>
                <w:sz w:val="22"/>
                <w:szCs w:val="28"/>
              </w:rPr>
            </w:pPr>
            <w:r>
              <w:rPr>
                <w:rFonts w:ascii="Arial" w:hAnsi="Arial" w:cs="Arial"/>
                <w:b/>
                <w:bCs/>
                <w:sz w:val="22"/>
                <w:szCs w:val="28"/>
              </w:rPr>
              <w:t>What skills can you offer? Please give as many details as possible.</w:t>
            </w:r>
          </w:p>
          <w:p w:rsidR="00766046" w:rsidRPr="00766046" w:rsidRDefault="00766046" w:rsidP="00766046">
            <w:pPr>
              <w:spacing w:line="276" w:lineRule="auto"/>
              <w:rPr>
                <w:rFonts w:ascii="Arial" w:hAnsi="Arial" w:cs="Arial"/>
                <w:bCs/>
                <w:i/>
                <w:sz w:val="22"/>
                <w:szCs w:val="28"/>
              </w:rPr>
            </w:pPr>
            <w:r w:rsidRPr="00766046">
              <w:rPr>
                <w:rFonts w:ascii="Arial" w:hAnsi="Arial" w:cs="Arial"/>
                <w:bCs/>
                <w:i/>
                <w:sz w:val="22"/>
                <w:szCs w:val="28"/>
              </w:rPr>
              <w:t>(Example: I am a qualified yoga teacher and would be interested in leading a weekly outdoor session in the Walled Garden every Saturday morning)</w:t>
            </w:r>
          </w:p>
        </w:tc>
        <w:tc>
          <w:tcPr>
            <w:tcW w:w="1843" w:type="dxa"/>
          </w:tcPr>
          <w:p w:rsidR="00766046" w:rsidRPr="006A4E2E" w:rsidRDefault="00766046" w:rsidP="00202BA4">
            <w:pPr>
              <w:spacing w:line="276" w:lineRule="auto"/>
              <w:jc w:val="center"/>
              <w:rPr>
                <w:rFonts w:ascii="Arial" w:hAnsi="Arial" w:cs="Arial"/>
                <w:b/>
                <w:bCs/>
                <w:sz w:val="22"/>
                <w:szCs w:val="28"/>
              </w:rPr>
            </w:pPr>
            <w:r w:rsidRPr="00202BA4">
              <w:rPr>
                <w:rFonts w:ascii="Arial" w:hAnsi="Arial" w:cs="Arial"/>
                <w:b/>
                <w:bCs/>
                <w:sz w:val="20"/>
                <w:szCs w:val="28"/>
              </w:rPr>
              <w:t xml:space="preserve">Are </w:t>
            </w:r>
            <w:r w:rsidR="00202BA4" w:rsidRPr="00202BA4">
              <w:rPr>
                <w:rFonts w:ascii="Arial" w:hAnsi="Arial" w:cs="Arial"/>
                <w:b/>
                <w:bCs/>
                <w:sz w:val="20"/>
                <w:szCs w:val="28"/>
              </w:rPr>
              <w:t xml:space="preserve">you </w:t>
            </w:r>
            <w:r w:rsidRPr="00202BA4">
              <w:rPr>
                <w:rFonts w:ascii="Arial" w:hAnsi="Arial" w:cs="Arial"/>
                <w:b/>
                <w:bCs/>
                <w:sz w:val="20"/>
                <w:szCs w:val="28"/>
              </w:rPr>
              <w:t>looking for paid work or volunteer</w:t>
            </w:r>
            <w:r w:rsidR="00202BA4">
              <w:rPr>
                <w:rFonts w:ascii="Arial" w:hAnsi="Arial" w:cs="Arial"/>
                <w:b/>
                <w:bCs/>
                <w:sz w:val="20"/>
                <w:szCs w:val="28"/>
              </w:rPr>
              <w:t>ing</w:t>
            </w:r>
            <w:r w:rsidRPr="00202BA4">
              <w:rPr>
                <w:rFonts w:ascii="Arial" w:hAnsi="Arial" w:cs="Arial"/>
                <w:b/>
                <w:bCs/>
                <w:sz w:val="20"/>
                <w:szCs w:val="28"/>
              </w:rPr>
              <w:t>?</w:t>
            </w:r>
          </w:p>
        </w:tc>
      </w:tr>
      <w:tr w:rsidR="00766046" w:rsidRPr="00DD6D59" w:rsidTr="00766046">
        <w:tc>
          <w:tcPr>
            <w:tcW w:w="7655" w:type="dxa"/>
          </w:tcPr>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Pr="00DD6D59" w:rsidRDefault="00766046" w:rsidP="00766046">
            <w:pPr>
              <w:spacing w:line="276" w:lineRule="auto"/>
              <w:jc w:val="right"/>
              <w:rPr>
                <w:rFonts w:ascii="Arial" w:hAnsi="Arial" w:cs="Arial"/>
                <w:szCs w:val="28"/>
              </w:rPr>
            </w:pPr>
            <w:r>
              <w:rPr>
                <w:rFonts w:ascii="Arial" w:hAnsi="Arial" w:cs="Arial"/>
                <w:szCs w:val="28"/>
              </w:rPr>
              <w:t>(continue overleaf if required)</w:t>
            </w:r>
          </w:p>
        </w:tc>
        <w:tc>
          <w:tcPr>
            <w:tcW w:w="1843" w:type="dxa"/>
          </w:tcPr>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Default="00766046" w:rsidP="00AF113C">
            <w:pPr>
              <w:spacing w:line="276" w:lineRule="auto"/>
              <w:rPr>
                <w:rFonts w:ascii="Arial" w:hAnsi="Arial" w:cs="Arial"/>
                <w:szCs w:val="28"/>
              </w:rPr>
            </w:pPr>
          </w:p>
          <w:p w:rsidR="00766046" w:rsidRPr="00DD6D59" w:rsidRDefault="00766046" w:rsidP="00AF113C">
            <w:pPr>
              <w:spacing w:line="276" w:lineRule="auto"/>
              <w:rPr>
                <w:rFonts w:ascii="Arial" w:hAnsi="Arial" w:cs="Arial"/>
                <w:szCs w:val="28"/>
              </w:rPr>
            </w:pPr>
          </w:p>
        </w:tc>
      </w:tr>
    </w:tbl>
    <w:p w:rsidR="00D0772E" w:rsidRPr="00DD6D59" w:rsidRDefault="00D0772E" w:rsidP="00202BA4">
      <w:pPr>
        <w:spacing w:line="276" w:lineRule="auto"/>
        <w:rPr>
          <w:rFonts w:ascii="Arial" w:hAnsi="Arial" w:cs="Arial"/>
          <w:szCs w:val="28"/>
        </w:rPr>
      </w:pPr>
    </w:p>
    <w:sectPr w:rsidR="00D0772E" w:rsidRPr="00DD6D59" w:rsidSect="00EE2AB7">
      <w:headerReference w:type="default" r:id="rId11"/>
      <w:footerReference w:type="default" r:id="rId12"/>
      <w:pgSz w:w="11906" w:h="16838"/>
      <w:pgMar w:top="720" w:right="1134" w:bottom="540"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2E" w:rsidRDefault="006A4E2E" w:rsidP="006A4E2E">
      <w:r>
        <w:separator/>
      </w:r>
    </w:p>
  </w:endnote>
  <w:endnote w:type="continuationSeparator" w:id="0">
    <w:p w:rsidR="006A4E2E" w:rsidRDefault="006A4E2E" w:rsidP="006A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4B" w:rsidRPr="00202BA4" w:rsidRDefault="006A4E2E" w:rsidP="005F074B">
    <w:pPr>
      <w:pStyle w:val="Footer"/>
      <w:jc w:val="center"/>
      <w:rPr>
        <w:rFonts w:ascii="Arial" w:hAnsi="Arial" w:cs="Arial"/>
        <w:b/>
        <w:bCs/>
        <w:sz w:val="22"/>
        <w:szCs w:val="28"/>
      </w:rPr>
    </w:pPr>
    <w:r w:rsidRPr="00202BA4">
      <w:rPr>
        <w:rFonts w:ascii="Arial" w:hAnsi="Arial" w:cs="Arial"/>
        <w:b/>
        <w:bCs/>
        <w:sz w:val="22"/>
        <w:szCs w:val="28"/>
      </w:rPr>
      <w:t xml:space="preserve">Please complete this form and return it to: </w:t>
    </w:r>
    <w:hyperlink r:id="rId1" w:history="1">
      <w:r w:rsidR="005F074B" w:rsidRPr="00202BA4">
        <w:rPr>
          <w:rStyle w:val="Hyperlink"/>
          <w:rFonts w:ascii="Arial" w:hAnsi="Arial" w:cs="Arial"/>
          <w:b/>
          <w:bCs/>
          <w:sz w:val="22"/>
          <w:szCs w:val="28"/>
        </w:rPr>
        <w:t>hillsborough@ageuksheffield.org.uk</w:t>
      </w:r>
    </w:hyperlink>
    <w:r w:rsidR="005F074B" w:rsidRPr="00202BA4">
      <w:rPr>
        <w:rFonts w:ascii="Arial" w:hAnsi="Arial" w:cs="Arial"/>
        <w:b/>
        <w:bCs/>
        <w:sz w:val="22"/>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2E" w:rsidRDefault="006A4E2E" w:rsidP="006A4E2E">
      <w:r>
        <w:separator/>
      </w:r>
    </w:p>
  </w:footnote>
  <w:footnote w:type="continuationSeparator" w:id="0">
    <w:p w:rsidR="006A4E2E" w:rsidRDefault="006A4E2E" w:rsidP="006A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2E" w:rsidRPr="006A4E2E" w:rsidRDefault="006A4E2E" w:rsidP="006A4E2E">
    <w:pPr>
      <w:rPr>
        <w:rFonts w:ascii="Arial" w:hAnsi="Arial" w:cs="Arial"/>
        <w:b/>
        <w:bCs/>
        <w:sz w:val="28"/>
        <w:szCs w:val="28"/>
      </w:rPr>
    </w:pPr>
    <w:r w:rsidRPr="00DD6D59">
      <w:rPr>
        <w:rFonts w:ascii="Arial" w:hAnsi="Arial" w:cs="Arial"/>
        <w:b/>
        <w:bCs/>
        <w:sz w:val="28"/>
        <w:szCs w:val="28"/>
      </w:rPr>
      <w:t>Hillsborough facilities – expression of interest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A79"/>
    <w:multiLevelType w:val="hybridMultilevel"/>
    <w:tmpl w:val="981E49C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nsid w:val="162B3514"/>
    <w:multiLevelType w:val="hybridMultilevel"/>
    <w:tmpl w:val="F37C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8035D6"/>
    <w:multiLevelType w:val="hybridMultilevel"/>
    <w:tmpl w:val="00F4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F8"/>
    <w:rsid w:val="00202BA4"/>
    <w:rsid w:val="004750E3"/>
    <w:rsid w:val="00516C12"/>
    <w:rsid w:val="00517265"/>
    <w:rsid w:val="005F074B"/>
    <w:rsid w:val="00602CF8"/>
    <w:rsid w:val="006A4E2E"/>
    <w:rsid w:val="006F1940"/>
    <w:rsid w:val="00766046"/>
    <w:rsid w:val="0083076A"/>
    <w:rsid w:val="00913BCF"/>
    <w:rsid w:val="009E6503"/>
    <w:rsid w:val="00AF113C"/>
    <w:rsid w:val="00D0772E"/>
    <w:rsid w:val="00D16B53"/>
    <w:rsid w:val="00DD6D59"/>
    <w:rsid w:val="00EE2AB7"/>
    <w:rsid w:val="00FB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b/>
      <w:bCs/>
      <w:sz w:val="32"/>
    </w:rPr>
  </w:style>
  <w:style w:type="paragraph" w:styleId="Heading2">
    <w:name w:val="heading 2"/>
    <w:basedOn w:val="Normal"/>
    <w:next w:val="Normal"/>
    <w:qFormat/>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076A"/>
    <w:rPr>
      <w:rFonts w:ascii="Tahoma" w:hAnsi="Tahoma" w:cs="Tahoma"/>
      <w:sz w:val="16"/>
      <w:szCs w:val="16"/>
    </w:rPr>
  </w:style>
  <w:style w:type="character" w:customStyle="1" w:styleId="BalloonTextChar">
    <w:name w:val="Balloon Text Char"/>
    <w:basedOn w:val="DefaultParagraphFont"/>
    <w:link w:val="BalloonText"/>
    <w:rsid w:val="0083076A"/>
    <w:rPr>
      <w:rFonts w:ascii="Tahoma" w:hAnsi="Tahoma" w:cs="Tahoma"/>
      <w:sz w:val="16"/>
      <w:szCs w:val="16"/>
      <w:lang w:eastAsia="en-US"/>
    </w:rPr>
  </w:style>
  <w:style w:type="paragraph" w:styleId="ListParagraph">
    <w:name w:val="List Paragraph"/>
    <w:basedOn w:val="Normal"/>
    <w:uiPriority w:val="34"/>
    <w:qFormat/>
    <w:rsid w:val="006A4E2E"/>
    <w:pPr>
      <w:ind w:left="720"/>
      <w:contextualSpacing/>
    </w:pPr>
  </w:style>
  <w:style w:type="paragraph" w:styleId="Header">
    <w:name w:val="header"/>
    <w:basedOn w:val="Normal"/>
    <w:link w:val="HeaderChar"/>
    <w:rsid w:val="006A4E2E"/>
    <w:pPr>
      <w:tabs>
        <w:tab w:val="center" w:pos="4513"/>
        <w:tab w:val="right" w:pos="9026"/>
      </w:tabs>
    </w:pPr>
  </w:style>
  <w:style w:type="character" w:customStyle="1" w:styleId="HeaderChar">
    <w:name w:val="Header Char"/>
    <w:basedOn w:val="DefaultParagraphFont"/>
    <w:link w:val="Header"/>
    <w:rsid w:val="006A4E2E"/>
    <w:rPr>
      <w:sz w:val="24"/>
      <w:szCs w:val="24"/>
      <w:lang w:eastAsia="en-US"/>
    </w:rPr>
  </w:style>
  <w:style w:type="paragraph" w:styleId="Footer">
    <w:name w:val="footer"/>
    <w:basedOn w:val="Normal"/>
    <w:link w:val="FooterChar"/>
    <w:rsid w:val="006A4E2E"/>
    <w:pPr>
      <w:tabs>
        <w:tab w:val="center" w:pos="4513"/>
        <w:tab w:val="right" w:pos="9026"/>
      </w:tabs>
    </w:pPr>
  </w:style>
  <w:style w:type="character" w:customStyle="1" w:styleId="FooterChar">
    <w:name w:val="Footer Char"/>
    <w:basedOn w:val="DefaultParagraphFont"/>
    <w:link w:val="Footer"/>
    <w:rsid w:val="006A4E2E"/>
    <w:rPr>
      <w:sz w:val="24"/>
      <w:szCs w:val="24"/>
      <w:lang w:eastAsia="en-US"/>
    </w:rPr>
  </w:style>
  <w:style w:type="character" w:styleId="Hyperlink">
    <w:name w:val="Hyperlink"/>
    <w:basedOn w:val="DefaultParagraphFont"/>
    <w:rsid w:val="005F07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b/>
      <w:bCs/>
      <w:sz w:val="32"/>
    </w:rPr>
  </w:style>
  <w:style w:type="paragraph" w:styleId="Heading2">
    <w:name w:val="heading 2"/>
    <w:basedOn w:val="Normal"/>
    <w:next w:val="Normal"/>
    <w:qFormat/>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076A"/>
    <w:rPr>
      <w:rFonts w:ascii="Tahoma" w:hAnsi="Tahoma" w:cs="Tahoma"/>
      <w:sz w:val="16"/>
      <w:szCs w:val="16"/>
    </w:rPr>
  </w:style>
  <w:style w:type="character" w:customStyle="1" w:styleId="BalloonTextChar">
    <w:name w:val="Balloon Text Char"/>
    <w:basedOn w:val="DefaultParagraphFont"/>
    <w:link w:val="BalloonText"/>
    <w:rsid w:val="0083076A"/>
    <w:rPr>
      <w:rFonts w:ascii="Tahoma" w:hAnsi="Tahoma" w:cs="Tahoma"/>
      <w:sz w:val="16"/>
      <w:szCs w:val="16"/>
      <w:lang w:eastAsia="en-US"/>
    </w:rPr>
  </w:style>
  <w:style w:type="paragraph" w:styleId="ListParagraph">
    <w:name w:val="List Paragraph"/>
    <w:basedOn w:val="Normal"/>
    <w:uiPriority w:val="34"/>
    <w:qFormat/>
    <w:rsid w:val="006A4E2E"/>
    <w:pPr>
      <w:ind w:left="720"/>
      <w:contextualSpacing/>
    </w:pPr>
  </w:style>
  <w:style w:type="paragraph" w:styleId="Header">
    <w:name w:val="header"/>
    <w:basedOn w:val="Normal"/>
    <w:link w:val="HeaderChar"/>
    <w:rsid w:val="006A4E2E"/>
    <w:pPr>
      <w:tabs>
        <w:tab w:val="center" w:pos="4513"/>
        <w:tab w:val="right" w:pos="9026"/>
      </w:tabs>
    </w:pPr>
  </w:style>
  <w:style w:type="character" w:customStyle="1" w:styleId="HeaderChar">
    <w:name w:val="Header Char"/>
    <w:basedOn w:val="DefaultParagraphFont"/>
    <w:link w:val="Header"/>
    <w:rsid w:val="006A4E2E"/>
    <w:rPr>
      <w:sz w:val="24"/>
      <w:szCs w:val="24"/>
      <w:lang w:eastAsia="en-US"/>
    </w:rPr>
  </w:style>
  <w:style w:type="paragraph" w:styleId="Footer">
    <w:name w:val="footer"/>
    <w:basedOn w:val="Normal"/>
    <w:link w:val="FooterChar"/>
    <w:rsid w:val="006A4E2E"/>
    <w:pPr>
      <w:tabs>
        <w:tab w:val="center" w:pos="4513"/>
        <w:tab w:val="right" w:pos="9026"/>
      </w:tabs>
    </w:pPr>
  </w:style>
  <w:style w:type="character" w:customStyle="1" w:styleId="FooterChar">
    <w:name w:val="Footer Char"/>
    <w:basedOn w:val="DefaultParagraphFont"/>
    <w:link w:val="Footer"/>
    <w:rsid w:val="006A4E2E"/>
    <w:rPr>
      <w:sz w:val="24"/>
      <w:szCs w:val="24"/>
      <w:lang w:eastAsia="en-US"/>
    </w:rPr>
  </w:style>
  <w:style w:type="character" w:styleId="Hyperlink">
    <w:name w:val="Hyperlink"/>
    <w:basedOn w:val="DefaultParagraphFont"/>
    <w:rsid w:val="005F0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geuk.org.uk/sheffield/privacy-policy/" TargetMode="External"/><Relationship Id="rId4" Type="http://schemas.openxmlformats.org/officeDocument/2006/relationships/settings" Target="settings.xml"/><Relationship Id="rId9" Type="http://schemas.openxmlformats.org/officeDocument/2006/relationships/hyperlink" Target="mailto:hillsborough@ageuksheffield.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illsborough@ageuksheffiel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MOSTemplates\Stationery\SigningI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SigningInForm</Template>
  <TotalTime>2</TotalTime>
  <Pages>1</Pages>
  <Words>286</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 Concern Sheffield</vt:lpstr>
    </vt:vector>
  </TitlesOfParts>
  <Company>AUKS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Sheffield</dc:title>
  <dc:creator>Virginia Lowes</dc:creator>
  <cp:lastModifiedBy>Steve Chu</cp:lastModifiedBy>
  <cp:revision>3</cp:revision>
  <cp:lastPrinted>2011-06-20T12:16:00Z</cp:lastPrinted>
  <dcterms:created xsi:type="dcterms:W3CDTF">2021-09-01T15:10:00Z</dcterms:created>
  <dcterms:modified xsi:type="dcterms:W3CDTF">2021-09-01T16:13:00Z</dcterms:modified>
</cp:coreProperties>
</file>