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E7" w:rsidRPr="002361C6" w:rsidRDefault="002361C6" w:rsidP="00B8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Theme="minorEastAsia"/>
          <w:b/>
          <w:color w:val="1F497D" w:themeColor="text2"/>
          <w:sz w:val="28"/>
          <w:szCs w:val="28"/>
        </w:rPr>
      </w:pPr>
      <w:r w:rsidRPr="002361C6">
        <w:rPr>
          <w:rFonts w:eastAsiaTheme="minorEastAsia"/>
          <w:b/>
          <w:color w:val="1F497D" w:themeColor="text2"/>
          <w:sz w:val="28"/>
          <w:szCs w:val="28"/>
        </w:rPr>
        <w:t>MEET AND GREET</w:t>
      </w:r>
      <w:r w:rsidR="00B818E7" w:rsidRPr="002361C6">
        <w:rPr>
          <w:rFonts w:eastAsiaTheme="minorEastAsia"/>
          <w:b/>
          <w:color w:val="1F497D" w:themeColor="text2"/>
          <w:sz w:val="28"/>
          <w:szCs w:val="28"/>
        </w:rPr>
        <w:t xml:space="preserve"> VOLUNTEER</w:t>
      </w:r>
    </w:p>
    <w:p w:rsidR="00B818E7" w:rsidRPr="007C52BC" w:rsidRDefault="00B818E7" w:rsidP="00B8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361C6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361C6">
        <w:rPr>
          <w:rFonts w:eastAsiaTheme="minorEastAsia"/>
          <w:b/>
          <w:color w:val="1F497D" w:themeColor="text2"/>
          <w:sz w:val="24"/>
          <w:szCs w:val="24"/>
        </w:rPr>
        <w:t>ABOUT THE ROLE</w:t>
      </w:r>
    </w:p>
    <w:p w:rsidR="002361C6" w:rsidRDefault="002361C6" w:rsidP="002361C6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Age UK Sheffield offers a free Information &amp; Advice </w:t>
      </w:r>
      <w:r>
        <w:rPr>
          <w:rFonts w:eastAsiaTheme="minorEastAsia"/>
          <w:color w:val="1F497D" w:themeColor="text2"/>
          <w:sz w:val="24"/>
          <w:szCs w:val="24"/>
        </w:rPr>
        <w:t>Drop-in Service, every Tuesday 10-12 at the Pavilion in Hillsborough Park (S6)</w:t>
      </w:r>
      <w:r w:rsidRPr="002361C6">
        <w:rPr>
          <w:rFonts w:eastAsiaTheme="minorEastAsia"/>
          <w:color w:val="1F497D" w:themeColor="text2"/>
          <w:sz w:val="24"/>
          <w:szCs w:val="24"/>
        </w:rPr>
        <w:t xml:space="preserve">. This service is a quality-accredited, free and confidential service for people aged over 50, their families and their </w:t>
      </w:r>
      <w:proofErr w:type="spellStart"/>
      <w:r w:rsidRPr="002361C6">
        <w:rPr>
          <w:rFonts w:eastAsiaTheme="minorEastAsia"/>
          <w:color w:val="1F497D" w:themeColor="text2"/>
          <w:sz w:val="24"/>
          <w:szCs w:val="24"/>
        </w:rPr>
        <w:t>carers</w:t>
      </w:r>
      <w:proofErr w:type="spellEnd"/>
      <w:r w:rsidRPr="002361C6">
        <w:rPr>
          <w:rFonts w:eastAsiaTheme="minorEastAsia"/>
          <w:color w:val="1F497D" w:themeColor="text2"/>
          <w:sz w:val="24"/>
          <w:szCs w:val="24"/>
        </w:rPr>
        <w:t>.</w:t>
      </w:r>
      <w:r>
        <w:rPr>
          <w:rFonts w:eastAsiaTheme="minorEastAsia"/>
          <w:color w:val="1F497D" w:themeColor="text2"/>
          <w:sz w:val="24"/>
          <w:szCs w:val="24"/>
        </w:rPr>
        <w:t xml:space="preserve"> </w:t>
      </w:r>
    </w:p>
    <w:p w:rsidR="002361C6" w:rsidRDefault="002361C6" w:rsidP="002361C6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B818E7" w:rsidRPr="002361C6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Being a </w:t>
      </w:r>
      <w:r w:rsidR="002361C6">
        <w:rPr>
          <w:rFonts w:eastAsiaTheme="minorEastAsia"/>
          <w:color w:val="1F497D" w:themeColor="text2"/>
          <w:sz w:val="24"/>
          <w:szCs w:val="24"/>
        </w:rPr>
        <w:t xml:space="preserve">Meet &amp; Greet </w:t>
      </w:r>
      <w:r w:rsidRPr="002361C6">
        <w:rPr>
          <w:rFonts w:eastAsiaTheme="minorEastAsia"/>
          <w:color w:val="1F497D" w:themeColor="text2"/>
          <w:sz w:val="24"/>
          <w:szCs w:val="24"/>
        </w:rPr>
        <w:t xml:space="preserve">volunteer may involve: </w:t>
      </w:r>
    </w:p>
    <w:p w:rsidR="00B818E7" w:rsidRPr="002361C6" w:rsidRDefault="006230B1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Welcoming people into the space and</w:t>
      </w:r>
      <w:r w:rsidR="002361C6">
        <w:rPr>
          <w:rFonts w:eastAsiaTheme="minorEastAsia"/>
          <w:color w:val="1F497D" w:themeColor="text2"/>
          <w:sz w:val="24"/>
          <w:szCs w:val="24"/>
        </w:rPr>
        <w:t xml:space="preserve"> engaging with them whilst they wait their turn to receive advice</w:t>
      </w:r>
    </w:p>
    <w:p w:rsidR="006230B1" w:rsidRPr="002361C6" w:rsidRDefault="006230B1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Offering refreshments</w:t>
      </w:r>
    </w:p>
    <w:p w:rsidR="006230B1" w:rsidRPr="002361C6" w:rsidRDefault="006230B1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Offer to listen and chat, when appropriate</w:t>
      </w:r>
    </w:p>
    <w:p w:rsidR="006230B1" w:rsidRPr="002361C6" w:rsidRDefault="002361C6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If appropriate/requested, p</w:t>
      </w:r>
      <w:r w:rsidR="006230B1" w:rsidRPr="002361C6">
        <w:rPr>
          <w:rFonts w:eastAsiaTheme="minorEastAsia"/>
          <w:color w:val="1F497D" w:themeColor="text2"/>
          <w:sz w:val="24"/>
          <w:szCs w:val="24"/>
        </w:rPr>
        <w:t>rovide basic information on our spaces and what we do, as well as signpost</w:t>
      </w:r>
      <w:r w:rsidR="00836D3C" w:rsidRPr="002361C6">
        <w:rPr>
          <w:rFonts w:eastAsiaTheme="minorEastAsia"/>
          <w:color w:val="1F497D" w:themeColor="text2"/>
          <w:sz w:val="24"/>
          <w:szCs w:val="24"/>
        </w:rPr>
        <w:t>ing to appropriate people for more comprehensive enquiries</w:t>
      </w:r>
    </w:p>
    <w:p w:rsidR="00B818E7" w:rsidRPr="002361C6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</w:p>
    <w:p w:rsidR="007273D0" w:rsidRPr="002361C6" w:rsidRDefault="00836D3C" w:rsidP="007273D0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In quieter times volunteers might be able to sit, read or study without interruption.</w:t>
      </w:r>
      <w:r w:rsidR="007273D0" w:rsidRPr="002361C6">
        <w:rPr>
          <w:rFonts w:eastAsiaTheme="minorEastAsia"/>
          <w:color w:val="1F497D" w:themeColor="text2"/>
          <w:sz w:val="24"/>
          <w:szCs w:val="24"/>
        </w:rPr>
        <w:t xml:space="preserve"> You would never be the only person in the building as staff, volunteers and clients are always present. </w:t>
      </w:r>
    </w:p>
    <w:p w:rsidR="006230B1" w:rsidRPr="007C52BC" w:rsidRDefault="006230B1" w:rsidP="00B8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361C6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361C6">
        <w:rPr>
          <w:rFonts w:eastAsiaTheme="minorEastAsia"/>
          <w:b/>
          <w:color w:val="1F497D" w:themeColor="text2"/>
          <w:sz w:val="24"/>
          <w:szCs w:val="24"/>
        </w:rPr>
        <w:t>BENEFITS TO YOU</w:t>
      </w:r>
    </w:p>
    <w:p w:rsidR="00836D3C" w:rsidRPr="002361C6" w:rsidRDefault="00836D3C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Opportunities to meet new people in your community </w:t>
      </w:r>
    </w:p>
    <w:p w:rsidR="00836D3C" w:rsidRPr="002361C6" w:rsidRDefault="00836D3C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Opportunities to develop self-confidence</w:t>
      </w:r>
    </w:p>
    <w:p w:rsidR="00B818E7" w:rsidRPr="002361C6" w:rsidRDefault="00836D3C" w:rsidP="00B818E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Availability of a quiet space to sit, read or study with unlimited access to hot drinks </w:t>
      </w:r>
    </w:p>
    <w:p w:rsidR="002361C6" w:rsidRPr="002361C6" w:rsidRDefault="002361C6" w:rsidP="002361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361C6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361C6">
        <w:rPr>
          <w:rFonts w:eastAsiaTheme="minorEastAsia"/>
          <w:b/>
          <w:color w:val="1F497D" w:themeColor="text2"/>
          <w:sz w:val="24"/>
          <w:szCs w:val="24"/>
        </w:rPr>
        <w:t>THE SKILLS YOU’LL NEED</w:t>
      </w:r>
    </w:p>
    <w:p w:rsidR="00836D3C" w:rsidRPr="002361C6" w:rsidRDefault="00836D3C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bookmarkStart w:id="0" w:name="_GoBack"/>
      <w:r w:rsidRPr="002361C6">
        <w:rPr>
          <w:rFonts w:eastAsiaTheme="minorEastAsia"/>
          <w:color w:val="1F497D" w:themeColor="text2"/>
          <w:sz w:val="24"/>
          <w:szCs w:val="24"/>
        </w:rPr>
        <w:t>Have a commitment to supporting the community</w:t>
      </w:r>
    </w:p>
    <w:p w:rsidR="00836D3C" w:rsidRPr="002361C6" w:rsidRDefault="00836D3C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Professional, friendly and outgoing manner </w:t>
      </w:r>
    </w:p>
    <w:p w:rsidR="00836D3C" w:rsidRPr="002361C6" w:rsidRDefault="00836D3C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Ability to work using your own initiative</w:t>
      </w:r>
    </w:p>
    <w:p w:rsidR="00836D3C" w:rsidRPr="002361C6" w:rsidRDefault="00836D3C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Be flexible in approach, keen to listen and sensitive to the needs of the customer</w:t>
      </w:r>
    </w:p>
    <w:p w:rsidR="00836D3C" w:rsidRPr="002361C6" w:rsidRDefault="00836D3C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A positive attitude about diversity (age, gender, race, sexual orientation, religion, etc)</w:t>
      </w:r>
    </w:p>
    <w:p w:rsidR="00836D3C" w:rsidRPr="002361C6" w:rsidRDefault="00836D3C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Commitment to work within Age UK Sheffield guidelines </w:t>
      </w:r>
    </w:p>
    <w:bookmarkEnd w:id="0"/>
    <w:p w:rsidR="00836D3C" w:rsidRPr="007C52BC" w:rsidRDefault="00836D3C" w:rsidP="00B81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8E7" w:rsidRPr="002361C6" w:rsidRDefault="00B818E7" w:rsidP="00B818E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361C6">
        <w:rPr>
          <w:rFonts w:eastAsiaTheme="minorEastAsia"/>
          <w:b/>
          <w:color w:val="1F497D" w:themeColor="text2"/>
          <w:sz w:val="24"/>
          <w:szCs w:val="24"/>
        </w:rPr>
        <w:t>ADDITIONAL INFORMATION</w:t>
      </w:r>
    </w:p>
    <w:p w:rsidR="00B818E7" w:rsidRPr="002361C6" w:rsidRDefault="00B818E7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LOCATION: </w:t>
      </w:r>
      <w:r w:rsidR="00836D3C" w:rsidRPr="002361C6">
        <w:rPr>
          <w:rFonts w:eastAsiaTheme="minorEastAsia"/>
          <w:color w:val="1F497D" w:themeColor="text2"/>
          <w:sz w:val="24"/>
          <w:szCs w:val="24"/>
        </w:rPr>
        <w:t>Gathering Ground at</w:t>
      </w:r>
      <w:r w:rsidRPr="002361C6">
        <w:rPr>
          <w:rFonts w:eastAsiaTheme="minorEastAsia"/>
          <w:color w:val="1F497D" w:themeColor="text2"/>
          <w:sz w:val="24"/>
          <w:szCs w:val="24"/>
        </w:rPr>
        <w:t xml:space="preserve"> Hillsborough</w:t>
      </w:r>
      <w:r w:rsidR="00836D3C" w:rsidRPr="002361C6">
        <w:rPr>
          <w:rFonts w:eastAsiaTheme="minorEastAsia"/>
          <w:color w:val="1F497D" w:themeColor="text2"/>
          <w:sz w:val="24"/>
          <w:szCs w:val="24"/>
        </w:rPr>
        <w:t xml:space="preserve"> Park (The Pavilion) S6</w:t>
      </w:r>
    </w:p>
    <w:p w:rsidR="00B818E7" w:rsidRPr="002361C6" w:rsidRDefault="00B818E7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TIME COMMITMENT: </w:t>
      </w:r>
      <w:r w:rsidR="007273D0" w:rsidRPr="002361C6">
        <w:rPr>
          <w:rFonts w:eastAsiaTheme="minorEastAsia"/>
          <w:color w:val="1F497D" w:themeColor="text2"/>
          <w:sz w:val="24"/>
          <w:szCs w:val="24"/>
        </w:rPr>
        <w:t xml:space="preserve">at least a </w:t>
      </w:r>
      <w:r w:rsidR="002361C6">
        <w:rPr>
          <w:rFonts w:eastAsiaTheme="minorEastAsia"/>
          <w:color w:val="1F497D" w:themeColor="text2"/>
          <w:sz w:val="24"/>
          <w:szCs w:val="24"/>
        </w:rPr>
        <w:t>couple of hours</w:t>
      </w:r>
      <w:r w:rsidR="007273D0" w:rsidRPr="002361C6">
        <w:rPr>
          <w:rFonts w:eastAsiaTheme="minorEastAsia"/>
          <w:color w:val="1F497D" w:themeColor="text2"/>
          <w:sz w:val="24"/>
          <w:szCs w:val="24"/>
        </w:rPr>
        <w:t xml:space="preserve"> once a fortnight</w:t>
      </w:r>
    </w:p>
    <w:p w:rsidR="00B818E7" w:rsidRPr="002361C6" w:rsidRDefault="00B818E7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RESPONSIBLE TO: </w:t>
      </w:r>
      <w:r w:rsidR="002361C6">
        <w:rPr>
          <w:rFonts w:eastAsiaTheme="minorEastAsia"/>
          <w:color w:val="1F497D" w:themeColor="text2"/>
          <w:sz w:val="24"/>
          <w:szCs w:val="24"/>
        </w:rPr>
        <w:t>Benefit Check Volunteer &amp; Facilities and Events</w:t>
      </w:r>
      <w:r w:rsidR="0044626F" w:rsidRPr="002361C6">
        <w:rPr>
          <w:rFonts w:eastAsiaTheme="minorEastAsia"/>
          <w:color w:val="1F497D" w:themeColor="text2"/>
          <w:sz w:val="24"/>
          <w:szCs w:val="24"/>
        </w:rPr>
        <w:t xml:space="preserve"> Coordinator</w:t>
      </w:r>
    </w:p>
    <w:p w:rsidR="00B818E7" w:rsidRPr="002361C6" w:rsidRDefault="00B818E7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 xml:space="preserve">EXPENSES: Travel expenses </w:t>
      </w:r>
      <w:r w:rsidR="007273D0" w:rsidRPr="002361C6">
        <w:rPr>
          <w:rFonts w:eastAsiaTheme="minorEastAsia"/>
          <w:color w:val="1F497D" w:themeColor="text2"/>
          <w:sz w:val="24"/>
          <w:szCs w:val="24"/>
        </w:rPr>
        <w:t>can</w:t>
      </w:r>
      <w:r w:rsidRPr="002361C6">
        <w:rPr>
          <w:rFonts w:eastAsiaTheme="minorEastAsia"/>
          <w:color w:val="1F497D" w:themeColor="text2"/>
          <w:sz w:val="24"/>
          <w:szCs w:val="24"/>
        </w:rPr>
        <w:t xml:space="preserve"> be reimbursed</w:t>
      </w:r>
    </w:p>
    <w:p w:rsidR="00B818E7" w:rsidRPr="002361C6" w:rsidRDefault="00B818E7" w:rsidP="002361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361C6">
        <w:rPr>
          <w:rFonts w:eastAsiaTheme="minorEastAsia"/>
          <w:color w:val="1F497D" w:themeColor="text2"/>
          <w:sz w:val="24"/>
          <w:szCs w:val="24"/>
        </w:rPr>
        <w:t>TRAINING: Ongoing training is provided</w:t>
      </w:r>
    </w:p>
    <w:p w:rsidR="00EE099A" w:rsidRPr="00E90E64" w:rsidRDefault="00EE099A" w:rsidP="00E90E64">
      <w:pPr>
        <w:tabs>
          <w:tab w:val="left" w:pos="7695"/>
        </w:tabs>
      </w:pPr>
    </w:p>
    <w:sectPr w:rsidR="00EE099A" w:rsidRPr="00E90E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D7" w:rsidRDefault="00FD65D7" w:rsidP="00FD65D7">
      <w:pPr>
        <w:spacing w:after="0" w:line="240" w:lineRule="auto"/>
      </w:pPr>
      <w:r>
        <w:separator/>
      </w:r>
    </w:p>
  </w:endnote>
  <w:endnote w:type="continuationSeparator" w:id="0">
    <w:p w:rsidR="00FD65D7" w:rsidRDefault="00FD65D7" w:rsidP="00FD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D7" w:rsidRPr="00FD65D7" w:rsidRDefault="00FD65D7" w:rsidP="00E90E64">
    <w:pPr>
      <w:ind w:firstLine="720"/>
      <w:jc w:val="right"/>
      <w:rPr>
        <w:b/>
        <w:color w:val="4BACC6" w:themeColor="accent5"/>
        <w:sz w:val="30"/>
        <w:szCs w:val="30"/>
      </w:rPr>
    </w:pPr>
    <w:bookmarkStart w:id="1" w:name="_Hlk142040671"/>
    <w:bookmarkStart w:id="2" w:name="_Hlk142040672"/>
    <w:bookmarkStart w:id="3" w:name="_Hlk142040711"/>
    <w:bookmarkStart w:id="4" w:name="_Hlk142040712"/>
    <w:bookmarkStart w:id="5" w:name="_Hlk142040774"/>
    <w:bookmarkStart w:id="6" w:name="_Hlk142040775"/>
    <w:bookmarkStart w:id="7" w:name="_Hlk142040791"/>
    <w:bookmarkStart w:id="8" w:name="_Hlk142040792"/>
    <w:bookmarkStart w:id="9" w:name="_Hlk142040833"/>
    <w:bookmarkStart w:id="10" w:name="_Hlk142040834"/>
    <w:bookmarkStart w:id="11" w:name="_Hlk142040854"/>
    <w:bookmarkStart w:id="12" w:name="_Hlk142040855"/>
    <w:bookmarkStart w:id="13" w:name="_Hlk142040890"/>
    <w:bookmarkStart w:id="14" w:name="_Hlk142040891"/>
    <w:bookmarkStart w:id="15" w:name="_Hlk142040912"/>
    <w:bookmarkStart w:id="16" w:name="_Hlk142040913"/>
    <w:r>
      <w:rPr>
        <w:b/>
        <w:color w:val="4BACC6" w:themeColor="accent5"/>
        <w:sz w:val="30"/>
        <w:szCs w:val="30"/>
      </w:rPr>
      <w:t xml:space="preserve">ROLE DESCRIPTION </w:t>
    </w:r>
    <w:r w:rsidR="002361C6">
      <w:rPr>
        <w:b/>
        <w:color w:val="4BACC6" w:themeColor="accent5"/>
        <w:sz w:val="30"/>
        <w:szCs w:val="30"/>
      </w:rPr>
      <w:t>MEET AND GREET</w:t>
    </w:r>
    <w:r>
      <w:rPr>
        <w:b/>
        <w:color w:val="4BACC6" w:themeColor="accent5"/>
        <w:sz w:val="30"/>
        <w:szCs w:val="30"/>
      </w:rPr>
      <w:t xml:space="preserve"> VOLUNTEER (</w:t>
    </w:r>
    <w:r w:rsidR="002361C6">
      <w:rPr>
        <w:b/>
        <w:color w:val="4BACC6" w:themeColor="accent5"/>
        <w:sz w:val="30"/>
        <w:szCs w:val="30"/>
      </w:rPr>
      <w:t>Sept</w:t>
    </w:r>
    <w:r>
      <w:rPr>
        <w:b/>
        <w:color w:val="4BACC6" w:themeColor="accent5"/>
        <w:sz w:val="30"/>
        <w:szCs w:val="30"/>
      </w:rPr>
      <w:t xml:space="preserve"> 202</w:t>
    </w:r>
    <w:r w:rsidR="002361C6">
      <w:rPr>
        <w:b/>
        <w:color w:val="4BACC6" w:themeColor="accent5"/>
        <w:sz w:val="30"/>
        <w:szCs w:val="30"/>
      </w:rPr>
      <w:t>5</w:t>
    </w:r>
    <w:r>
      <w:rPr>
        <w:b/>
        <w:color w:val="4BACC6" w:themeColor="accent5"/>
        <w:sz w:val="30"/>
        <w:szCs w:val="30"/>
      </w:rPr>
      <w:t>)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D7" w:rsidRDefault="00FD65D7" w:rsidP="00FD65D7">
      <w:pPr>
        <w:spacing w:after="0" w:line="240" w:lineRule="auto"/>
      </w:pPr>
      <w:r>
        <w:separator/>
      </w:r>
    </w:p>
  </w:footnote>
  <w:footnote w:type="continuationSeparator" w:id="0">
    <w:p w:rsidR="00FD65D7" w:rsidRDefault="00FD65D7" w:rsidP="00FD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D7" w:rsidRDefault="00FD65D7">
    <w:pPr>
      <w:pStyle w:val="Header"/>
    </w:pPr>
    <w:r w:rsidRPr="00C162C2">
      <w:rPr>
        <w:noProof/>
        <w:lang w:eastAsia="en-GB"/>
      </w:rPr>
      <w:drawing>
        <wp:inline distT="0" distB="0" distL="0" distR="0" wp14:anchorId="54261517" wp14:editId="5403FAAE">
          <wp:extent cx="2324100" cy="9238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565" cy="9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6FFC"/>
    <w:multiLevelType w:val="hybridMultilevel"/>
    <w:tmpl w:val="519AEC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869"/>
    <w:multiLevelType w:val="hybridMultilevel"/>
    <w:tmpl w:val="415836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AEF"/>
    <w:multiLevelType w:val="hybridMultilevel"/>
    <w:tmpl w:val="121E66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2840"/>
    <w:multiLevelType w:val="hybridMultilevel"/>
    <w:tmpl w:val="C41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BAD"/>
    <w:multiLevelType w:val="hybridMultilevel"/>
    <w:tmpl w:val="90A23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43CC2"/>
    <w:multiLevelType w:val="hybridMultilevel"/>
    <w:tmpl w:val="5E7ACBE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3191A"/>
    <w:multiLevelType w:val="hybridMultilevel"/>
    <w:tmpl w:val="12242D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2844"/>
    <w:multiLevelType w:val="hybridMultilevel"/>
    <w:tmpl w:val="D460E732"/>
    <w:lvl w:ilvl="0" w:tplc="60482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70694"/>
    <w:multiLevelType w:val="hybridMultilevel"/>
    <w:tmpl w:val="5A3AFE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EBECE2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86C77"/>
    <w:multiLevelType w:val="hybridMultilevel"/>
    <w:tmpl w:val="A0C2BE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E7"/>
    <w:rsid w:val="002361C6"/>
    <w:rsid w:val="0024016A"/>
    <w:rsid w:val="0041550E"/>
    <w:rsid w:val="0044626F"/>
    <w:rsid w:val="006230B1"/>
    <w:rsid w:val="006D486D"/>
    <w:rsid w:val="007273D0"/>
    <w:rsid w:val="00836D3C"/>
    <w:rsid w:val="00B818E7"/>
    <w:rsid w:val="00E90E64"/>
    <w:rsid w:val="00EA2A1E"/>
    <w:rsid w:val="00EC0248"/>
    <w:rsid w:val="00EE099A"/>
    <w:rsid w:val="00FB222D"/>
    <w:rsid w:val="00FD270B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03943-64BA-4175-908B-CD42B7C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8E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8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D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D6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D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Callewaert</dc:creator>
  <cp:keywords/>
  <dc:description/>
  <cp:lastModifiedBy>Evelyn Callewaert</cp:lastModifiedBy>
  <cp:revision>12</cp:revision>
  <cp:lastPrinted>2023-12-01T11:34:00Z</cp:lastPrinted>
  <dcterms:created xsi:type="dcterms:W3CDTF">2022-08-08T08:31:00Z</dcterms:created>
  <dcterms:modified xsi:type="dcterms:W3CDTF">2025-09-06T10:54:00Z</dcterms:modified>
</cp:coreProperties>
</file>