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C68" w:rsidRPr="0077498D" w:rsidRDefault="006C6C68" w:rsidP="00FA279F">
      <w:pPr>
        <w:pStyle w:val="NoSpacing"/>
        <w:jc w:val="center"/>
        <w:rPr>
          <w:rFonts w:cs="Arial"/>
          <w:sz w:val="28"/>
          <w:szCs w:val="28"/>
          <w:u w:val="single"/>
        </w:rPr>
      </w:pPr>
      <w:r w:rsidRPr="0077498D">
        <w:rPr>
          <w:rFonts w:cs="Arial"/>
          <w:noProof/>
          <w:sz w:val="28"/>
          <w:szCs w:val="28"/>
          <w:lang w:eastAsia="en-GB"/>
        </w:rPr>
        <w:drawing>
          <wp:inline distT="0" distB="0" distL="0" distR="0" wp14:anchorId="771C8C68" wp14:editId="1D4377D5">
            <wp:extent cx="3305175" cy="1400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B1D" w:rsidRDefault="00F32B1D" w:rsidP="00F32B1D">
      <w:pPr>
        <w:pStyle w:val="BodyText"/>
        <w:jc w:val="center"/>
        <w:rPr>
          <w:b/>
          <w:bCs/>
          <w:sz w:val="28"/>
          <w:szCs w:val="28"/>
        </w:rPr>
      </w:pPr>
      <w:r w:rsidRPr="00F85A77">
        <w:rPr>
          <w:b/>
          <w:bCs/>
          <w:sz w:val="28"/>
          <w:szCs w:val="28"/>
        </w:rPr>
        <w:t>J O B   V A C A N C Y</w:t>
      </w:r>
    </w:p>
    <w:p w:rsidR="009525B3" w:rsidRDefault="009525B3" w:rsidP="00F32B1D">
      <w:pPr>
        <w:pStyle w:val="BodyText"/>
        <w:jc w:val="center"/>
        <w:rPr>
          <w:b/>
          <w:bCs/>
          <w:sz w:val="28"/>
          <w:szCs w:val="28"/>
        </w:rPr>
      </w:pPr>
    </w:p>
    <w:p w:rsidR="009525B3" w:rsidRDefault="009525B3" w:rsidP="00F32B1D">
      <w:pPr>
        <w:pStyle w:val="BodyText"/>
        <w:jc w:val="center"/>
        <w:rPr>
          <w:b/>
          <w:bCs/>
          <w:sz w:val="28"/>
          <w:szCs w:val="28"/>
        </w:rPr>
      </w:pPr>
    </w:p>
    <w:p w:rsidR="009525B3" w:rsidRPr="00066B81" w:rsidRDefault="00CA477C" w:rsidP="009525B3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Essence </w:t>
      </w:r>
      <w:r w:rsidR="002D4F04">
        <w:rPr>
          <w:rFonts w:cs="Arial"/>
          <w:b/>
          <w:sz w:val="40"/>
          <w:szCs w:val="40"/>
        </w:rPr>
        <w:t>Dementia Navigator (Phase 1)</w:t>
      </w:r>
    </w:p>
    <w:p w:rsidR="009525B3" w:rsidRDefault="00FF7707" w:rsidP="009525B3">
      <w:pPr>
        <w:jc w:val="center"/>
        <w:rPr>
          <w:rFonts w:cs="Arial"/>
          <w:b/>
        </w:rPr>
      </w:pPr>
      <w:r>
        <w:rPr>
          <w:rFonts w:cs="Arial"/>
          <w:b/>
        </w:rPr>
        <w:t>Permanent</w:t>
      </w:r>
      <w:r w:rsidR="009525B3">
        <w:rPr>
          <w:rFonts w:cs="Arial"/>
          <w:b/>
        </w:rPr>
        <w:t xml:space="preserve"> contract</w:t>
      </w:r>
    </w:p>
    <w:p w:rsidR="009525B3" w:rsidRPr="009525B3" w:rsidRDefault="008562F7" w:rsidP="009525B3">
      <w:pPr>
        <w:jc w:val="center"/>
        <w:rPr>
          <w:rFonts w:cs="Arial"/>
          <w:bCs/>
        </w:rPr>
      </w:pPr>
      <w:r>
        <w:rPr>
          <w:rFonts w:cs="Arial"/>
        </w:rPr>
        <w:t>35</w:t>
      </w:r>
      <w:r w:rsidR="009525B3" w:rsidRPr="00A01B37">
        <w:rPr>
          <w:rFonts w:cs="Arial"/>
        </w:rPr>
        <w:t xml:space="preserve"> hours per week - £</w:t>
      </w:r>
      <w:r w:rsidR="00E874C3">
        <w:rPr>
          <w:rFonts w:cs="Arial"/>
        </w:rPr>
        <w:t>25,935</w:t>
      </w:r>
      <w:r w:rsidR="003A6E00" w:rsidRPr="00A01B37">
        <w:rPr>
          <w:rFonts w:cs="Arial"/>
        </w:rPr>
        <w:t xml:space="preserve"> </w:t>
      </w:r>
      <w:r w:rsidR="00FF7707" w:rsidRPr="00A01B37">
        <w:rPr>
          <w:rFonts w:cs="Arial"/>
        </w:rPr>
        <w:t>per annum</w:t>
      </w:r>
    </w:p>
    <w:p w:rsidR="004E1ACA" w:rsidRPr="00AF5E01" w:rsidRDefault="004E1ACA" w:rsidP="004E1ACA">
      <w:pPr>
        <w:spacing w:after="0" w:line="240" w:lineRule="auto"/>
        <w:jc w:val="both"/>
        <w:rPr>
          <w:rFonts w:cs="Arial"/>
          <w:szCs w:val="24"/>
        </w:rPr>
      </w:pPr>
      <w:r w:rsidRPr="00AF5E01">
        <w:rPr>
          <w:rFonts w:cs="Arial"/>
          <w:szCs w:val="24"/>
        </w:rPr>
        <w:t xml:space="preserve">The Essence Service provides ongoing support to people with </w:t>
      </w:r>
      <w:r>
        <w:rPr>
          <w:rFonts w:cs="Arial"/>
          <w:szCs w:val="24"/>
        </w:rPr>
        <w:t xml:space="preserve">a mild to moderate diagnosis of </w:t>
      </w:r>
      <w:r w:rsidRPr="00AF5E01">
        <w:rPr>
          <w:rFonts w:cs="Arial"/>
          <w:szCs w:val="24"/>
        </w:rPr>
        <w:t xml:space="preserve">Dementia and their </w:t>
      </w:r>
      <w:r w:rsidR="00741DAD">
        <w:rPr>
          <w:rFonts w:cs="Arial"/>
          <w:szCs w:val="24"/>
        </w:rPr>
        <w:t>c</w:t>
      </w:r>
      <w:r w:rsidRPr="00AF5E01">
        <w:rPr>
          <w:rFonts w:cs="Arial"/>
          <w:szCs w:val="24"/>
        </w:rPr>
        <w:t>arers to enable them to have a full and active life in the community.</w:t>
      </w:r>
    </w:p>
    <w:p w:rsidR="004E1ACA" w:rsidRPr="00A30E85" w:rsidRDefault="004E1ACA" w:rsidP="004E1ACA">
      <w:pPr>
        <w:spacing w:after="0" w:line="240" w:lineRule="auto"/>
        <w:rPr>
          <w:rFonts w:cs="Arial"/>
          <w:szCs w:val="24"/>
        </w:rPr>
      </w:pPr>
    </w:p>
    <w:p w:rsidR="004E1ACA" w:rsidRDefault="004E1ACA" w:rsidP="004E1ACA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We seek a self-motivated and enthusiastic individual to provide one-to-one support for people with</w:t>
      </w:r>
      <w:r w:rsidR="00EE4856">
        <w:rPr>
          <w:rFonts w:cs="Arial"/>
          <w:szCs w:val="24"/>
        </w:rPr>
        <w:t xml:space="preserve"> mild to moderate</w:t>
      </w:r>
      <w:r>
        <w:rPr>
          <w:rFonts w:cs="Arial"/>
          <w:szCs w:val="24"/>
        </w:rPr>
        <w:t xml:space="preserve"> dementia and their carers</w:t>
      </w:r>
      <w:r w:rsidR="00E132DC">
        <w:rPr>
          <w:rFonts w:cs="Arial"/>
          <w:szCs w:val="24"/>
        </w:rPr>
        <w:t xml:space="preserve"> via tailored personal plans</w:t>
      </w:r>
      <w:r>
        <w:rPr>
          <w:rFonts w:cs="Arial"/>
          <w:szCs w:val="24"/>
        </w:rPr>
        <w:t>. Excellent verbal and written communication</w:t>
      </w:r>
      <w:r w:rsidR="00747AE9">
        <w:rPr>
          <w:rFonts w:cs="Arial"/>
          <w:szCs w:val="24"/>
        </w:rPr>
        <w:t xml:space="preserve"> ability</w:t>
      </w:r>
      <w:r w:rsidR="001447A1">
        <w:rPr>
          <w:rFonts w:cs="Arial"/>
          <w:szCs w:val="24"/>
        </w:rPr>
        <w:t xml:space="preserve"> </w:t>
      </w:r>
      <w:r w:rsidR="00747AE9">
        <w:rPr>
          <w:rFonts w:cs="Arial"/>
          <w:szCs w:val="24"/>
        </w:rPr>
        <w:t>is</w:t>
      </w:r>
      <w:r w:rsidR="001447A1">
        <w:rPr>
          <w:rFonts w:cs="Arial"/>
          <w:szCs w:val="24"/>
        </w:rPr>
        <w:t xml:space="preserve"> essential</w:t>
      </w:r>
      <w:r w:rsidR="00747AE9">
        <w:rPr>
          <w:rFonts w:cs="Arial"/>
          <w:szCs w:val="24"/>
        </w:rPr>
        <w:t>.</w:t>
      </w:r>
      <w:r w:rsidR="00436A2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IT skills and experience/knowledge of working with </w:t>
      </w:r>
      <w:r w:rsidR="00436A2F">
        <w:rPr>
          <w:rFonts w:cs="Arial"/>
          <w:szCs w:val="24"/>
        </w:rPr>
        <w:t xml:space="preserve">people with </w:t>
      </w:r>
      <w:r>
        <w:rPr>
          <w:rFonts w:cs="Arial"/>
          <w:szCs w:val="24"/>
        </w:rPr>
        <w:t xml:space="preserve">dementia are required.  </w:t>
      </w:r>
    </w:p>
    <w:p w:rsidR="00436A2F" w:rsidRPr="004E1ACA" w:rsidRDefault="00436A2F" w:rsidP="004E1ACA">
      <w:pPr>
        <w:spacing w:after="0" w:line="240" w:lineRule="auto"/>
        <w:jc w:val="both"/>
        <w:rPr>
          <w:rFonts w:cs="Arial"/>
          <w:szCs w:val="24"/>
        </w:rPr>
      </w:pPr>
    </w:p>
    <w:p w:rsidR="006D26B1" w:rsidRDefault="00CA477C" w:rsidP="009525B3">
      <w:pPr>
        <w:jc w:val="both"/>
      </w:pPr>
      <w:r>
        <w:t>Candidates are required to have a full clean driving licence and have access to a car for work. This post is subject to a DBS Enhanced Disclosure check.</w:t>
      </w:r>
    </w:p>
    <w:p w:rsidR="00F32B1D" w:rsidRPr="00A30E85" w:rsidRDefault="006D26B1" w:rsidP="00F32B1D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For further information and t</w:t>
      </w:r>
      <w:r w:rsidR="00F32B1D" w:rsidRPr="00A30E85">
        <w:rPr>
          <w:rFonts w:cs="Arial"/>
          <w:szCs w:val="24"/>
        </w:rPr>
        <w:t xml:space="preserve">o request an application pack </w:t>
      </w:r>
      <w:r w:rsidR="00F32B1D">
        <w:rPr>
          <w:rFonts w:cs="Arial"/>
          <w:szCs w:val="24"/>
        </w:rPr>
        <w:t xml:space="preserve">you can </w:t>
      </w:r>
      <w:r w:rsidR="00F32B1D" w:rsidRPr="00A30E85">
        <w:rPr>
          <w:rFonts w:cs="Arial"/>
          <w:szCs w:val="24"/>
        </w:rPr>
        <w:t xml:space="preserve">email </w:t>
      </w:r>
      <w:hyperlink r:id="rId6" w:history="1">
        <w:r w:rsidR="00E50E0B" w:rsidRPr="002375FA">
          <w:rPr>
            <w:rStyle w:val="Hyperlink"/>
            <w:rFonts w:cs="Arial"/>
            <w:b/>
            <w:szCs w:val="24"/>
          </w:rPr>
          <w:t>recruitment@ageuksunderland.org.uk</w:t>
        </w:r>
      </w:hyperlink>
      <w:r w:rsidR="00F32B1D" w:rsidRPr="00A30E85">
        <w:rPr>
          <w:rFonts w:cs="Arial"/>
          <w:szCs w:val="24"/>
        </w:rPr>
        <w:t xml:space="preserve"> or download one </w:t>
      </w:r>
      <w:r w:rsidR="00F32B1D">
        <w:rPr>
          <w:rFonts w:cs="Arial"/>
          <w:szCs w:val="24"/>
        </w:rPr>
        <w:t xml:space="preserve">directly </w:t>
      </w:r>
      <w:r w:rsidR="00F32B1D" w:rsidRPr="00A30E85">
        <w:rPr>
          <w:rFonts w:cs="Arial"/>
          <w:szCs w:val="24"/>
        </w:rPr>
        <w:t xml:space="preserve">from our website </w:t>
      </w:r>
      <w:hyperlink r:id="rId7" w:history="1">
        <w:r w:rsidR="00F32B1D" w:rsidRPr="00A30E85">
          <w:rPr>
            <w:rStyle w:val="Hyperlink"/>
            <w:rFonts w:cs="Arial"/>
            <w:b/>
            <w:szCs w:val="24"/>
          </w:rPr>
          <w:t>www.ageuksunderland.org.uk</w:t>
        </w:r>
      </w:hyperlink>
      <w:r w:rsidR="00F32B1D" w:rsidRPr="00A30E85">
        <w:rPr>
          <w:rFonts w:cs="Arial"/>
          <w:szCs w:val="24"/>
        </w:rPr>
        <w:t>.  Alternatively send a</w:t>
      </w:r>
      <w:r w:rsidR="00F32B1D" w:rsidRPr="00A30E85">
        <w:rPr>
          <w:rFonts w:cs="Arial"/>
          <w:b/>
          <w:szCs w:val="24"/>
        </w:rPr>
        <w:t xml:space="preserve"> </w:t>
      </w:r>
      <w:r w:rsidR="00F32B1D" w:rsidRPr="00A30E85">
        <w:rPr>
          <w:rFonts w:cs="Arial"/>
          <w:szCs w:val="24"/>
        </w:rPr>
        <w:t>large SAE for 93p</w:t>
      </w:r>
      <w:r w:rsidR="00F32B1D" w:rsidRPr="00A30E85">
        <w:rPr>
          <w:rFonts w:cs="Arial"/>
          <w:b/>
          <w:szCs w:val="24"/>
        </w:rPr>
        <w:t xml:space="preserve"> </w:t>
      </w:r>
      <w:r w:rsidR="00F32B1D" w:rsidRPr="00A30E85">
        <w:rPr>
          <w:rFonts w:cs="Arial"/>
          <w:szCs w:val="24"/>
        </w:rPr>
        <w:t>to</w:t>
      </w:r>
      <w:r w:rsidR="00F32B1D" w:rsidRPr="00A30E85">
        <w:rPr>
          <w:rFonts w:cs="Arial"/>
          <w:b/>
          <w:szCs w:val="24"/>
        </w:rPr>
        <w:t xml:space="preserve"> </w:t>
      </w:r>
      <w:r w:rsidR="00F32B1D" w:rsidRPr="00A30E85">
        <w:rPr>
          <w:rFonts w:cs="Arial"/>
          <w:szCs w:val="24"/>
        </w:rPr>
        <w:t>Age UK Sunderland, Bradbury Centre, Stockton Rd, Sunderland.  SR2 7AQ. Tel: 0191 5141131. CV’s are not accepted for this role.</w:t>
      </w:r>
    </w:p>
    <w:p w:rsidR="00F32B1D" w:rsidRDefault="00F32B1D" w:rsidP="00F32B1D">
      <w:pPr>
        <w:jc w:val="both"/>
        <w:rPr>
          <w:rFonts w:cs="Arial"/>
          <w:szCs w:val="24"/>
        </w:rPr>
      </w:pPr>
    </w:p>
    <w:p w:rsidR="009525B3" w:rsidRPr="00A30E85" w:rsidRDefault="009525B3" w:rsidP="00F32B1D">
      <w:pPr>
        <w:jc w:val="both"/>
        <w:rPr>
          <w:rFonts w:cs="Arial"/>
          <w:szCs w:val="24"/>
        </w:rPr>
      </w:pPr>
    </w:p>
    <w:p w:rsidR="00C84248" w:rsidRDefault="00C84248" w:rsidP="00C84248">
      <w:pPr>
        <w:pStyle w:val="NoSpacing"/>
        <w:jc w:val="center"/>
        <w:rPr>
          <w:rFonts w:cs="Arial"/>
          <w:b/>
          <w:i/>
        </w:rPr>
      </w:pPr>
      <w:r>
        <w:rPr>
          <w:rFonts w:cs="Arial"/>
          <w:b/>
          <w:i/>
        </w:rPr>
        <w:t>This post is subject to DBS Enhanced Disclosure.</w:t>
      </w:r>
    </w:p>
    <w:p w:rsidR="009525B3" w:rsidRDefault="009525B3" w:rsidP="00C84248">
      <w:pPr>
        <w:jc w:val="both"/>
        <w:rPr>
          <w:rFonts w:cs="Arial"/>
          <w:szCs w:val="24"/>
        </w:rPr>
      </w:pPr>
    </w:p>
    <w:p w:rsidR="00C84248" w:rsidRDefault="00C84248" w:rsidP="00C84248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Age UK Sunderland is an Equal opportunities Employer</w:t>
      </w:r>
    </w:p>
    <w:p w:rsidR="00C84248" w:rsidRDefault="00C84248" w:rsidP="00C84248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Registered Charity 1086995</w:t>
      </w:r>
    </w:p>
    <w:p w:rsidR="00C84248" w:rsidRDefault="00C84248" w:rsidP="00C84248">
      <w:pPr>
        <w:rPr>
          <w:rFonts w:cs="Arial"/>
          <w:szCs w:val="24"/>
        </w:rPr>
      </w:pPr>
    </w:p>
    <w:p w:rsidR="009B6C2A" w:rsidRDefault="00C84248" w:rsidP="009B6C2A">
      <w:pPr>
        <w:spacing w:after="0"/>
        <w:jc w:val="center"/>
        <w:rPr>
          <w:rFonts w:cs="Arial"/>
          <w:b/>
          <w:szCs w:val="24"/>
        </w:rPr>
      </w:pPr>
      <w:r w:rsidRPr="00C84248">
        <w:rPr>
          <w:rFonts w:cs="Arial"/>
          <w:b/>
          <w:szCs w:val="24"/>
        </w:rPr>
        <w:t>Closing date</w:t>
      </w:r>
      <w:r w:rsidR="0033157C">
        <w:rPr>
          <w:rFonts w:cs="Arial"/>
          <w:b/>
          <w:szCs w:val="24"/>
        </w:rPr>
        <w:t xml:space="preserve">: </w:t>
      </w:r>
      <w:r w:rsidR="00D237E6">
        <w:rPr>
          <w:rFonts w:cs="Arial"/>
          <w:b/>
          <w:szCs w:val="24"/>
        </w:rPr>
        <w:t>Thursday 25</w:t>
      </w:r>
      <w:bookmarkStart w:id="0" w:name="_GoBack"/>
      <w:bookmarkEnd w:id="0"/>
      <w:r w:rsidR="002342AE" w:rsidRPr="002342AE">
        <w:rPr>
          <w:rFonts w:cs="Arial"/>
          <w:b/>
          <w:szCs w:val="24"/>
          <w:vertAlign w:val="superscript"/>
        </w:rPr>
        <w:t>th</w:t>
      </w:r>
      <w:r w:rsidR="002342AE">
        <w:rPr>
          <w:rFonts w:cs="Arial"/>
          <w:b/>
          <w:szCs w:val="24"/>
        </w:rPr>
        <w:t xml:space="preserve"> June</w:t>
      </w:r>
      <w:r w:rsidR="008C0906">
        <w:rPr>
          <w:rFonts w:cs="Arial"/>
          <w:b/>
          <w:szCs w:val="24"/>
        </w:rPr>
        <w:t xml:space="preserve"> </w:t>
      </w:r>
      <w:r w:rsidR="008C0906" w:rsidRPr="008C0906">
        <w:rPr>
          <w:rFonts w:cs="Arial"/>
          <w:b/>
          <w:szCs w:val="24"/>
        </w:rPr>
        <w:t>at 9</w:t>
      </w:r>
      <w:r w:rsidR="008C0906">
        <w:rPr>
          <w:rFonts w:cs="Arial"/>
          <w:b/>
          <w:szCs w:val="24"/>
        </w:rPr>
        <w:t>:00</w:t>
      </w:r>
      <w:r w:rsidR="008C0906" w:rsidRPr="008C0906">
        <w:rPr>
          <w:rFonts w:cs="Arial"/>
          <w:b/>
          <w:szCs w:val="24"/>
        </w:rPr>
        <w:t>am</w:t>
      </w:r>
    </w:p>
    <w:p w:rsidR="009B6C2A" w:rsidRPr="00C84248" w:rsidRDefault="00C84248" w:rsidP="009B6C2A">
      <w:pPr>
        <w:spacing w:after="0"/>
        <w:jc w:val="center"/>
        <w:rPr>
          <w:rFonts w:cs="Arial"/>
          <w:b/>
          <w:szCs w:val="24"/>
        </w:rPr>
      </w:pPr>
      <w:r w:rsidRPr="00C84248">
        <w:rPr>
          <w:rFonts w:cs="Arial"/>
          <w:b/>
          <w:szCs w:val="24"/>
        </w:rPr>
        <w:t xml:space="preserve">Interview date: </w:t>
      </w:r>
      <w:r w:rsidR="002342AE">
        <w:rPr>
          <w:rFonts w:cs="Arial"/>
          <w:b/>
          <w:szCs w:val="24"/>
        </w:rPr>
        <w:t>Friday 3</w:t>
      </w:r>
      <w:r w:rsidR="002342AE" w:rsidRPr="002342AE">
        <w:rPr>
          <w:rFonts w:cs="Arial"/>
          <w:b/>
          <w:szCs w:val="24"/>
          <w:vertAlign w:val="superscript"/>
        </w:rPr>
        <w:t>rd</w:t>
      </w:r>
      <w:r w:rsidR="002342AE">
        <w:rPr>
          <w:rFonts w:cs="Arial"/>
          <w:b/>
          <w:szCs w:val="24"/>
        </w:rPr>
        <w:t xml:space="preserve"> July</w:t>
      </w:r>
      <w:r w:rsidR="00F628F2">
        <w:rPr>
          <w:rFonts w:cs="Arial"/>
          <w:b/>
          <w:szCs w:val="24"/>
        </w:rPr>
        <w:t xml:space="preserve"> 2026</w:t>
      </w:r>
    </w:p>
    <w:p w:rsidR="009525B3" w:rsidRDefault="009525B3" w:rsidP="00222B9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</w:p>
    <w:p w:rsidR="009525B3" w:rsidRPr="0077498D" w:rsidRDefault="009525B3" w:rsidP="00C8424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4"/>
        </w:rPr>
      </w:pPr>
    </w:p>
    <w:p w:rsidR="00111CA4" w:rsidRPr="00867D6F" w:rsidRDefault="00111CA4" w:rsidP="00FA279F">
      <w:pPr>
        <w:pStyle w:val="NoSpacing"/>
        <w:rPr>
          <w:rFonts w:cs="Arial"/>
          <w:color w:val="000000" w:themeColor="text1"/>
        </w:rPr>
      </w:pPr>
    </w:p>
    <w:p w:rsidR="00111CA4" w:rsidRPr="00867D6F" w:rsidRDefault="00111CA4" w:rsidP="00FA279F">
      <w:pPr>
        <w:spacing w:after="0" w:line="240" w:lineRule="auto"/>
        <w:jc w:val="center"/>
        <w:rPr>
          <w:rFonts w:cs="Arial"/>
          <w:i/>
          <w:color w:val="000000" w:themeColor="text1"/>
          <w:sz w:val="16"/>
          <w:szCs w:val="16"/>
        </w:rPr>
      </w:pPr>
      <w:r w:rsidRPr="00867D6F">
        <w:rPr>
          <w:rFonts w:cs="Arial"/>
          <w:i/>
          <w:color w:val="000000" w:themeColor="text1"/>
          <w:sz w:val="16"/>
          <w:szCs w:val="16"/>
        </w:rPr>
        <w:t>Age UK Sunderland is an Equal Opportunities Employer</w:t>
      </w:r>
      <w:r w:rsidR="00FA279F">
        <w:rPr>
          <w:rFonts w:cs="Arial"/>
          <w:i/>
          <w:color w:val="000000" w:themeColor="text1"/>
          <w:sz w:val="16"/>
          <w:szCs w:val="16"/>
        </w:rPr>
        <w:t xml:space="preserve">.  </w:t>
      </w:r>
      <w:r w:rsidRPr="00867D6F">
        <w:rPr>
          <w:rFonts w:cs="Arial"/>
          <w:i/>
          <w:color w:val="000000" w:themeColor="text1"/>
          <w:sz w:val="16"/>
          <w:szCs w:val="16"/>
        </w:rPr>
        <w:t>Reg. Charity No. 1086995.  Reg. Co. No. 4199449</w:t>
      </w:r>
    </w:p>
    <w:p w:rsidR="00111CA4" w:rsidRPr="00867D6F" w:rsidRDefault="00111CA4" w:rsidP="00FA279F">
      <w:pPr>
        <w:spacing w:after="0" w:line="240" w:lineRule="auto"/>
        <w:jc w:val="center"/>
        <w:rPr>
          <w:rFonts w:cs="Arial"/>
          <w:b/>
          <w:color w:val="000000" w:themeColor="text1"/>
          <w:sz w:val="16"/>
          <w:szCs w:val="16"/>
        </w:rPr>
      </w:pPr>
    </w:p>
    <w:p w:rsidR="00111CA4" w:rsidRPr="00867D6F" w:rsidRDefault="00111CA4" w:rsidP="00FA279F">
      <w:pPr>
        <w:spacing w:after="0" w:line="240" w:lineRule="auto"/>
        <w:jc w:val="right"/>
        <w:rPr>
          <w:rFonts w:cs="Arial"/>
          <w:color w:val="000000" w:themeColor="text1"/>
          <w:sz w:val="16"/>
          <w:szCs w:val="16"/>
        </w:rPr>
      </w:pPr>
      <w:r w:rsidRPr="00867D6F">
        <w:rPr>
          <w:noProof/>
          <w:color w:val="000000" w:themeColor="text1"/>
          <w:sz w:val="16"/>
          <w:szCs w:val="16"/>
          <w:lang w:eastAsia="en-GB"/>
        </w:rPr>
        <w:drawing>
          <wp:anchor distT="0" distB="0" distL="114300" distR="114300" simplePos="0" relativeHeight="251665408" behindDoc="0" locked="0" layoutInCell="1" allowOverlap="1" wp14:anchorId="5259E720" wp14:editId="5E049D33">
            <wp:simplePos x="0" y="0"/>
            <wp:positionH relativeFrom="column">
              <wp:posOffset>142875</wp:posOffset>
            </wp:positionH>
            <wp:positionV relativeFrom="paragraph">
              <wp:posOffset>89535</wp:posOffset>
            </wp:positionV>
            <wp:extent cx="800100" cy="664210"/>
            <wp:effectExtent l="0" t="0" r="0" b="2540"/>
            <wp:wrapThrough wrapText="bothSides">
              <wp:wrapPolygon edited="0">
                <wp:start x="0" y="0"/>
                <wp:lineTo x="0" y="21063"/>
                <wp:lineTo x="21086" y="21063"/>
                <wp:lineTo x="21086" y="0"/>
                <wp:lineTo x="0" y="0"/>
              </wp:wrapPolygon>
            </wp:wrapThrough>
            <wp:docPr id="4" name="Picture 4" descr="Description: POSITIVE DISABLED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OSITIVE DISABLED B&amp;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D6F">
        <w:rPr>
          <w:b/>
          <w:noProof/>
          <w:color w:val="000000" w:themeColor="text1"/>
          <w:sz w:val="16"/>
          <w:szCs w:val="16"/>
          <w:lang w:eastAsia="en-GB"/>
        </w:rPr>
        <w:drawing>
          <wp:anchor distT="0" distB="0" distL="114300" distR="114300" simplePos="0" relativeHeight="251669504" behindDoc="0" locked="0" layoutInCell="1" allowOverlap="1" wp14:anchorId="720FA0EA" wp14:editId="5C9D26B8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170305" cy="751840"/>
            <wp:effectExtent l="0" t="0" r="0" b="0"/>
            <wp:wrapNone/>
            <wp:docPr id="5" name="Picture 5" descr="ISO_9001_COLOUR_NORMAL_UKAS Aug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SO_9001_COLOUR_NORMAL_UKAS Aug 2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D6F">
        <w:rPr>
          <w:rFonts w:cs="Arial"/>
          <w:noProof/>
          <w:color w:val="000000" w:themeColor="text1"/>
          <w:sz w:val="16"/>
          <w:szCs w:val="16"/>
          <w:lang w:eastAsia="en-GB"/>
        </w:rPr>
        <w:drawing>
          <wp:anchor distT="0" distB="0" distL="114300" distR="114300" simplePos="0" relativeHeight="251667456" behindDoc="0" locked="0" layoutInCell="1" allowOverlap="1" wp14:anchorId="13E34879" wp14:editId="11600574">
            <wp:simplePos x="0" y="0"/>
            <wp:positionH relativeFrom="column">
              <wp:posOffset>5248275</wp:posOffset>
            </wp:positionH>
            <wp:positionV relativeFrom="paragraph">
              <wp:posOffset>9020175</wp:posOffset>
            </wp:positionV>
            <wp:extent cx="1170305" cy="751840"/>
            <wp:effectExtent l="0" t="0" r="0" b="0"/>
            <wp:wrapNone/>
            <wp:docPr id="6" name="Picture 6" descr="ISO_9001_COLOUR_NORMAL_UKAS Aug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O_9001_COLOUR_NORMAL_UKAS Aug 2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CA4" w:rsidRPr="00867D6F" w:rsidRDefault="00111CA4" w:rsidP="00FA279F">
      <w:pPr>
        <w:spacing w:after="0" w:line="240" w:lineRule="auto"/>
        <w:jc w:val="right"/>
        <w:rPr>
          <w:rFonts w:cs="Arial"/>
          <w:color w:val="000000" w:themeColor="text1"/>
          <w:sz w:val="16"/>
          <w:szCs w:val="16"/>
        </w:rPr>
      </w:pPr>
      <w:r w:rsidRPr="00867D6F">
        <w:rPr>
          <w:noProof/>
          <w:color w:val="000000" w:themeColor="text1"/>
          <w:sz w:val="16"/>
          <w:szCs w:val="16"/>
          <w:lang w:eastAsia="en-GB"/>
        </w:rPr>
        <w:drawing>
          <wp:anchor distT="0" distB="0" distL="114300" distR="114300" simplePos="0" relativeHeight="251666432" behindDoc="0" locked="0" layoutInCell="1" allowOverlap="1" wp14:anchorId="2BBDEF29" wp14:editId="308CBE54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132840" cy="490855"/>
            <wp:effectExtent l="0" t="0" r="0" b="4445"/>
            <wp:wrapThrough wrapText="bothSides">
              <wp:wrapPolygon edited="0">
                <wp:start x="0" y="0"/>
                <wp:lineTo x="0" y="20957"/>
                <wp:lineTo x="21067" y="20957"/>
                <wp:lineTo x="21067" y="0"/>
                <wp:lineTo x="0" y="0"/>
              </wp:wrapPolygon>
            </wp:wrapThrough>
            <wp:docPr id="8" name="Picture 8" descr="Description: AGE POSI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AGE POSITIV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D6F">
        <w:rPr>
          <w:rFonts w:cs="Arial"/>
          <w:noProof/>
          <w:color w:val="000000" w:themeColor="text1"/>
          <w:sz w:val="16"/>
          <w:szCs w:val="16"/>
          <w:lang w:eastAsia="en-GB"/>
        </w:rPr>
        <w:drawing>
          <wp:anchor distT="0" distB="0" distL="114300" distR="114300" simplePos="0" relativeHeight="251668480" behindDoc="0" locked="0" layoutInCell="1" allowOverlap="1" wp14:anchorId="226E6C77" wp14:editId="0143E3CE">
            <wp:simplePos x="0" y="0"/>
            <wp:positionH relativeFrom="column">
              <wp:posOffset>5248275</wp:posOffset>
            </wp:positionH>
            <wp:positionV relativeFrom="paragraph">
              <wp:posOffset>9020175</wp:posOffset>
            </wp:positionV>
            <wp:extent cx="1170305" cy="751840"/>
            <wp:effectExtent l="0" t="0" r="0" b="0"/>
            <wp:wrapNone/>
            <wp:docPr id="11" name="Picture 11" descr="ISO_9001_COLOUR_NORMAL_UKAS Aug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SO_9001_COLOUR_NORMAL_UKAS Aug 2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D6F">
        <w:rPr>
          <w:rFonts w:cs="Arial"/>
          <w:color w:val="000000" w:themeColor="text1"/>
          <w:sz w:val="16"/>
          <w:szCs w:val="16"/>
        </w:rPr>
        <w:t xml:space="preserve">   </w:t>
      </w:r>
    </w:p>
    <w:p w:rsidR="00111CA4" w:rsidRPr="00867D6F" w:rsidRDefault="00111CA4" w:rsidP="00FA279F">
      <w:pPr>
        <w:spacing w:after="0" w:line="240" w:lineRule="auto"/>
        <w:jc w:val="right"/>
        <w:rPr>
          <w:rFonts w:cs="Arial"/>
          <w:color w:val="000000" w:themeColor="text1"/>
          <w:sz w:val="16"/>
          <w:szCs w:val="16"/>
        </w:rPr>
      </w:pPr>
    </w:p>
    <w:p w:rsidR="00111CA4" w:rsidRPr="00867D6F" w:rsidRDefault="00111CA4" w:rsidP="00FA279F">
      <w:pPr>
        <w:spacing w:after="0" w:line="240" w:lineRule="auto"/>
        <w:jc w:val="right"/>
        <w:rPr>
          <w:rFonts w:cs="Arial"/>
          <w:color w:val="000000" w:themeColor="text1"/>
          <w:sz w:val="16"/>
          <w:szCs w:val="16"/>
        </w:rPr>
      </w:pPr>
    </w:p>
    <w:p w:rsidR="00111CA4" w:rsidRPr="00867D6F" w:rsidRDefault="00111CA4" w:rsidP="00FA279F">
      <w:pPr>
        <w:spacing w:after="0" w:line="240" w:lineRule="auto"/>
        <w:jc w:val="right"/>
        <w:rPr>
          <w:rFonts w:cs="Arial"/>
          <w:color w:val="000000" w:themeColor="text1"/>
          <w:sz w:val="16"/>
          <w:szCs w:val="16"/>
        </w:rPr>
      </w:pPr>
    </w:p>
    <w:p w:rsidR="00111CA4" w:rsidRPr="00867D6F" w:rsidRDefault="00111CA4" w:rsidP="00FA279F">
      <w:pPr>
        <w:spacing w:after="0" w:line="240" w:lineRule="auto"/>
        <w:jc w:val="right"/>
        <w:rPr>
          <w:rFonts w:cs="Arial"/>
          <w:color w:val="000000" w:themeColor="text1"/>
          <w:sz w:val="16"/>
          <w:szCs w:val="16"/>
        </w:rPr>
      </w:pPr>
    </w:p>
    <w:p w:rsidR="00111CA4" w:rsidRPr="00867D6F" w:rsidRDefault="00111CA4" w:rsidP="00FA279F">
      <w:pPr>
        <w:spacing w:after="0" w:line="240" w:lineRule="auto"/>
        <w:jc w:val="right"/>
        <w:rPr>
          <w:rFonts w:cs="Arial"/>
          <w:color w:val="000000" w:themeColor="text1"/>
          <w:sz w:val="16"/>
          <w:szCs w:val="16"/>
        </w:rPr>
      </w:pPr>
    </w:p>
    <w:p w:rsidR="003927F6" w:rsidRPr="00111CA4" w:rsidRDefault="00111CA4" w:rsidP="00FA279F">
      <w:pPr>
        <w:spacing w:after="0" w:line="240" w:lineRule="auto"/>
        <w:jc w:val="right"/>
        <w:rPr>
          <w:rFonts w:cs="Arial"/>
          <w:color w:val="000000" w:themeColor="text1"/>
          <w:sz w:val="16"/>
          <w:szCs w:val="16"/>
        </w:rPr>
      </w:pPr>
      <w:r w:rsidRPr="00867D6F">
        <w:rPr>
          <w:rFonts w:cs="Arial"/>
          <w:color w:val="000000" w:themeColor="text1"/>
          <w:sz w:val="16"/>
          <w:szCs w:val="16"/>
        </w:rPr>
        <w:t>Certificate No. 88Q10781</w:t>
      </w:r>
      <w:r w:rsidR="0077498D" w:rsidRPr="0077498D">
        <w:rPr>
          <w:rFonts w:cs="Arial"/>
          <w:noProof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002D889D" wp14:editId="6DDE9D6A">
            <wp:simplePos x="0" y="0"/>
            <wp:positionH relativeFrom="column">
              <wp:posOffset>5248275</wp:posOffset>
            </wp:positionH>
            <wp:positionV relativeFrom="paragraph">
              <wp:posOffset>9020175</wp:posOffset>
            </wp:positionV>
            <wp:extent cx="1170305" cy="751840"/>
            <wp:effectExtent l="0" t="0" r="0" b="0"/>
            <wp:wrapNone/>
            <wp:docPr id="7" name="Picture 7" descr="ISO_9001_COLOUR_NORMAL_UKAS Aug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O_9001_COLOUR_NORMAL_UKAS Aug 2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27F6" w:rsidRPr="00111CA4" w:rsidSect="00682DED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D20C5"/>
    <w:multiLevelType w:val="hybridMultilevel"/>
    <w:tmpl w:val="D8DCE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AC"/>
    <w:rsid w:val="00036D11"/>
    <w:rsid w:val="00065721"/>
    <w:rsid w:val="00066B81"/>
    <w:rsid w:val="00073BDA"/>
    <w:rsid w:val="000A1671"/>
    <w:rsid w:val="000B4329"/>
    <w:rsid w:val="000B683A"/>
    <w:rsid w:val="000F3D86"/>
    <w:rsid w:val="0010023B"/>
    <w:rsid w:val="00111CA4"/>
    <w:rsid w:val="001447A1"/>
    <w:rsid w:val="001567CB"/>
    <w:rsid w:val="001623A3"/>
    <w:rsid w:val="001A22E3"/>
    <w:rsid w:val="001B412E"/>
    <w:rsid w:val="001E749A"/>
    <w:rsid w:val="00222B97"/>
    <w:rsid w:val="00230222"/>
    <w:rsid w:val="002342AE"/>
    <w:rsid w:val="002C709F"/>
    <w:rsid w:val="002D4F04"/>
    <w:rsid w:val="002F1FB8"/>
    <w:rsid w:val="0033157C"/>
    <w:rsid w:val="00350BD6"/>
    <w:rsid w:val="00355CA3"/>
    <w:rsid w:val="00364ED8"/>
    <w:rsid w:val="00376567"/>
    <w:rsid w:val="003927F6"/>
    <w:rsid w:val="003A6E00"/>
    <w:rsid w:val="003B143C"/>
    <w:rsid w:val="003B2087"/>
    <w:rsid w:val="003C41E8"/>
    <w:rsid w:val="003D2ACF"/>
    <w:rsid w:val="004241F5"/>
    <w:rsid w:val="00435887"/>
    <w:rsid w:val="00436A2F"/>
    <w:rsid w:val="00457EE0"/>
    <w:rsid w:val="00466694"/>
    <w:rsid w:val="00497BA4"/>
    <w:rsid w:val="004C0662"/>
    <w:rsid w:val="004E1ACA"/>
    <w:rsid w:val="004F152B"/>
    <w:rsid w:val="005213C7"/>
    <w:rsid w:val="005336AC"/>
    <w:rsid w:val="005A6EF8"/>
    <w:rsid w:val="005E320C"/>
    <w:rsid w:val="006015BB"/>
    <w:rsid w:val="00615D28"/>
    <w:rsid w:val="00646B93"/>
    <w:rsid w:val="006517D1"/>
    <w:rsid w:val="006567EC"/>
    <w:rsid w:val="00682DED"/>
    <w:rsid w:val="006A6F64"/>
    <w:rsid w:val="006C6C68"/>
    <w:rsid w:val="006D26B1"/>
    <w:rsid w:val="007064EF"/>
    <w:rsid w:val="00723186"/>
    <w:rsid w:val="0072502C"/>
    <w:rsid w:val="00741DAD"/>
    <w:rsid w:val="00747AE9"/>
    <w:rsid w:val="00751A41"/>
    <w:rsid w:val="0076589C"/>
    <w:rsid w:val="0077498D"/>
    <w:rsid w:val="00783FBB"/>
    <w:rsid w:val="007A09CF"/>
    <w:rsid w:val="007A2474"/>
    <w:rsid w:val="007C1CE9"/>
    <w:rsid w:val="00812DE0"/>
    <w:rsid w:val="008256B5"/>
    <w:rsid w:val="008562F7"/>
    <w:rsid w:val="008601A4"/>
    <w:rsid w:val="008C0906"/>
    <w:rsid w:val="00920BC9"/>
    <w:rsid w:val="009424CD"/>
    <w:rsid w:val="009525B3"/>
    <w:rsid w:val="0095469B"/>
    <w:rsid w:val="0095758A"/>
    <w:rsid w:val="00983D2A"/>
    <w:rsid w:val="0099349D"/>
    <w:rsid w:val="009B6C2A"/>
    <w:rsid w:val="00A01B37"/>
    <w:rsid w:val="00A32045"/>
    <w:rsid w:val="00A32465"/>
    <w:rsid w:val="00AA36D1"/>
    <w:rsid w:val="00B275B4"/>
    <w:rsid w:val="00B37DC3"/>
    <w:rsid w:val="00B409D7"/>
    <w:rsid w:val="00B4234C"/>
    <w:rsid w:val="00B441EF"/>
    <w:rsid w:val="00B72D90"/>
    <w:rsid w:val="00BD3E46"/>
    <w:rsid w:val="00BE05B4"/>
    <w:rsid w:val="00BF0B1E"/>
    <w:rsid w:val="00BF1ACB"/>
    <w:rsid w:val="00C84248"/>
    <w:rsid w:val="00CA477C"/>
    <w:rsid w:val="00CB0352"/>
    <w:rsid w:val="00CD59FF"/>
    <w:rsid w:val="00CF6090"/>
    <w:rsid w:val="00D237E6"/>
    <w:rsid w:val="00DE1C53"/>
    <w:rsid w:val="00DE65EA"/>
    <w:rsid w:val="00E132DC"/>
    <w:rsid w:val="00E235DF"/>
    <w:rsid w:val="00E3679D"/>
    <w:rsid w:val="00E50E0B"/>
    <w:rsid w:val="00E6139B"/>
    <w:rsid w:val="00E874C3"/>
    <w:rsid w:val="00EB650C"/>
    <w:rsid w:val="00EE4856"/>
    <w:rsid w:val="00F32B1D"/>
    <w:rsid w:val="00F32F5F"/>
    <w:rsid w:val="00F628F2"/>
    <w:rsid w:val="00F85A77"/>
    <w:rsid w:val="00FA279F"/>
    <w:rsid w:val="00FB1F6E"/>
    <w:rsid w:val="00FE4B20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2FDC"/>
  <w15:docId w15:val="{D7EEF604-4049-4BDB-8AE7-15AF7E9C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6AC"/>
  </w:style>
  <w:style w:type="paragraph" w:styleId="Heading1">
    <w:name w:val="heading 1"/>
    <w:basedOn w:val="Normal"/>
    <w:next w:val="Normal"/>
    <w:link w:val="Heading1Char"/>
    <w:uiPriority w:val="9"/>
    <w:qFormat/>
    <w:rsid w:val="000F3D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D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D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D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D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D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D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D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D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D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D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D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D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D8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D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3D8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F3D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3D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D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3D8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Strong">
    <w:name w:val="Strong"/>
    <w:basedOn w:val="DefaultParagraphFont"/>
    <w:uiPriority w:val="22"/>
    <w:qFormat/>
    <w:rsid w:val="000F3D86"/>
    <w:rPr>
      <w:b/>
      <w:bCs/>
    </w:rPr>
  </w:style>
  <w:style w:type="character" w:styleId="Emphasis">
    <w:name w:val="Emphasis"/>
    <w:basedOn w:val="DefaultParagraphFont"/>
    <w:uiPriority w:val="20"/>
    <w:qFormat/>
    <w:rsid w:val="000F3D86"/>
    <w:rPr>
      <w:i/>
      <w:iCs/>
    </w:rPr>
  </w:style>
  <w:style w:type="paragraph" w:styleId="NoSpacing">
    <w:name w:val="No Spacing"/>
    <w:qFormat/>
    <w:rsid w:val="000F3D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3D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F3D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F3D8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D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D8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F3D8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F3D8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F3D8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F3D8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F3D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3D8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C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27F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927F6"/>
    <w:pPr>
      <w:spacing w:after="0" w:line="240" w:lineRule="auto"/>
      <w:jc w:val="both"/>
    </w:pPr>
    <w:rPr>
      <w:rFonts w:eastAsia="Times New Roman" w:cs="Arial"/>
      <w:szCs w:val="24"/>
    </w:rPr>
  </w:style>
  <w:style w:type="character" w:customStyle="1" w:styleId="BodyTextChar">
    <w:name w:val="Body Text Char"/>
    <w:basedOn w:val="DefaultParagraphFont"/>
    <w:link w:val="BodyText"/>
    <w:rsid w:val="003927F6"/>
    <w:rPr>
      <w:rFonts w:eastAsia="Times New Roman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geuksunderland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ageuksunderland.org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Anthony</dc:creator>
  <cp:lastModifiedBy>Gemma Scott</cp:lastModifiedBy>
  <cp:revision>31</cp:revision>
  <cp:lastPrinted>2025-08-04T10:11:00Z</cp:lastPrinted>
  <dcterms:created xsi:type="dcterms:W3CDTF">2022-08-15T14:44:00Z</dcterms:created>
  <dcterms:modified xsi:type="dcterms:W3CDTF">2026-06-02T15:19:00Z</dcterms:modified>
</cp:coreProperties>
</file>