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2053E" w14:textId="77777777" w:rsidR="002C4224" w:rsidRDefault="002C4224" w:rsidP="002C4224">
      <w:pPr>
        <w:jc w:val="right"/>
      </w:pPr>
      <w:r>
        <w:rPr>
          <w:noProof/>
          <w:lang w:eastAsia="en-GB"/>
        </w:rPr>
        <w:drawing>
          <wp:inline distT="0" distB="0" distL="0" distR="0" wp14:anchorId="46DA7B1A" wp14:editId="46B178D9">
            <wp:extent cx="1939245" cy="1079500"/>
            <wp:effectExtent l="0" t="0" r="444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K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879" cy="10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FE04F" w14:textId="77777777" w:rsidR="002C4224" w:rsidRPr="00D576A3" w:rsidRDefault="002C4224" w:rsidP="002C4224">
      <w:pPr>
        <w:jc w:val="center"/>
        <w:rPr>
          <w:rFonts w:ascii="Candara" w:hAnsi="Candara"/>
          <w:b/>
        </w:rPr>
      </w:pPr>
      <w:r w:rsidRPr="00D576A3">
        <w:rPr>
          <w:rFonts w:ascii="Candara" w:hAnsi="Candara"/>
          <w:b/>
        </w:rPr>
        <w:t>JOB DESCRIPTION</w:t>
      </w:r>
    </w:p>
    <w:p w14:paraId="756D06CB" w14:textId="77777777" w:rsidR="002C4224" w:rsidRPr="00D576A3" w:rsidRDefault="002C4224" w:rsidP="002C4224">
      <w:pPr>
        <w:rPr>
          <w:rFonts w:ascii="Candara" w:hAnsi="Candara"/>
        </w:rPr>
      </w:pPr>
    </w:p>
    <w:p w14:paraId="72AAA09D" w14:textId="7B4AFBF3" w:rsidR="002C4224" w:rsidRPr="00D576A3" w:rsidRDefault="002C4224" w:rsidP="002C4224">
      <w:pPr>
        <w:rPr>
          <w:rFonts w:ascii="Candara" w:hAnsi="Candara"/>
        </w:rPr>
      </w:pPr>
      <w:r w:rsidRPr="00D576A3">
        <w:rPr>
          <w:rFonts w:ascii="Candara" w:hAnsi="Candara"/>
        </w:rPr>
        <w:t>JOB TITLE:</w:t>
      </w:r>
      <w:r w:rsidRPr="00D576A3">
        <w:rPr>
          <w:rFonts w:ascii="Candara" w:hAnsi="Candara"/>
        </w:rPr>
        <w:tab/>
      </w:r>
      <w:r w:rsidRPr="00D576A3">
        <w:rPr>
          <w:rFonts w:ascii="Candara" w:hAnsi="Candara"/>
        </w:rPr>
        <w:tab/>
      </w:r>
      <w:r>
        <w:rPr>
          <w:rFonts w:ascii="Candara" w:hAnsi="Candara"/>
        </w:rPr>
        <w:t xml:space="preserve">Digital </w:t>
      </w:r>
      <w:r w:rsidR="00FB5B3E">
        <w:rPr>
          <w:rFonts w:ascii="Candara" w:hAnsi="Candara"/>
        </w:rPr>
        <w:t>Befriending Service Worker</w:t>
      </w:r>
    </w:p>
    <w:p w14:paraId="16E0A571" w14:textId="5DC968C0" w:rsidR="002C4224" w:rsidRPr="00D576A3" w:rsidRDefault="002C4224" w:rsidP="002C4224">
      <w:pPr>
        <w:rPr>
          <w:rFonts w:ascii="Candara" w:hAnsi="Candara"/>
        </w:rPr>
      </w:pPr>
      <w:r w:rsidRPr="00D576A3">
        <w:rPr>
          <w:rFonts w:ascii="Candara" w:hAnsi="Candara"/>
        </w:rPr>
        <w:t>Hours of Work:</w:t>
      </w:r>
      <w:r w:rsidRPr="00D576A3">
        <w:rPr>
          <w:rFonts w:ascii="Candara" w:hAnsi="Candara"/>
        </w:rPr>
        <w:tab/>
      </w:r>
      <w:r w:rsidRPr="00D576A3">
        <w:rPr>
          <w:rFonts w:ascii="Candara" w:hAnsi="Candara"/>
        </w:rPr>
        <w:tab/>
      </w:r>
      <w:r w:rsidR="00FB5B3E">
        <w:rPr>
          <w:rFonts w:ascii="Candara" w:hAnsi="Candara"/>
        </w:rPr>
        <w:t>30</w:t>
      </w:r>
      <w:r>
        <w:rPr>
          <w:rFonts w:ascii="Candara" w:hAnsi="Candara"/>
        </w:rPr>
        <w:t xml:space="preserve"> hours per week</w:t>
      </w:r>
      <w:r w:rsidRPr="00D576A3">
        <w:rPr>
          <w:rFonts w:ascii="Candara" w:hAnsi="Candara"/>
        </w:rPr>
        <w:t xml:space="preserve"> (1</w:t>
      </w:r>
      <w:r w:rsidR="00462B4A">
        <w:rPr>
          <w:rFonts w:ascii="Candara" w:hAnsi="Candara"/>
        </w:rPr>
        <w:t>2</w:t>
      </w:r>
      <w:r w:rsidRPr="00D576A3">
        <w:rPr>
          <w:rFonts w:ascii="Candara" w:hAnsi="Candara"/>
        </w:rPr>
        <w:t xml:space="preserve"> month contract)</w:t>
      </w:r>
    </w:p>
    <w:p w14:paraId="4337A403" w14:textId="27108FD5" w:rsidR="002C4224" w:rsidRPr="00D576A3" w:rsidRDefault="002C4224" w:rsidP="002C4224">
      <w:pPr>
        <w:rPr>
          <w:rFonts w:ascii="Candara" w:hAnsi="Candara"/>
        </w:rPr>
      </w:pPr>
      <w:r w:rsidRPr="00D576A3">
        <w:rPr>
          <w:rFonts w:ascii="Candara" w:hAnsi="Candara"/>
        </w:rPr>
        <w:t>Responsible to:</w:t>
      </w:r>
      <w:r w:rsidRPr="00D576A3">
        <w:rPr>
          <w:rFonts w:ascii="Candara" w:hAnsi="Candara"/>
        </w:rPr>
        <w:tab/>
      </w:r>
      <w:r w:rsidRPr="00D576A3">
        <w:rPr>
          <w:rFonts w:ascii="Candara" w:hAnsi="Candara"/>
        </w:rPr>
        <w:tab/>
      </w:r>
      <w:r w:rsidR="00462B4A">
        <w:rPr>
          <w:rFonts w:ascii="Candara" w:hAnsi="Candara"/>
        </w:rPr>
        <w:t>Services manager</w:t>
      </w:r>
    </w:p>
    <w:p w14:paraId="1D9E0CD1" w14:textId="416AAF01" w:rsidR="002C4224" w:rsidRPr="00D576A3" w:rsidRDefault="002C4224" w:rsidP="002C4224">
      <w:pPr>
        <w:rPr>
          <w:rFonts w:ascii="Candara" w:hAnsi="Candara"/>
        </w:rPr>
      </w:pPr>
      <w:r w:rsidRPr="00D576A3">
        <w:rPr>
          <w:rFonts w:ascii="Candara" w:hAnsi="Candara"/>
        </w:rPr>
        <w:t>Location:</w:t>
      </w:r>
      <w:r w:rsidRPr="00D576A3">
        <w:rPr>
          <w:rFonts w:ascii="Candara" w:hAnsi="Candara"/>
        </w:rPr>
        <w:tab/>
      </w:r>
      <w:r w:rsidRPr="00D576A3">
        <w:rPr>
          <w:rFonts w:ascii="Candara" w:hAnsi="Candara"/>
        </w:rPr>
        <w:tab/>
        <w:t>Redcar and Cleveland</w:t>
      </w:r>
    </w:p>
    <w:p w14:paraId="535E81D8" w14:textId="1FF71A81" w:rsidR="002C4224" w:rsidRPr="00D576A3" w:rsidRDefault="002C4224" w:rsidP="002C4224">
      <w:pPr>
        <w:ind w:left="2160" w:hanging="2160"/>
        <w:rPr>
          <w:rFonts w:ascii="Candara" w:hAnsi="Candara"/>
        </w:rPr>
      </w:pPr>
      <w:r w:rsidRPr="00D576A3">
        <w:rPr>
          <w:rFonts w:ascii="Candara" w:hAnsi="Candara"/>
        </w:rPr>
        <w:t>Job Purpose and Role:</w:t>
      </w:r>
      <w:r w:rsidRPr="00D576A3">
        <w:rPr>
          <w:rFonts w:ascii="Candara" w:hAnsi="Candara"/>
        </w:rPr>
        <w:tab/>
      </w:r>
      <w:r w:rsidR="00462B4A" w:rsidRPr="00462B4A">
        <w:rPr>
          <w:rFonts w:ascii="Candara" w:hAnsi="Candara"/>
        </w:rPr>
        <w:t xml:space="preserve">To deliver a reliable and accessible Digital </w:t>
      </w:r>
      <w:r w:rsidR="00F47BF3">
        <w:rPr>
          <w:rFonts w:ascii="Candara" w:hAnsi="Candara"/>
        </w:rPr>
        <w:t>Befriending Service</w:t>
      </w:r>
      <w:r w:rsidR="00462B4A" w:rsidRPr="00462B4A">
        <w:rPr>
          <w:rFonts w:ascii="Candara" w:hAnsi="Candara"/>
        </w:rPr>
        <w:t>, across Redcar to people aged 50+, through 1-2-1 home visits and group/drop-in sessions.</w:t>
      </w:r>
    </w:p>
    <w:p w14:paraId="6BA82617" w14:textId="77777777" w:rsidR="002C4224" w:rsidRPr="00D576A3" w:rsidRDefault="002C4224" w:rsidP="002C4224">
      <w:pPr>
        <w:ind w:left="2160" w:hanging="2160"/>
        <w:rPr>
          <w:rFonts w:ascii="Candara" w:hAnsi="Candara"/>
        </w:rPr>
      </w:pPr>
      <w:r w:rsidRPr="00D576A3">
        <w:rPr>
          <w:rFonts w:ascii="Candara" w:hAnsi="Candara"/>
        </w:rPr>
        <w:t>Overall Aims:</w:t>
      </w:r>
      <w:r w:rsidRPr="00D576A3">
        <w:rPr>
          <w:rFonts w:ascii="Candara" w:hAnsi="Candara"/>
        </w:rPr>
        <w:tab/>
        <w:t xml:space="preserve">To increase individuals overall wellbeing through a range of activities to develop older peoples digital skills and confidence.  To reduce isolation and increase social connectedness of people aged 50+ across Teesside  </w:t>
      </w:r>
    </w:p>
    <w:p w14:paraId="2CCA2C67" w14:textId="77777777" w:rsidR="002C4224" w:rsidRPr="00D576A3" w:rsidRDefault="002C4224" w:rsidP="002C4224">
      <w:pPr>
        <w:ind w:left="2160" w:hanging="2160"/>
        <w:rPr>
          <w:rFonts w:ascii="Candara" w:hAnsi="Candara"/>
        </w:rPr>
      </w:pPr>
    </w:p>
    <w:p w14:paraId="6316428F" w14:textId="77777777" w:rsidR="002C4224" w:rsidRPr="00C814FD" w:rsidRDefault="002C4224" w:rsidP="002C4224">
      <w:pPr>
        <w:ind w:left="2160" w:hanging="2160"/>
        <w:jc w:val="center"/>
        <w:rPr>
          <w:rFonts w:ascii="Candara" w:hAnsi="Candara"/>
          <w:i/>
          <w:sz w:val="20"/>
          <w:szCs w:val="20"/>
        </w:rPr>
      </w:pPr>
      <w:r w:rsidRPr="00C814FD">
        <w:rPr>
          <w:rFonts w:ascii="Candara" w:hAnsi="Candara"/>
          <w:i/>
          <w:sz w:val="20"/>
          <w:szCs w:val="20"/>
        </w:rPr>
        <w:t>This job description is not exhaustive and is intended only as a guide to the range of activities associated with the post</w:t>
      </w:r>
    </w:p>
    <w:p w14:paraId="68044B4D" w14:textId="77777777" w:rsidR="002C4224" w:rsidRPr="00D576A3" w:rsidRDefault="002C4224" w:rsidP="002C4224">
      <w:pPr>
        <w:ind w:left="2160" w:hanging="2160"/>
        <w:jc w:val="both"/>
        <w:rPr>
          <w:rFonts w:ascii="Candara" w:hAnsi="Candara"/>
          <w:i/>
        </w:rPr>
      </w:pPr>
    </w:p>
    <w:p w14:paraId="07C9C3A2" w14:textId="77777777" w:rsidR="002C4224" w:rsidRDefault="002C4224" w:rsidP="002C4224">
      <w:pPr>
        <w:ind w:left="2160" w:hanging="2160"/>
        <w:jc w:val="both"/>
        <w:rPr>
          <w:rFonts w:ascii="Candara" w:hAnsi="Candara"/>
        </w:rPr>
      </w:pPr>
      <w:r w:rsidRPr="00D576A3">
        <w:rPr>
          <w:rFonts w:ascii="Candara" w:hAnsi="Candara"/>
        </w:rPr>
        <w:t>The duties will require the post holder to:</w:t>
      </w:r>
    </w:p>
    <w:p w14:paraId="6262DE96" w14:textId="77777777" w:rsidR="002C4224" w:rsidRPr="00D576A3" w:rsidRDefault="002C4224" w:rsidP="002C4224">
      <w:pPr>
        <w:ind w:left="2160" w:hanging="2160"/>
        <w:jc w:val="both"/>
        <w:rPr>
          <w:rFonts w:ascii="Candara" w:hAnsi="Candara"/>
        </w:rPr>
      </w:pPr>
    </w:p>
    <w:p w14:paraId="06021E4D" w14:textId="77777777" w:rsidR="002C4224" w:rsidRPr="00D576A3" w:rsidRDefault="002C4224" w:rsidP="002C4224">
      <w:pPr>
        <w:pStyle w:val="ListParagraph"/>
        <w:numPr>
          <w:ilvl w:val="0"/>
          <w:numId w:val="1"/>
        </w:numPr>
        <w:jc w:val="both"/>
        <w:rPr>
          <w:rFonts w:ascii="Candara" w:hAnsi="Candara"/>
          <w:b/>
        </w:rPr>
      </w:pPr>
      <w:r w:rsidRPr="00D576A3">
        <w:rPr>
          <w:rFonts w:ascii="Candara" w:hAnsi="Candara"/>
          <w:b/>
        </w:rPr>
        <w:t>Project Delivery</w:t>
      </w:r>
    </w:p>
    <w:p w14:paraId="1A51227A" w14:textId="096DE2B8" w:rsidR="002C4224" w:rsidRPr="00D576A3" w:rsidRDefault="00462B4A" w:rsidP="002C4224">
      <w:pPr>
        <w:pStyle w:val="ListParagraph"/>
        <w:numPr>
          <w:ilvl w:val="0"/>
          <w:numId w:val="2"/>
        </w:numPr>
        <w:jc w:val="both"/>
        <w:rPr>
          <w:rFonts w:ascii="Candara" w:hAnsi="Candara"/>
        </w:rPr>
      </w:pPr>
      <w:r>
        <w:rPr>
          <w:rFonts w:ascii="Candara" w:hAnsi="Candara"/>
        </w:rPr>
        <w:t>D</w:t>
      </w:r>
      <w:r w:rsidR="002C4224" w:rsidRPr="00D576A3">
        <w:rPr>
          <w:rFonts w:ascii="Candara" w:hAnsi="Candara"/>
        </w:rPr>
        <w:t xml:space="preserve">eliver a quality Digital </w:t>
      </w:r>
      <w:r w:rsidR="00F47BF3">
        <w:rPr>
          <w:rFonts w:ascii="Candara" w:hAnsi="Candara"/>
        </w:rPr>
        <w:t>Befriending Service</w:t>
      </w:r>
      <w:r w:rsidR="002C4224" w:rsidRPr="00D576A3">
        <w:rPr>
          <w:rFonts w:ascii="Candara" w:hAnsi="Candara"/>
        </w:rPr>
        <w:t xml:space="preserve"> as per project specification</w:t>
      </w:r>
    </w:p>
    <w:p w14:paraId="7EEEE896" w14:textId="25F77EE0" w:rsidR="002C4224" w:rsidRPr="00D576A3" w:rsidRDefault="00462B4A" w:rsidP="002C4224">
      <w:pPr>
        <w:pStyle w:val="ListParagraph"/>
        <w:numPr>
          <w:ilvl w:val="0"/>
          <w:numId w:val="2"/>
        </w:numPr>
        <w:jc w:val="both"/>
        <w:rPr>
          <w:rFonts w:ascii="Candara" w:hAnsi="Candara"/>
        </w:rPr>
      </w:pPr>
      <w:r>
        <w:rPr>
          <w:rFonts w:ascii="Candara" w:hAnsi="Candara"/>
        </w:rPr>
        <w:t>Deliver group sessions and drop-in’s in a range of community based venues</w:t>
      </w:r>
    </w:p>
    <w:p w14:paraId="2E5DB236" w14:textId="2F32478E" w:rsidR="002C4224" w:rsidRPr="00D576A3" w:rsidRDefault="002C4224" w:rsidP="002C4224">
      <w:pPr>
        <w:pStyle w:val="ListParagraph"/>
        <w:numPr>
          <w:ilvl w:val="0"/>
          <w:numId w:val="2"/>
        </w:numPr>
        <w:jc w:val="both"/>
        <w:rPr>
          <w:rFonts w:ascii="Candara" w:hAnsi="Candara"/>
        </w:rPr>
      </w:pPr>
      <w:r w:rsidRPr="00D576A3">
        <w:rPr>
          <w:rFonts w:ascii="Candara" w:hAnsi="Candara"/>
        </w:rPr>
        <w:t>Ensure that there is a clear proces</w:t>
      </w:r>
      <w:r w:rsidR="00135A17">
        <w:rPr>
          <w:rFonts w:ascii="Candara" w:hAnsi="Candara"/>
        </w:rPr>
        <w:t>s</w:t>
      </w:r>
      <w:r w:rsidRPr="00D576A3">
        <w:rPr>
          <w:rFonts w:ascii="Candara" w:hAnsi="Candara"/>
        </w:rPr>
        <w:t xml:space="preserve"> for the identification and referral of clients </w:t>
      </w:r>
    </w:p>
    <w:p w14:paraId="5B8A94DC" w14:textId="77777777" w:rsidR="002C4224" w:rsidRPr="00D576A3" w:rsidRDefault="002C4224" w:rsidP="002C4224">
      <w:pPr>
        <w:pStyle w:val="ListParagraph"/>
        <w:numPr>
          <w:ilvl w:val="0"/>
          <w:numId w:val="2"/>
        </w:numPr>
        <w:jc w:val="both"/>
        <w:rPr>
          <w:rFonts w:ascii="Candara" w:hAnsi="Candara"/>
        </w:rPr>
      </w:pPr>
      <w:r w:rsidRPr="00D576A3">
        <w:rPr>
          <w:rFonts w:ascii="Candara" w:hAnsi="Candara"/>
        </w:rPr>
        <w:t>Identify and engage older people who are at higher risk of digital exclusion (</w:t>
      </w:r>
      <w:proofErr w:type="spellStart"/>
      <w:r w:rsidRPr="00D576A3">
        <w:rPr>
          <w:rFonts w:ascii="Candara" w:hAnsi="Candara"/>
        </w:rPr>
        <w:t>eg.</w:t>
      </w:r>
      <w:proofErr w:type="spellEnd"/>
      <w:r w:rsidRPr="00D576A3">
        <w:rPr>
          <w:rFonts w:ascii="Candara" w:hAnsi="Candara"/>
        </w:rPr>
        <w:t xml:space="preserve"> Those diagnosed with Dementia and their carers) </w:t>
      </w:r>
    </w:p>
    <w:p w14:paraId="6E7DB48E" w14:textId="77777777" w:rsidR="002C4224" w:rsidRPr="00D576A3" w:rsidRDefault="002C4224" w:rsidP="002C4224">
      <w:pPr>
        <w:pStyle w:val="ListParagraph"/>
        <w:numPr>
          <w:ilvl w:val="0"/>
          <w:numId w:val="2"/>
        </w:numPr>
        <w:jc w:val="both"/>
        <w:rPr>
          <w:rFonts w:ascii="Candara" w:hAnsi="Candara"/>
        </w:rPr>
      </w:pPr>
      <w:r w:rsidRPr="00D576A3">
        <w:rPr>
          <w:rFonts w:ascii="Candara" w:hAnsi="Candara"/>
        </w:rPr>
        <w:t>Ensure that all those involved in the project are adequately safeguarded</w:t>
      </w:r>
    </w:p>
    <w:p w14:paraId="64891B1D" w14:textId="77777777" w:rsidR="002C4224" w:rsidRPr="00D576A3" w:rsidRDefault="002C4224" w:rsidP="002C4224">
      <w:pPr>
        <w:ind w:left="360"/>
        <w:rPr>
          <w:rFonts w:ascii="Candara" w:hAnsi="Candara"/>
        </w:rPr>
      </w:pPr>
    </w:p>
    <w:p w14:paraId="7AE2239D" w14:textId="77777777" w:rsidR="002C4224" w:rsidRPr="00D576A3" w:rsidRDefault="002C4224" w:rsidP="002C4224">
      <w:pPr>
        <w:pStyle w:val="ListParagraph"/>
        <w:numPr>
          <w:ilvl w:val="0"/>
          <w:numId w:val="1"/>
        </w:numPr>
        <w:rPr>
          <w:rFonts w:ascii="Candara" w:hAnsi="Candara"/>
          <w:b/>
        </w:rPr>
      </w:pPr>
      <w:r w:rsidRPr="00D576A3">
        <w:rPr>
          <w:rFonts w:ascii="Candara" w:hAnsi="Candara"/>
          <w:b/>
        </w:rPr>
        <w:t>Project Management</w:t>
      </w:r>
    </w:p>
    <w:p w14:paraId="507D3672" w14:textId="77777777" w:rsidR="002C4224" w:rsidRPr="00D576A3" w:rsidRDefault="002C4224" w:rsidP="002C4224">
      <w:pPr>
        <w:pStyle w:val="ListParagraph"/>
        <w:numPr>
          <w:ilvl w:val="0"/>
          <w:numId w:val="3"/>
        </w:numPr>
        <w:rPr>
          <w:rFonts w:ascii="Candara" w:hAnsi="Candara"/>
        </w:rPr>
      </w:pPr>
      <w:r w:rsidRPr="00D576A3">
        <w:rPr>
          <w:rFonts w:ascii="Candara" w:hAnsi="Candara"/>
        </w:rPr>
        <w:t xml:space="preserve">Maintain systems necessary to record information regarding the service and to </w:t>
      </w:r>
      <w:r>
        <w:rPr>
          <w:rFonts w:ascii="Candara" w:hAnsi="Candara"/>
        </w:rPr>
        <w:t xml:space="preserve">assist in the </w:t>
      </w:r>
      <w:r w:rsidRPr="00D576A3">
        <w:rPr>
          <w:rFonts w:ascii="Candara" w:hAnsi="Candara"/>
        </w:rPr>
        <w:t>monitor</w:t>
      </w:r>
      <w:r>
        <w:rPr>
          <w:rFonts w:ascii="Candara" w:hAnsi="Candara"/>
        </w:rPr>
        <w:t>ing of</w:t>
      </w:r>
      <w:r w:rsidRPr="00D576A3">
        <w:rPr>
          <w:rFonts w:ascii="Candara" w:hAnsi="Candara"/>
        </w:rPr>
        <w:t xml:space="preserve"> outcomes </w:t>
      </w:r>
    </w:p>
    <w:p w14:paraId="6E9E895B" w14:textId="2C371E34" w:rsidR="002C4224" w:rsidRPr="00D576A3" w:rsidRDefault="002C4224" w:rsidP="002C4224">
      <w:pPr>
        <w:pStyle w:val="ListParagraph"/>
        <w:numPr>
          <w:ilvl w:val="0"/>
          <w:numId w:val="3"/>
        </w:numPr>
        <w:rPr>
          <w:rFonts w:ascii="Candara" w:hAnsi="Candara"/>
        </w:rPr>
      </w:pPr>
      <w:r>
        <w:rPr>
          <w:rFonts w:ascii="Candara" w:hAnsi="Candara"/>
        </w:rPr>
        <w:t>Assist in c</w:t>
      </w:r>
      <w:r w:rsidRPr="00D576A3">
        <w:rPr>
          <w:rFonts w:ascii="Candara" w:hAnsi="Candara"/>
        </w:rPr>
        <w:t>ollect information to evaluate the overall effectiveness of the service against set outcomes</w:t>
      </w:r>
    </w:p>
    <w:p w14:paraId="53084F02" w14:textId="77777777" w:rsidR="002C4224" w:rsidRPr="00D576A3" w:rsidRDefault="002C4224" w:rsidP="002C4224">
      <w:pPr>
        <w:pStyle w:val="ListParagraph"/>
        <w:numPr>
          <w:ilvl w:val="0"/>
          <w:numId w:val="3"/>
        </w:numPr>
        <w:rPr>
          <w:rFonts w:ascii="Candara" w:hAnsi="Candara"/>
        </w:rPr>
      </w:pPr>
      <w:r w:rsidRPr="00D576A3">
        <w:rPr>
          <w:rFonts w:ascii="Candara" w:hAnsi="Candara"/>
        </w:rPr>
        <w:t xml:space="preserve"> Prepare information on improvements and future developments</w:t>
      </w:r>
    </w:p>
    <w:p w14:paraId="00CBEFC0" w14:textId="77777777" w:rsidR="002C4224" w:rsidRPr="00D576A3" w:rsidRDefault="002C4224" w:rsidP="002C4224">
      <w:pPr>
        <w:rPr>
          <w:rFonts w:ascii="Candara" w:hAnsi="Candara"/>
        </w:rPr>
      </w:pPr>
    </w:p>
    <w:p w14:paraId="2AB93B12" w14:textId="77777777" w:rsidR="002C4224" w:rsidRPr="00D576A3" w:rsidRDefault="002C4224" w:rsidP="002C4224">
      <w:pPr>
        <w:pStyle w:val="ListParagraph"/>
        <w:numPr>
          <w:ilvl w:val="0"/>
          <w:numId w:val="1"/>
        </w:numPr>
        <w:rPr>
          <w:rFonts w:ascii="Candara" w:hAnsi="Candara"/>
          <w:b/>
        </w:rPr>
      </w:pPr>
      <w:r w:rsidRPr="00D576A3">
        <w:rPr>
          <w:rFonts w:ascii="Candara" w:hAnsi="Candara"/>
          <w:b/>
        </w:rPr>
        <w:t>Communication</w:t>
      </w:r>
    </w:p>
    <w:p w14:paraId="1F1BDC5C" w14:textId="1A9F17AC" w:rsidR="002C4224" w:rsidRPr="00D576A3" w:rsidRDefault="002C4224" w:rsidP="002C4224">
      <w:pPr>
        <w:pStyle w:val="ListParagraph"/>
        <w:numPr>
          <w:ilvl w:val="0"/>
          <w:numId w:val="4"/>
        </w:numPr>
        <w:rPr>
          <w:rFonts w:ascii="Candara" w:hAnsi="Candara"/>
        </w:rPr>
      </w:pPr>
      <w:r w:rsidRPr="00D576A3">
        <w:rPr>
          <w:rFonts w:ascii="Candara" w:hAnsi="Candara"/>
        </w:rPr>
        <w:t xml:space="preserve">To work closely with AUKT staff, volunteers and external organisations to ensure efficient delivery of the </w:t>
      </w:r>
      <w:r w:rsidR="00923680">
        <w:rPr>
          <w:rFonts w:ascii="Candara" w:hAnsi="Candara"/>
        </w:rPr>
        <w:t>service</w:t>
      </w:r>
    </w:p>
    <w:p w14:paraId="0AE18AF5" w14:textId="77777777" w:rsidR="002C4224" w:rsidRPr="00D576A3" w:rsidRDefault="002C4224" w:rsidP="002C4224">
      <w:pPr>
        <w:pStyle w:val="ListParagraph"/>
        <w:numPr>
          <w:ilvl w:val="0"/>
          <w:numId w:val="4"/>
        </w:numPr>
        <w:rPr>
          <w:rFonts w:ascii="Candara" w:hAnsi="Candara"/>
        </w:rPr>
      </w:pPr>
      <w:r w:rsidRPr="00D576A3">
        <w:rPr>
          <w:rFonts w:ascii="Candara" w:hAnsi="Candara"/>
        </w:rPr>
        <w:t>Liaise with appropriate organisations and foster good working relationships</w:t>
      </w:r>
    </w:p>
    <w:p w14:paraId="099C8674" w14:textId="77777777" w:rsidR="002C4224" w:rsidRPr="00D576A3" w:rsidRDefault="002C4224" w:rsidP="002C4224">
      <w:pPr>
        <w:pStyle w:val="ListParagraph"/>
        <w:numPr>
          <w:ilvl w:val="0"/>
          <w:numId w:val="4"/>
        </w:numPr>
        <w:rPr>
          <w:rFonts w:ascii="Candara" w:hAnsi="Candara"/>
        </w:rPr>
      </w:pPr>
      <w:r w:rsidRPr="00D576A3">
        <w:rPr>
          <w:rFonts w:ascii="Candara" w:hAnsi="Candara"/>
        </w:rPr>
        <w:t xml:space="preserve">Work with partners and other identified organisations to promote the wellbeing of clients </w:t>
      </w:r>
    </w:p>
    <w:p w14:paraId="54DEB6C4" w14:textId="77777777" w:rsidR="002C4224" w:rsidRPr="00D576A3" w:rsidRDefault="002C4224" w:rsidP="002C4224">
      <w:pPr>
        <w:pStyle w:val="ListParagraph"/>
        <w:numPr>
          <w:ilvl w:val="0"/>
          <w:numId w:val="4"/>
        </w:numPr>
        <w:rPr>
          <w:rFonts w:ascii="Candara" w:hAnsi="Candara"/>
        </w:rPr>
      </w:pPr>
      <w:r w:rsidRPr="00D576A3">
        <w:rPr>
          <w:rFonts w:ascii="Candara" w:hAnsi="Candara"/>
        </w:rPr>
        <w:t>Work within AUKT  policies and procedures</w:t>
      </w:r>
    </w:p>
    <w:p w14:paraId="7F165C3F" w14:textId="77777777" w:rsidR="002C4224" w:rsidRPr="00D576A3" w:rsidRDefault="002C4224" w:rsidP="002C4224">
      <w:pPr>
        <w:rPr>
          <w:rFonts w:ascii="Candara" w:hAnsi="Candara"/>
        </w:rPr>
      </w:pPr>
    </w:p>
    <w:p w14:paraId="17DDD9B8" w14:textId="77777777" w:rsidR="002C4224" w:rsidRPr="00D576A3" w:rsidRDefault="002C4224" w:rsidP="002C4224">
      <w:pPr>
        <w:pStyle w:val="ListParagraph"/>
        <w:numPr>
          <w:ilvl w:val="0"/>
          <w:numId w:val="1"/>
        </w:numPr>
        <w:rPr>
          <w:rFonts w:ascii="Candara" w:hAnsi="Candara"/>
          <w:b/>
        </w:rPr>
      </w:pPr>
      <w:r w:rsidRPr="00D576A3">
        <w:rPr>
          <w:rFonts w:ascii="Candara" w:hAnsi="Candara"/>
          <w:b/>
        </w:rPr>
        <w:t>Training and Development</w:t>
      </w:r>
    </w:p>
    <w:p w14:paraId="640F4198" w14:textId="77777777" w:rsidR="002C4224" w:rsidRPr="00D576A3" w:rsidRDefault="002C4224" w:rsidP="002C4224">
      <w:pPr>
        <w:pStyle w:val="ListParagraph"/>
        <w:numPr>
          <w:ilvl w:val="0"/>
          <w:numId w:val="5"/>
        </w:numPr>
        <w:rPr>
          <w:rFonts w:ascii="Candara" w:hAnsi="Candara"/>
        </w:rPr>
      </w:pPr>
      <w:r w:rsidRPr="00D576A3">
        <w:rPr>
          <w:rFonts w:ascii="Candara" w:hAnsi="Candara"/>
        </w:rPr>
        <w:t>Develop knowledge of Digital projects and Dementia</w:t>
      </w:r>
    </w:p>
    <w:p w14:paraId="38543FB5" w14:textId="77777777" w:rsidR="002C4224" w:rsidRPr="00D576A3" w:rsidRDefault="002C4224" w:rsidP="002C4224">
      <w:pPr>
        <w:rPr>
          <w:rFonts w:ascii="Candara" w:hAnsi="Candara"/>
        </w:rPr>
      </w:pPr>
    </w:p>
    <w:p w14:paraId="131CD447" w14:textId="77777777" w:rsidR="002C4224" w:rsidRPr="00D576A3" w:rsidRDefault="002C4224" w:rsidP="002C4224">
      <w:pPr>
        <w:pStyle w:val="ListParagraph"/>
        <w:numPr>
          <w:ilvl w:val="0"/>
          <w:numId w:val="1"/>
        </w:numPr>
        <w:rPr>
          <w:rFonts w:ascii="Candara" w:hAnsi="Candara"/>
          <w:b/>
        </w:rPr>
      </w:pPr>
      <w:r w:rsidRPr="00D576A3">
        <w:rPr>
          <w:rFonts w:ascii="Candara" w:hAnsi="Candara"/>
          <w:b/>
        </w:rPr>
        <w:t>Health and Safety</w:t>
      </w:r>
    </w:p>
    <w:p w14:paraId="5408733F" w14:textId="77777777" w:rsidR="002C4224" w:rsidRPr="00D576A3" w:rsidRDefault="002C4224" w:rsidP="002C4224">
      <w:pPr>
        <w:pStyle w:val="ListParagraph"/>
        <w:numPr>
          <w:ilvl w:val="0"/>
          <w:numId w:val="6"/>
        </w:numPr>
        <w:rPr>
          <w:rFonts w:ascii="Candara" w:hAnsi="Candara"/>
        </w:rPr>
      </w:pPr>
      <w:r w:rsidRPr="00D576A3">
        <w:rPr>
          <w:rFonts w:ascii="Candara" w:hAnsi="Candara"/>
        </w:rPr>
        <w:t>Work within AUKT policies and procedures</w:t>
      </w:r>
    </w:p>
    <w:p w14:paraId="633A0E5A" w14:textId="77777777" w:rsidR="002C4224" w:rsidRPr="00D576A3" w:rsidRDefault="002C4224" w:rsidP="002C4224">
      <w:pPr>
        <w:pStyle w:val="ListParagraph"/>
        <w:numPr>
          <w:ilvl w:val="0"/>
          <w:numId w:val="6"/>
        </w:numPr>
        <w:rPr>
          <w:rFonts w:ascii="Candara" w:hAnsi="Candara"/>
        </w:rPr>
      </w:pPr>
      <w:r w:rsidRPr="00D576A3">
        <w:rPr>
          <w:rFonts w:ascii="Candara" w:hAnsi="Candara"/>
        </w:rPr>
        <w:t>Work within guidelines of partner organisations.</w:t>
      </w:r>
    </w:p>
    <w:p w14:paraId="45458410" w14:textId="77777777" w:rsidR="002C4224" w:rsidRPr="00D576A3" w:rsidRDefault="002C4224" w:rsidP="002C4224">
      <w:pPr>
        <w:rPr>
          <w:rFonts w:ascii="Candara" w:hAnsi="Candara"/>
        </w:rPr>
      </w:pPr>
    </w:p>
    <w:p w14:paraId="16E82CD6" w14:textId="77777777" w:rsidR="002C4224" w:rsidRPr="00D576A3" w:rsidRDefault="002C4224" w:rsidP="002C4224">
      <w:pPr>
        <w:pStyle w:val="ListParagraph"/>
        <w:numPr>
          <w:ilvl w:val="0"/>
          <w:numId w:val="1"/>
        </w:numPr>
        <w:rPr>
          <w:rFonts w:ascii="Candara" w:hAnsi="Candara"/>
          <w:b/>
        </w:rPr>
      </w:pPr>
      <w:r w:rsidRPr="00D576A3">
        <w:rPr>
          <w:rFonts w:ascii="Candara" w:hAnsi="Candara"/>
          <w:b/>
        </w:rPr>
        <w:t>General</w:t>
      </w:r>
    </w:p>
    <w:p w14:paraId="640CCB1B" w14:textId="551BDD07" w:rsidR="002C4224" w:rsidRPr="00D576A3" w:rsidRDefault="002C4224" w:rsidP="002C4224">
      <w:pPr>
        <w:pStyle w:val="ListParagraph"/>
        <w:numPr>
          <w:ilvl w:val="0"/>
          <w:numId w:val="7"/>
        </w:numPr>
        <w:rPr>
          <w:rFonts w:ascii="Candara" w:hAnsi="Candara"/>
        </w:rPr>
      </w:pPr>
      <w:r w:rsidRPr="00D576A3">
        <w:rPr>
          <w:rFonts w:ascii="Candara" w:hAnsi="Candara"/>
        </w:rPr>
        <w:t>Work in a positive and professional manner wi</w:t>
      </w:r>
      <w:r w:rsidR="00923680">
        <w:rPr>
          <w:rFonts w:ascii="Candara" w:hAnsi="Candara"/>
        </w:rPr>
        <w:t xml:space="preserve">th </w:t>
      </w:r>
      <w:r w:rsidRPr="00D576A3">
        <w:rPr>
          <w:rFonts w:ascii="Candara" w:hAnsi="Candara"/>
        </w:rPr>
        <w:t xml:space="preserve">all partners, stakeholders and relevant organisations to promote the </w:t>
      </w:r>
      <w:r w:rsidR="00923680">
        <w:rPr>
          <w:rFonts w:ascii="Candara" w:hAnsi="Candara"/>
        </w:rPr>
        <w:t>service</w:t>
      </w:r>
    </w:p>
    <w:p w14:paraId="59D8C1F1" w14:textId="1D2737B4" w:rsidR="002C4224" w:rsidRPr="00D576A3" w:rsidRDefault="002C4224" w:rsidP="002C4224">
      <w:pPr>
        <w:pStyle w:val="ListParagraph"/>
        <w:numPr>
          <w:ilvl w:val="0"/>
          <w:numId w:val="7"/>
        </w:numPr>
        <w:rPr>
          <w:rFonts w:ascii="Candara" w:hAnsi="Candara"/>
        </w:rPr>
      </w:pPr>
      <w:r w:rsidRPr="00D576A3">
        <w:rPr>
          <w:rFonts w:ascii="Candara" w:hAnsi="Candara"/>
        </w:rPr>
        <w:t xml:space="preserve">Due to the nature of this </w:t>
      </w:r>
      <w:r w:rsidR="00923680">
        <w:rPr>
          <w:rFonts w:ascii="Candara" w:hAnsi="Candara"/>
        </w:rPr>
        <w:t xml:space="preserve">service </w:t>
      </w:r>
      <w:r w:rsidRPr="00D576A3">
        <w:rPr>
          <w:rFonts w:ascii="Candara" w:hAnsi="Candara"/>
        </w:rPr>
        <w:t>certain tasks are unpredictable and varied and the post holder is therefore expected to be flexible and take on tasks which are not detailed in the job description</w:t>
      </w:r>
    </w:p>
    <w:p w14:paraId="6B953368" w14:textId="77777777" w:rsidR="002C4224" w:rsidRPr="00D576A3" w:rsidRDefault="002C4224" w:rsidP="002C4224">
      <w:pPr>
        <w:pStyle w:val="ListParagraph"/>
        <w:numPr>
          <w:ilvl w:val="0"/>
          <w:numId w:val="7"/>
        </w:numPr>
        <w:rPr>
          <w:rFonts w:ascii="Candara" w:hAnsi="Candara"/>
        </w:rPr>
      </w:pPr>
      <w:r w:rsidRPr="00D576A3">
        <w:rPr>
          <w:rFonts w:ascii="Candara" w:hAnsi="Candara"/>
        </w:rPr>
        <w:t>Attend all relevant meetings related to this role</w:t>
      </w:r>
    </w:p>
    <w:p w14:paraId="55E21C75" w14:textId="77777777" w:rsidR="002C4224" w:rsidRPr="00D576A3" w:rsidRDefault="002C4224" w:rsidP="002C4224">
      <w:pPr>
        <w:pStyle w:val="ListParagraph"/>
        <w:numPr>
          <w:ilvl w:val="0"/>
          <w:numId w:val="7"/>
        </w:numPr>
        <w:rPr>
          <w:rFonts w:ascii="Candara" w:hAnsi="Candara"/>
        </w:rPr>
      </w:pPr>
      <w:r w:rsidRPr="00D576A3">
        <w:rPr>
          <w:rFonts w:ascii="Candara" w:hAnsi="Candara"/>
        </w:rPr>
        <w:t>Demonstrate a strong commitment to equal opportunities and non-discriminatory practice</w:t>
      </w:r>
    </w:p>
    <w:p w14:paraId="5E6AA21F" w14:textId="77777777" w:rsidR="002C4224" w:rsidRPr="00D576A3" w:rsidRDefault="002C4224" w:rsidP="002C4224">
      <w:pPr>
        <w:pStyle w:val="ListParagraph"/>
        <w:numPr>
          <w:ilvl w:val="0"/>
          <w:numId w:val="7"/>
        </w:numPr>
        <w:rPr>
          <w:rFonts w:ascii="Candara" w:hAnsi="Candara"/>
        </w:rPr>
      </w:pPr>
      <w:r w:rsidRPr="00D576A3">
        <w:rPr>
          <w:rFonts w:ascii="Candara" w:hAnsi="Candara"/>
        </w:rPr>
        <w:t>Confirmation of this post will be subject to a satisfactory enhanced level DBS check</w:t>
      </w:r>
    </w:p>
    <w:p w14:paraId="3BDA7580" w14:textId="77777777" w:rsidR="00B74568" w:rsidRDefault="00B74568"/>
    <w:sectPr w:rsidR="00B74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2B9E"/>
    <w:multiLevelType w:val="hybridMultilevel"/>
    <w:tmpl w:val="A5C4D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F1D6E"/>
    <w:multiLevelType w:val="hybridMultilevel"/>
    <w:tmpl w:val="9CD04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D1443"/>
    <w:multiLevelType w:val="hybridMultilevel"/>
    <w:tmpl w:val="186C5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43F87"/>
    <w:multiLevelType w:val="hybridMultilevel"/>
    <w:tmpl w:val="A8F42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60690"/>
    <w:multiLevelType w:val="hybridMultilevel"/>
    <w:tmpl w:val="FDB6F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91F77"/>
    <w:multiLevelType w:val="hybridMultilevel"/>
    <w:tmpl w:val="A9D26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63AF1"/>
    <w:multiLevelType w:val="hybridMultilevel"/>
    <w:tmpl w:val="FE6AA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314961">
    <w:abstractNumId w:val="0"/>
  </w:num>
  <w:num w:numId="2" w16cid:durableId="1664550863">
    <w:abstractNumId w:val="6"/>
  </w:num>
  <w:num w:numId="3" w16cid:durableId="1510103244">
    <w:abstractNumId w:val="2"/>
  </w:num>
  <w:num w:numId="4" w16cid:durableId="372583721">
    <w:abstractNumId w:val="4"/>
  </w:num>
  <w:num w:numId="5" w16cid:durableId="1560287103">
    <w:abstractNumId w:val="1"/>
  </w:num>
  <w:num w:numId="6" w16cid:durableId="1522891394">
    <w:abstractNumId w:val="3"/>
  </w:num>
  <w:num w:numId="7" w16cid:durableId="529026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224"/>
    <w:rsid w:val="00135A17"/>
    <w:rsid w:val="00154229"/>
    <w:rsid w:val="00201059"/>
    <w:rsid w:val="002C4224"/>
    <w:rsid w:val="003D2ACD"/>
    <w:rsid w:val="00462B4A"/>
    <w:rsid w:val="00517813"/>
    <w:rsid w:val="00557630"/>
    <w:rsid w:val="0077794C"/>
    <w:rsid w:val="00790FD4"/>
    <w:rsid w:val="007E5CE0"/>
    <w:rsid w:val="008A7F63"/>
    <w:rsid w:val="00913762"/>
    <w:rsid w:val="00923680"/>
    <w:rsid w:val="00B74568"/>
    <w:rsid w:val="00F47BF3"/>
    <w:rsid w:val="00FB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0979D"/>
  <w15:chartTrackingRefBased/>
  <w15:docId w15:val="{20D08835-CC1C-4B07-8842-A28FF6A6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2226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Taylor</dc:creator>
  <cp:keywords/>
  <dc:description/>
  <cp:lastModifiedBy>Laura Wedgwood</cp:lastModifiedBy>
  <cp:revision>6</cp:revision>
  <dcterms:created xsi:type="dcterms:W3CDTF">2025-12-17T10:08:00Z</dcterms:created>
  <dcterms:modified xsi:type="dcterms:W3CDTF">2025-12-17T10:15:00Z</dcterms:modified>
</cp:coreProperties>
</file>