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68" w:rsidRDefault="00611668" w:rsidP="00611668">
      <w:bookmarkStart w:id="0" w:name="_GoBack"/>
      <w:bookmarkEnd w:id="0"/>
      <w:r>
        <w:t xml:space="preserve">PERSON SPECIFICATION – TIME OUT </w:t>
      </w:r>
      <w:r w:rsidRPr="00611668">
        <w:rPr>
          <w:b/>
        </w:rPr>
        <w:t xml:space="preserve">VOLUNTEER </w:t>
      </w:r>
      <w:r>
        <w:t>CO-ORDINATOR</w:t>
      </w:r>
    </w:p>
    <w:p w:rsidR="00611668" w:rsidRDefault="00611668" w:rsidP="00611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11668" w:rsidRPr="00606BBC" w:rsidTr="008E61A8"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  <w:b/>
              </w:rPr>
            </w:pPr>
            <w:r w:rsidRPr="00606BBC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  <w:b/>
              </w:rPr>
            </w:pPr>
            <w:r w:rsidRPr="00606BBC">
              <w:rPr>
                <w:rFonts w:asciiTheme="majorHAnsi" w:hAnsiTheme="majorHAnsi" w:cstheme="majorHAnsi"/>
                <w:b/>
              </w:rPr>
              <w:t>Essential</w:t>
            </w:r>
          </w:p>
        </w:tc>
        <w:tc>
          <w:tcPr>
            <w:tcW w:w="4650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  <w:b/>
              </w:rPr>
            </w:pPr>
            <w:r w:rsidRPr="00606BBC">
              <w:rPr>
                <w:rFonts w:asciiTheme="majorHAnsi" w:hAnsiTheme="majorHAnsi" w:cstheme="majorHAnsi"/>
                <w:b/>
              </w:rPr>
              <w:t>Desirable</w:t>
            </w:r>
          </w:p>
        </w:tc>
      </w:tr>
      <w:tr w:rsidR="00611668" w:rsidRPr="00606BBC" w:rsidTr="008E61A8"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Education and Training</w:t>
            </w:r>
          </w:p>
        </w:tc>
        <w:tc>
          <w:tcPr>
            <w:tcW w:w="4649" w:type="dxa"/>
          </w:tcPr>
          <w:p w:rsidR="00611668" w:rsidRPr="00611668" w:rsidRDefault="00611668" w:rsidP="00611668">
            <w:pPr>
              <w:ind w:left="360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Good standard of education and literacy &amp; numeracy skills</w:t>
            </w:r>
          </w:p>
        </w:tc>
        <w:tc>
          <w:tcPr>
            <w:tcW w:w="4650" w:type="dxa"/>
          </w:tcPr>
          <w:p w:rsidR="00D942C9" w:rsidRPr="00D942C9" w:rsidRDefault="00D942C9" w:rsidP="00D942C9">
            <w:pPr>
              <w:ind w:left="360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Safeguarding Vulnerable adults</w:t>
            </w:r>
          </w:p>
          <w:p w:rsidR="00D942C9" w:rsidRDefault="00D942C9" w:rsidP="00D942C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Volunteer Management qualification</w:t>
            </w:r>
          </w:p>
          <w:p w:rsidR="00611668" w:rsidRPr="00611668" w:rsidRDefault="00611668" w:rsidP="00611668">
            <w:pPr>
              <w:ind w:left="360"/>
              <w:rPr>
                <w:rFonts w:asciiTheme="majorHAnsi" w:hAnsiTheme="majorHAnsi" w:cstheme="majorHAnsi"/>
              </w:rPr>
            </w:pPr>
          </w:p>
        </w:tc>
      </w:tr>
      <w:tr w:rsidR="00611668" w:rsidRPr="00606BBC" w:rsidTr="008E61A8"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Experience</w:t>
            </w:r>
          </w:p>
        </w:tc>
        <w:tc>
          <w:tcPr>
            <w:tcW w:w="4649" w:type="dxa"/>
          </w:tcPr>
          <w:p w:rsidR="00611668" w:rsidRPr="00611668" w:rsidRDefault="00611668" w:rsidP="00611668">
            <w:pPr>
              <w:ind w:left="360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Volunteer</w:t>
            </w:r>
            <w:r w:rsidRPr="00606BBC">
              <w:rPr>
                <w:rFonts w:asciiTheme="majorHAnsi" w:hAnsiTheme="majorHAnsi" w:cstheme="majorHAnsi"/>
              </w:rPr>
              <w:t xml:space="preserve"> management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Working in a person centred approach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Working in partnership with other organisations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Knowledge and understanding of Health and Safety issues and Risk Assessment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Knowledge and understanding of confidentiality issues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IT literate and familiar with Excel, Outlook, Word and Powerpoint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Knowledge of Data Protection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Experience of Safeguarding</w:t>
            </w:r>
          </w:p>
          <w:p w:rsidR="00611668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E633B9" w:rsidRPr="00E633B9" w:rsidRDefault="00E633B9" w:rsidP="00E633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of producing monitoring and evaluation reports</w:t>
            </w:r>
          </w:p>
        </w:tc>
        <w:tc>
          <w:tcPr>
            <w:tcW w:w="4650" w:type="dxa"/>
          </w:tcPr>
          <w:p w:rsidR="00611668" w:rsidRPr="00611668" w:rsidRDefault="00611668" w:rsidP="00611668">
            <w:pPr>
              <w:ind w:left="360"/>
              <w:rPr>
                <w:rFonts w:asciiTheme="majorHAnsi" w:hAnsiTheme="majorHAnsi" w:cstheme="majorHAnsi"/>
              </w:rPr>
            </w:pPr>
          </w:p>
          <w:p w:rsidR="00611668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Knowledge of the Redcar and Cleveland area</w:t>
            </w:r>
          </w:p>
          <w:p w:rsidR="00D942C9" w:rsidRPr="00606BBC" w:rsidRDefault="00D942C9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Knowledge of Befriending services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</w:tc>
      </w:tr>
      <w:tr w:rsidR="00611668" w:rsidRPr="00606BBC" w:rsidTr="008E61A8"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Skills</w:t>
            </w:r>
          </w:p>
        </w:tc>
        <w:tc>
          <w:tcPr>
            <w:tcW w:w="4649" w:type="dxa"/>
          </w:tcPr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An interest and awareness of the needs of carers health and well-being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61807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Ability to develop good relationsh</w:t>
            </w:r>
            <w:r w:rsidR="00661807">
              <w:rPr>
                <w:rFonts w:asciiTheme="majorHAnsi" w:hAnsiTheme="majorHAnsi" w:cstheme="majorHAnsi"/>
              </w:rPr>
              <w:t>ips with a wide range of people and work collaboratively with other providers</w:t>
            </w:r>
          </w:p>
          <w:p w:rsidR="00661807" w:rsidRPr="00661807" w:rsidRDefault="00661807" w:rsidP="00661807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 xml:space="preserve"> </w:t>
            </w:r>
            <w:r w:rsidR="00661807">
              <w:rPr>
                <w:rFonts w:asciiTheme="majorHAnsi" w:hAnsiTheme="majorHAnsi" w:cstheme="majorHAnsi"/>
              </w:rPr>
              <w:t xml:space="preserve">Ability to work across various  (partner) premises and as an outreach in community </w:t>
            </w:r>
            <w:r w:rsidR="00552488">
              <w:rPr>
                <w:rFonts w:asciiTheme="majorHAnsi" w:hAnsiTheme="majorHAnsi" w:cstheme="majorHAnsi"/>
              </w:rPr>
              <w:t>settings</w:t>
            </w:r>
            <w:r w:rsidR="00661807">
              <w:rPr>
                <w:rFonts w:asciiTheme="majorHAnsi" w:hAnsiTheme="majorHAnsi" w:cstheme="majorHAnsi"/>
              </w:rPr>
              <w:t xml:space="preserve"> 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Ability to deal sympathetically and sensitively with a wide range of individuals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Default="00611668" w:rsidP="006116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 xml:space="preserve">Ability to develop a database of </w:t>
            </w:r>
            <w:r>
              <w:rPr>
                <w:rFonts w:asciiTheme="majorHAnsi" w:hAnsiTheme="majorHAnsi" w:cstheme="majorHAnsi"/>
              </w:rPr>
              <w:t>volunteers</w:t>
            </w:r>
            <w:r w:rsidRPr="00606BBC">
              <w:rPr>
                <w:rFonts w:asciiTheme="majorHAnsi" w:hAnsiTheme="majorHAnsi" w:cstheme="majorHAnsi"/>
              </w:rPr>
              <w:t xml:space="preserve"> and to maintain/service the database ensuring it is current</w:t>
            </w:r>
          </w:p>
          <w:p w:rsidR="00611668" w:rsidRPr="00611668" w:rsidRDefault="00611668" w:rsidP="00611668">
            <w:pPr>
              <w:pStyle w:val="ListParagraph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61166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Ability to match and monitor appropriately </w:t>
            </w:r>
          </w:p>
        </w:tc>
        <w:tc>
          <w:tcPr>
            <w:tcW w:w="4650" w:type="dxa"/>
          </w:tcPr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lastRenderedPageBreak/>
              <w:t>Knowledge of issues relating to carers and the cared for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Flexibility and to be able to work with a variety of organisations</w:t>
            </w:r>
          </w:p>
        </w:tc>
      </w:tr>
      <w:tr w:rsidR="00611668" w:rsidRPr="00606BBC" w:rsidTr="008E61A8">
        <w:tc>
          <w:tcPr>
            <w:tcW w:w="4649" w:type="dxa"/>
          </w:tcPr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Other Requirements</w:t>
            </w:r>
          </w:p>
        </w:tc>
        <w:tc>
          <w:tcPr>
            <w:tcW w:w="4649" w:type="dxa"/>
          </w:tcPr>
          <w:p w:rsidR="00611668" w:rsidRPr="00661807" w:rsidRDefault="00611668" w:rsidP="00661807">
            <w:pPr>
              <w:ind w:left="360"/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Flexible approach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8E61A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606BBC">
              <w:rPr>
                <w:rFonts w:asciiTheme="majorHAnsi" w:hAnsiTheme="majorHAnsi" w:cstheme="majorHAnsi"/>
              </w:rPr>
              <w:t>Able to travel  independently across the Redcar borough</w:t>
            </w:r>
          </w:p>
          <w:p w:rsidR="00611668" w:rsidRPr="00606BBC" w:rsidRDefault="00611668" w:rsidP="008E61A8">
            <w:pPr>
              <w:rPr>
                <w:rFonts w:asciiTheme="majorHAnsi" w:hAnsiTheme="majorHAnsi" w:cstheme="majorHAnsi"/>
              </w:rPr>
            </w:pPr>
          </w:p>
          <w:p w:rsidR="00611668" w:rsidRPr="00606BBC" w:rsidRDefault="00611668" w:rsidP="00575CE5">
            <w:pPr>
              <w:pStyle w:val="ListParagraph"/>
              <w:rPr>
                <w:rFonts w:asciiTheme="majorHAnsi" w:hAnsiTheme="majorHAnsi" w:cstheme="majorHAnsi"/>
              </w:rPr>
            </w:pPr>
          </w:p>
        </w:tc>
        <w:tc>
          <w:tcPr>
            <w:tcW w:w="4650" w:type="dxa"/>
          </w:tcPr>
          <w:p w:rsidR="00611668" w:rsidRPr="00661807" w:rsidRDefault="00611668" w:rsidP="00661807">
            <w:pPr>
              <w:ind w:left="360"/>
              <w:rPr>
                <w:rFonts w:asciiTheme="majorHAnsi" w:hAnsiTheme="majorHAnsi" w:cstheme="majorHAnsi"/>
              </w:rPr>
            </w:pPr>
          </w:p>
        </w:tc>
      </w:tr>
    </w:tbl>
    <w:p w:rsidR="00611668" w:rsidRPr="00606BBC" w:rsidRDefault="00611668" w:rsidP="00611668">
      <w:pPr>
        <w:rPr>
          <w:rFonts w:asciiTheme="majorHAnsi" w:hAnsiTheme="majorHAnsi" w:cstheme="majorHAnsi"/>
        </w:rPr>
      </w:pPr>
    </w:p>
    <w:p w:rsidR="00544645" w:rsidRDefault="00544645"/>
    <w:sectPr w:rsidR="00544645" w:rsidSect="00606BBC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D5865"/>
    <w:multiLevelType w:val="hybridMultilevel"/>
    <w:tmpl w:val="087CB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68"/>
    <w:rsid w:val="00507CDE"/>
    <w:rsid w:val="00544645"/>
    <w:rsid w:val="00552488"/>
    <w:rsid w:val="00575CE5"/>
    <w:rsid w:val="00611668"/>
    <w:rsid w:val="00661807"/>
    <w:rsid w:val="00D942C9"/>
    <w:rsid w:val="00E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9D178-9B29-40D7-9209-432B1B9A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Taylor</dc:creator>
  <cp:keywords/>
  <dc:description/>
  <cp:lastModifiedBy>Anne Sykes</cp:lastModifiedBy>
  <cp:revision>2</cp:revision>
  <dcterms:created xsi:type="dcterms:W3CDTF">2019-02-18T09:44:00Z</dcterms:created>
  <dcterms:modified xsi:type="dcterms:W3CDTF">2019-02-18T09:44:00Z</dcterms:modified>
</cp:coreProperties>
</file>