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A30DE" w14:textId="2743A669" w:rsidR="00DB0BE0" w:rsidRPr="00CC2C4E" w:rsidRDefault="00B1495E" w:rsidP="00DB0BE0">
      <w:pPr>
        <w:ind w:left="5760" w:firstLine="720"/>
        <w:rPr>
          <w:rFonts w:ascii="Calibri" w:hAnsi="Calibri"/>
          <w:b/>
        </w:rPr>
      </w:pPr>
      <w:r w:rsidRPr="00CC2C4E">
        <w:rPr>
          <w:rFonts w:ascii="Calibri" w:hAnsi="Calibri"/>
          <w:b/>
          <w:noProof/>
        </w:rPr>
        <w:drawing>
          <wp:inline distT="0" distB="0" distL="0" distR="0" wp14:anchorId="0AF85B9F" wp14:editId="2A0BF1B0">
            <wp:extent cx="1371600" cy="693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1B1B5" w14:textId="77777777" w:rsidR="00DB0BE0" w:rsidRPr="00CC2C4E" w:rsidRDefault="00DB0BE0" w:rsidP="00CC2C4E">
      <w:pPr>
        <w:jc w:val="both"/>
        <w:rPr>
          <w:rFonts w:ascii="Calibri" w:hAnsi="Calibri"/>
          <w:b/>
        </w:rPr>
      </w:pPr>
    </w:p>
    <w:p w14:paraId="5B7B265F" w14:textId="77777777" w:rsidR="00DB0BE0" w:rsidRPr="00CC2C4E" w:rsidRDefault="00DB0BE0" w:rsidP="00CC2C4E">
      <w:pPr>
        <w:jc w:val="both"/>
        <w:rPr>
          <w:rFonts w:ascii="Calibri" w:hAnsi="Calibri"/>
          <w:b/>
        </w:rPr>
      </w:pPr>
      <w:r w:rsidRPr="00CC2C4E">
        <w:rPr>
          <w:rFonts w:ascii="Calibri" w:hAnsi="Calibri"/>
          <w:b/>
        </w:rPr>
        <w:t>JOB DESCRIPTION</w:t>
      </w:r>
    </w:p>
    <w:p w14:paraId="1E7BFE81" w14:textId="77777777" w:rsidR="00CC2C4E" w:rsidRPr="00CC2C4E" w:rsidRDefault="00CC2C4E" w:rsidP="00CC2C4E">
      <w:pPr>
        <w:jc w:val="both"/>
        <w:rPr>
          <w:rFonts w:ascii="Calibri" w:hAnsi="Calibri"/>
          <w:b/>
        </w:rPr>
      </w:pPr>
    </w:p>
    <w:p w14:paraId="15DF553C" w14:textId="77777777" w:rsidR="00CC2C4E" w:rsidRPr="00CC2C4E" w:rsidRDefault="00CC2C4E" w:rsidP="00CC2C4E">
      <w:pPr>
        <w:jc w:val="both"/>
        <w:rPr>
          <w:rFonts w:ascii="Calibri" w:hAnsi="Calibri"/>
          <w:b/>
        </w:rPr>
      </w:pPr>
      <w:r w:rsidRPr="00CC2C4E">
        <w:rPr>
          <w:rFonts w:ascii="Calibri" w:hAnsi="Calibri"/>
          <w:b/>
        </w:rPr>
        <w:t xml:space="preserve">DEMENTIA </w:t>
      </w:r>
      <w:r w:rsidR="00546146">
        <w:rPr>
          <w:rFonts w:ascii="Calibri" w:hAnsi="Calibri"/>
          <w:b/>
        </w:rPr>
        <w:t xml:space="preserve">CARE ASSISTANT </w:t>
      </w:r>
    </w:p>
    <w:p w14:paraId="33D5A561" w14:textId="77777777" w:rsidR="00DB0BE0" w:rsidRPr="00CC2C4E" w:rsidRDefault="00DB0BE0" w:rsidP="00DB0BE0">
      <w:pPr>
        <w:rPr>
          <w:rFonts w:ascii="Calibri" w:hAnsi="Calibri"/>
          <w:b/>
        </w:rPr>
      </w:pPr>
    </w:p>
    <w:p w14:paraId="26365820" w14:textId="77777777" w:rsidR="00DB0BE0" w:rsidRPr="00CC2C4E" w:rsidRDefault="00DB0BE0" w:rsidP="00DB0BE0">
      <w:pPr>
        <w:rPr>
          <w:rFonts w:ascii="Calibri" w:hAnsi="Calibri"/>
          <w:i/>
        </w:rPr>
      </w:pPr>
      <w:r w:rsidRPr="00CC2C4E">
        <w:rPr>
          <w:rFonts w:ascii="Calibri" w:hAnsi="Calibri"/>
          <w:i/>
        </w:rPr>
        <w:t>Responsible to:</w:t>
      </w:r>
      <w:r w:rsidRPr="00CC2C4E">
        <w:rPr>
          <w:rFonts w:ascii="Calibri" w:hAnsi="Calibri"/>
          <w:i/>
        </w:rPr>
        <w:tab/>
        <w:t>D</w:t>
      </w:r>
      <w:r w:rsidR="00546146">
        <w:rPr>
          <w:rFonts w:ascii="Calibri" w:hAnsi="Calibri"/>
          <w:i/>
        </w:rPr>
        <w:t xml:space="preserve">ay Centre Team Leader </w:t>
      </w:r>
    </w:p>
    <w:p w14:paraId="0DDF8DF5" w14:textId="1BC316BB" w:rsidR="00DB0BE0" w:rsidRPr="00CC2C4E" w:rsidRDefault="00DB0BE0" w:rsidP="00DB0BE0">
      <w:pPr>
        <w:rPr>
          <w:rFonts w:ascii="Calibri" w:hAnsi="Calibri"/>
          <w:b/>
          <w:i/>
        </w:rPr>
      </w:pPr>
      <w:r w:rsidRPr="00CC2C4E">
        <w:rPr>
          <w:rFonts w:ascii="Calibri" w:hAnsi="Calibri"/>
          <w:i/>
        </w:rPr>
        <w:t>Hours:</w:t>
      </w:r>
      <w:r w:rsidRPr="00CC2C4E">
        <w:rPr>
          <w:rFonts w:ascii="Calibri" w:hAnsi="Calibri"/>
          <w:i/>
        </w:rPr>
        <w:tab/>
      </w:r>
      <w:r w:rsidRPr="00CC2C4E">
        <w:rPr>
          <w:rFonts w:ascii="Calibri" w:hAnsi="Calibri"/>
          <w:i/>
        </w:rPr>
        <w:tab/>
      </w:r>
      <w:r w:rsidRPr="00CC2C4E">
        <w:rPr>
          <w:rFonts w:ascii="Calibri" w:hAnsi="Calibri"/>
          <w:i/>
        </w:rPr>
        <w:tab/>
      </w:r>
      <w:r w:rsidR="00622CB1">
        <w:rPr>
          <w:rFonts w:ascii="Calibri" w:hAnsi="Calibri"/>
          <w:i/>
        </w:rPr>
        <w:t>8</w:t>
      </w:r>
      <w:r w:rsidR="00546146">
        <w:rPr>
          <w:rFonts w:ascii="Calibri" w:hAnsi="Calibri"/>
          <w:i/>
        </w:rPr>
        <w:t xml:space="preserve"> </w:t>
      </w:r>
      <w:r w:rsidRPr="00CC2C4E">
        <w:rPr>
          <w:rFonts w:ascii="Calibri" w:hAnsi="Calibri"/>
          <w:i/>
        </w:rPr>
        <w:t>hours per week</w:t>
      </w:r>
      <w:r w:rsidR="002D03A6">
        <w:rPr>
          <w:rFonts w:ascii="Calibri" w:hAnsi="Calibri"/>
          <w:i/>
        </w:rPr>
        <w:t xml:space="preserve"> (possible overtime)</w:t>
      </w:r>
    </w:p>
    <w:p w14:paraId="5455AAAC" w14:textId="77777777" w:rsidR="00DB0BE0" w:rsidRPr="00CC2C4E" w:rsidRDefault="00DB0BE0" w:rsidP="00DB0BE0">
      <w:pPr>
        <w:rPr>
          <w:rFonts w:ascii="Calibri" w:hAnsi="Calibri"/>
          <w:i/>
        </w:rPr>
      </w:pPr>
      <w:r w:rsidRPr="00CC2C4E">
        <w:rPr>
          <w:rFonts w:ascii="Calibri" w:hAnsi="Calibri"/>
          <w:i/>
        </w:rPr>
        <w:t>Location:</w:t>
      </w:r>
      <w:r w:rsidRPr="00CC2C4E">
        <w:rPr>
          <w:rFonts w:ascii="Calibri" w:hAnsi="Calibri"/>
          <w:i/>
        </w:rPr>
        <w:tab/>
      </w:r>
      <w:r w:rsidRPr="00CC2C4E">
        <w:rPr>
          <w:rFonts w:ascii="Calibri" w:hAnsi="Calibri"/>
          <w:i/>
        </w:rPr>
        <w:tab/>
      </w:r>
      <w:r w:rsidR="00406E49">
        <w:rPr>
          <w:rFonts w:ascii="Calibri" w:hAnsi="Calibri"/>
          <w:i/>
        </w:rPr>
        <w:t>Age UK Tunbridge Wells, Wood Street, Tunbridge Wells TN1 2QS</w:t>
      </w:r>
    </w:p>
    <w:p w14:paraId="75816AF0" w14:textId="77777777" w:rsidR="00DB0BE0" w:rsidRPr="00CC2C4E" w:rsidRDefault="00DB0BE0" w:rsidP="00546146">
      <w:pPr>
        <w:rPr>
          <w:rFonts w:ascii="Calibri" w:hAnsi="Calibri"/>
          <w:i/>
        </w:rPr>
      </w:pPr>
    </w:p>
    <w:p w14:paraId="00F06CF5" w14:textId="77777777" w:rsidR="00DB0BE0" w:rsidRPr="00CC2C4E" w:rsidRDefault="00DB0BE0" w:rsidP="00DB0BE0">
      <w:pPr>
        <w:rPr>
          <w:rFonts w:ascii="Calibri" w:hAnsi="Calibri"/>
          <w:b/>
        </w:rPr>
      </w:pPr>
    </w:p>
    <w:p w14:paraId="2290988C" w14:textId="77777777" w:rsidR="00DB0BE0" w:rsidRPr="00CC2C4E" w:rsidRDefault="00DB0BE0" w:rsidP="00DB0BE0">
      <w:pPr>
        <w:rPr>
          <w:rFonts w:ascii="Calibri" w:hAnsi="Calibri"/>
          <w:b/>
        </w:rPr>
      </w:pPr>
      <w:r w:rsidRPr="00CC2C4E">
        <w:rPr>
          <w:rFonts w:ascii="Calibri" w:hAnsi="Calibri"/>
          <w:b/>
        </w:rPr>
        <w:t>Service Overview and Job Purpose</w:t>
      </w:r>
    </w:p>
    <w:p w14:paraId="2038E66A" w14:textId="77777777" w:rsidR="00DB0BE0" w:rsidRPr="00CC2C4E" w:rsidRDefault="00DB0BE0" w:rsidP="00DB0BE0">
      <w:pPr>
        <w:rPr>
          <w:rFonts w:ascii="Calibri" w:hAnsi="Calibri"/>
          <w:b/>
        </w:rPr>
      </w:pPr>
    </w:p>
    <w:p w14:paraId="504EA067" w14:textId="77777777" w:rsidR="00DB0BE0" w:rsidRPr="00CC2C4E" w:rsidRDefault="00081AC4">
      <w:pPr>
        <w:jc w:val="both"/>
        <w:rPr>
          <w:rFonts w:ascii="Calibri" w:hAnsi="Calibri"/>
        </w:rPr>
      </w:pPr>
      <w:r w:rsidRPr="00081AC4">
        <w:rPr>
          <w:rFonts w:ascii="Calibri" w:hAnsi="Calibri" w:cs="Calibri"/>
        </w:rPr>
        <w:t>The Dementia Care Assistant supports people living with dementia to enjoy a safe, welcoming and stimulating day centre experience, while helping carers to feel reassured, informed and supported.</w:t>
      </w:r>
    </w:p>
    <w:p w14:paraId="1CB88A70" w14:textId="77777777" w:rsidR="00DB0BE0" w:rsidRPr="00CC2C4E" w:rsidRDefault="00DB0BE0" w:rsidP="00DB0BE0">
      <w:pPr>
        <w:jc w:val="both"/>
        <w:rPr>
          <w:rFonts w:ascii="Calibri" w:hAnsi="Calibri"/>
        </w:rPr>
      </w:pPr>
    </w:p>
    <w:p w14:paraId="178F9209" w14:textId="77777777" w:rsidR="00DB0BE0" w:rsidRPr="00CC2C4E" w:rsidRDefault="005C185B">
      <w:pPr>
        <w:jc w:val="both"/>
        <w:rPr>
          <w:rFonts w:ascii="Calibri" w:hAnsi="Calibri"/>
        </w:rPr>
      </w:pPr>
      <w:r w:rsidRPr="005C185B">
        <w:rPr>
          <w:rFonts w:ascii="Calibri" w:hAnsi="Calibri" w:cs="Calibri"/>
        </w:rPr>
        <w:t>Age UK Tunbridge Wells aims to provide high quality, person-centred care that helps clients feel safe, respected and at home, and gives carers confidence that their loved ones are receiving attentive and professional support.</w:t>
      </w:r>
    </w:p>
    <w:p w14:paraId="1A167378" w14:textId="77777777" w:rsidR="00DB0BE0" w:rsidRPr="00CC2C4E" w:rsidRDefault="00DB0BE0" w:rsidP="00DB0BE0">
      <w:pPr>
        <w:jc w:val="both"/>
        <w:rPr>
          <w:rFonts w:ascii="Calibri" w:hAnsi="Calibri"/>
        </w:rPr>
      </w:pPr>
    </w:p>
    <w:p w14:paraId="5D5D6D0E" w14:textId="77777777" w:rsidR="00DB0BE0" w:rsidRPr="00CC2C4E" w:rsidRDefault="006F0EF5">
      <w:pPr>
        <w:jc w:val="both"/>
        <w:rPr>
          <w:rFonts w:ascii="Calibri" w:hAnsi="Calibri"/>
        </w:rPr>
      </w:pPr>
      <w:r w:rsidRPr="006F0EF5">
        <w:rPr>
          <w:rFonts w:ascii="Calibri" w:hAnsi="Calibri" w:cs="Calibri"/>
        </w:rPr>
        <w:t>Working as part of a small dedicated team, the postholder will help deliver activities, personal support, safe routines and responsive care for up to 20 clients, using judgement, empathy and awareness of individual care plans.</w:t>
      </w:r>
    </w:p>
    <w:p w14:paraId="61F7FCB4" w14:textId="77777777" w:rsidR="00DB0BE0" w:rsidRPr="00CC2C4E" w:rsidRDefault="00DB0BE0" w:rsidP="00DB0BE0">
      <w:pPr>
        <w:jc w:val="both"/>
        <w:rPr>
          <w:rFonts w:ascii="Calibri" w:hAnsi="Calibri"/>
          <w:b/>
        </w:rPr>
      </w:pPr>
    </w:p>
    <w:p w14:paraId="01A67F4E" w14:textId="77777777" w:rsidR="00DB0BE0" w:rsidRPr="00CC2C4E" w:rsidRDefault="00DB0BE0" w:rsidP="00DB0BE0">
      <w:pPr>
        <w:jc w:val="both"/>
        <w:rPr>
          <w:rFonts w:ascii="Calibri" w:hAnsi="Calibri"/>
          <w:b/>
        </w:rPr>
      </w:pPr>
      <w:r w:rsidRPr="00CC2C4E">
        <w:rPr>
          <w:rFonts w:ascii="Calibri" w:hAnsi="Calibri"/>
          <w:b/>
        </w:rPr>
        <w:t>Key Responsibilities</w:t>
      </w:r>
    </w:p>
    <w:p w14:paraId="6B6E74C0" w14:textId="77777777" w:rsidR="00DB0BE0" w:rsidRPr="00CC2C4E" w:rsidRDefault="00DB0BE0" w:rsidP="00DB0BE0">
      <w:pPr>
        <w:jc w:val="both"/>
        <w:rPr>
          <w:rFonts w:ascii="Calibri" w:hAnsi="Calibri"/>
          <w:b/>
        </w:rPr>
      </w:pPr>
    </w:p>
    <w:p w14:paraId="0CF5A818" w14:textId="77777777" w:rsidR="00DB0BE0" w:rsidRPr="00CC2C4E" w:rsidRDefault="005A299C">
      <w:pPr>
        <w:jc w:val="both"/>
        <w:rPr>
          <w:rFonts w:ascii="Calibri" w:hAnsi="Calibri"/>
        </w:rPr>
      </w:pPr>
      <w:r w:rsidRPr="000F4D92">
        <w:rPr>
          <w:rFonts w:ascii="Calibri" w:hAnsi="Calibri" w:cs="Calibri"/>
        </w:rPr>
        <w:t xml:space="preserve">Individually and as part of the team, </w:t>
      </w:r>
      <w:r w:rsidR="000F4D92" w:rsidRPr="000F4D92">
        <w:rPr>
          <w:rFonts w:ascii="Calibri" w:hAnsi="Calibri" w:cs="Calibri"/>
        </w:rPr>
        <w:t>the postholder</w:t>
      </w:r>
      <w:r w:rsidRPr="000F4D92">
        <w:rPr>
          <w:rFonts w:ascii="Calibri" w:hAnsi="Calibri" w:cs="Calibri"/>
        </w:rPr>
        <w:t xml:space="preserve"> will be expected to take responsibility </w:t>
      </w:r>
      <w:r w:rsidR="000F4D92" w:rsidRPr="000F4D92">
        <w:rPr>
          <w:rFonts w:ascii="Calibri" w:hAnsi="Calibri" w:cs="Calibri"/>
        </w:rPr>
        <w:t>for</w:t>
      </w:r>
      <w:r w:rsidRPr="000F4D92">
        <w:rPr>
          <w:rFonts w:ascii="Calibri" w:hAnsi="Calibri" w:cs="Calibri"/>
        </w:rPr>
        <w:t xml:space="preserve"> the following areas:</w:t>
      </w:r>
    </w:p>
    <w:p w14:paraId="1E0A5227" w14:textId="77777777" w:rsidR="00DB0BE0" w:rsidRPr="00CC2C4E" w:rsidRDefault="00DB0BE0" w:rsidP="00DB0BE0">
      <w:pPr>
        <w:jc w:val="both"/>
        <w:rPr>
          <w:rFonts w:ascii="Calibri" w:hAnsi="Calibri"/>
        </w:rPr>
      </w:pPr>
    </w:p>
    <w:p w14:paraId="5680ED79" w14:textId="77777777" w:rsidR="00DB0BE0" w:rsidRPr="00CC2C4E" w:rsidRDefault="00042C7E">
      <w:pPr>
        <w:jc w:val="both"/>
        <w:rPr>
          <w:rFonts w:ascii="Calibri" w:hAnsi="Calibri"/>
        </w:rPr>
      </w:pPr>
      <w:r w:rsidRPr="00042C7E">
        <w:rPr>
          <w:rFonts w:ascii="Calibri" w:hAnsi="Calibri" w:cs="Calibri"/>
          <w:b/>
          <w:bCs/>
          <w:i/>
          <w:iCs/>
        </w:rPr>
        <w:t>Quality Service and Activities</w:t>
      </w:r>
    </w:p>
    <w:p w14:paraId="21703937" w14:textId="77777777" w:rsidR="00925256" w:rsidRDefault="00925256" w:rsidP="005A299C">
      <w:pPr>
        <w:numPr>
          <w:ilvl w:val="0"/>
          <w:numId w:val="1"/>
        </w:numPr>
        <w:rPr>
          <w:kern w:val="2"/>
          <w14:ligatures w14:val="standardContextual"/>
        </w:rPr>
      </w:pPr>
      <w:r>
        <w:t>Help create a warm, person-centred ethos and welcoming atmosphere.</w:t>
      </w:r>
    </w:p>
    <w:p w14:paraId="694FA82D" w14:textId="77777777" w:rsidR="00925256" w:rsidRDefault="00925256" w:rsidP="005A299C">
      <w:pPr>
        <w:numPr>
          <w:ilvl w:val="0"/>
          <w:numId w:val="1"/>
        </w:numPr>
      </w:pPr>
      <w:r>
        <w:t>Contribute to a varied pool of resources and stimulating activities that can be adapted to clients’ needs and abilities.</w:t>
      </w:r>
    </w:p>
    <w:p w14:paraId="2FF3C534" w14:textId="77777777" w:rsidR="00925256" w:rsidRDefault="00925256" w:rsidP="005A299C">
      <w:pPr>
        <w:numPr>
          <w:ilvl w:val="0"/>
          <w:numId w:val="1"/>
        </w:numPr>
      </w:pPr>
      <w:r>
        <w:t>Facilitate and take part in daily activities with clients, whether individually, in small groups or as part of the wider group, depending on the activity and individual preferences.</w:t>
      </w:r>
    </w:p>
    <w:p w14:paraId="35E12339" w14:textId="77777777" w:rsidR="00925256" w:rsidRDefault="00925256" w:rsidP="005A299C">
      <w:pPr>
        <w:numPr>
          <w:ilvl w:val="0"/>
          <w:numId w:val="1"/>
        </w:numPr>
      </w:pPr>
      <w:r>
        <w:t>Seek client feedback during and after sessions to help develop a service that meets clients’ needs and interests.</w:t>
      </w:r>
    </w:p>
    <w:p w14:paraId="1911188D" w14:textId="77777777" w:rsidR="00925256" w:rsidRDefault="00925256" w:rsidP="005A299C">
      <w:pPr>
        <w:numPr>
          <w:ilvl w:val="0"/>
          <w:numId w:val="1"/>
        </w:numPr>
      </w:pPr>
      <w:r>
        <w:t>Participate in staff debriefings and meetings by sharing ideas, raising concerns appropriately and remaining open to suggestions from colleagues.</w:t>
      </w:r>
    </w:p>
    <w:p w14:paraId="756372D1" w14:textId="77777777" w:rsidR="00DB0BE0" w:rsidRPr="00CC2C4E" w:rsidRDefault="00DB0BE0" w:rsidP="00DB0BE0">
      <w:pPr>
        <w:jc w:val="both"/>
        <w:rPr>
          <w:rFonts w:ascii="Calibri" w:hAnsi="Calibri"/>
          <w:b/>
          <w:i/>
        </w:rPr>
      </w:pPr>
    </w:p>
    <w:p w14:paraId="27A0810C" w14:textId="77777777" w:rsidR="00DB0BE0" w:rsidRPr="00CC2C4E" w:rsidRDefault="00842DE5">
      <w:pPr>
        <w:jc w:val="both"/>
        <w:rPr>
          <w:rFonts w:ascii="Calibri" w:hAnsi="Calibri"/>
        </w:rPr>
      </w:pPr>
      <w:r w:rsidRPr="00842DE5">
        <w:rPr>
          <w:rFonts w:ascii="Calibri" w:hAnsi="Calibri" w:cs="Calibri"/>
          <w:b/>
          <w:bCs/>
          <w:i/>
          <w:iCs/>
        </w:rPr>
        <w:t>Client Support, Personal Care and Safety</w:t>
      </w:r>
    </w:p>
    <w:p w14:paraId="40985E24" w14:textId="77777777" w:rsidR="00925256" w:rsidRDefault="00925256" w:rsidP="005A299C">
      <w:pPr>
        <w:numPr>
          <w:ilvl w:val="0"/>
          <w:numId w:val="2"/>
        </w:numPr>
        <w:rPr>
          <w:kern w:val="2"/>
          <w14:ligatures w14:val="standardContextual"/>
        </w:rPr>
      </w:pPr>
      <w:r>
        <w:t>Encourage social interaction while respecting individual preferences, choices and independence.</w:t>
      </w:r>
    </w:p>
    <w:p w14:paraId="3060733B" w14:textId="77777777" w:rsidR="00925256" w:rsidRDefault="00925256" w:rsidP="005A299C">
      <w:pPr>
        <w:numPr>
          <w:ilvl w:val="0"/>
          <w:numId w:val="2"/>
        </w:numPr>
      </w:pPr>
      <w:r>
        <w:lastRenderedPageBreak/>
        <w:t>Support clients to participate in their own care and maintain independence wherever possible.</w:t>
      </w:r>
    </w:p>
    <w:p w14:paraId="7F316457" w14:textId="77777777" w:rsidR="00925256" w:rsidRDefault="00925256" w:rsidP="005A299C">
      <w:pPr>
        <w:numPr>
          <w:ilvl w:val="0"/>
          <w:numId w:val="2"/>
        </w:numPr>
      </w:pPr>
      <w:r>
        <w:t>Provide emotional and practical support when required, seeking support from colleagues where appropriate.</w:t>
      </w:r>
    </w:p>
    <w:p w14:paraId="24E34981" w14:textId="77777777" w:rsidR="00925256" w:rsidRDefault="00925256" w:rsidP="005A299C">
      <w:pPr>
        <w:numPr>
          <w:ilvl w:val="0"/>
          <w:numId w:val="2"/>
        </w:numPr>
      </w:pPr>
      <w:r>
        <w:t>Work with colleagues to adapt activities throughout the day according to clients’ needs, abilities and personal preferences.</w:t>
      </w:r>
    </w:p>
    <w:p w14:paraId="3E87A2EB" w14:textId="77777777" w:rsidR="00925256" w:rsidRDefault="00925256" w:rsidP="005A299C">
      <w:pPr>
        <w:numPr>
          <w:ilvl w:val="0"/>
          <w:numId w:val="2"/>
        </w:numPr>
      </w:pPr>
      <w:r>
        <w:t>Share any identified changes in clients’ needs or abilities with line managers.</w:t>
      </w:r>
    </w:p>
    <w:p w14:paraId="7481EF07" w14:textId="77777777" w:rsidR="00925256" w:rsidRDefault="00925256" w:rsidP="005A299C">
      <w:pPr>
        <w:numPr>
          <w:ilvl w:val="0"/>
          <w:numId w:val="2"/>
        </w:numPr>
      </w:pPr>
      <w:r>
        <w:t>Work with line managers to ensure service users’ personal care plans are accurately maintained and regularly reviewed using the Access care planning app.</w:t>
      </w:r>
    </w:p>
    <w:p w14:paraId="37BBE1B2" w14:textId="77777777" w:rsidR="00925256" w:rsidRDefault="00925256" w:rsidP="005A299C">
      <w:pPr>
        <w:numPr>
          <w:ilvl w:val="0"/>
          <w:numId w:val="2"/>
        </w:numPr>
      </w:pPr>
      <w:r>
        <w:t>Respect service users’ individual rights at all times, including privacy, choice and participation in decision-making.</w:t>
      </w:r>
    </w:p>
    <w:p w14:paraId="5B8FB409" w14:textId="77777777" w:rsidR="00DB0BE0" w:rsidRPr="00CC2C4E" w:rsidRDefault="00DB0BE0" w:rsidP="00DB0BE0">
      <w:pPr>
        <w:jc w:val="both"/>
        <w:rPr>
          <w:rFonts w:ascii="Calibri" w:hAnsi="Calibri"/>
        </w:rPr>
      </w:pPr>
    </w:p>
    <w:p w14:paraId="32FA9623" w14:textId="77777777" w:rsidR="00DB0BE0" w:rsidRPr="00CC2C4E" w:rsidRDefault="00DB0BE0" w:rsidP="00DB0BE0">
      <w:pPr>
        <w:jc w:val="both"/>
        <w:rPr>
          <w:rFonts w:ascii="Calibri" w:hAnsi="Calibri"/>
          <w:b/>
          <w:i/>
        </w:rPr>
      </w:pPr>
      <w:r w:rsidRPr="00CC2C4E">
        <w:rPr>
          <w:rFonts w:ascii="Calibri" w:hAnsi="Calibri"/>
          <w:b/>
          <w:i/>
        </w:rPr>
        <w:t>Working with Carers</w:t>
      </w:r>
    </w:p>
    <w:p w14:paraId="3448BD5C" w14:textId="77777777" w:rsidR="00925256" w:rsidRDefault="00925256" w:rsidP="005A299C">
      <w:pPr>
        <w:numPr>
          <w:ilvl w:val="0"/>
          <w:numId w:val="3"/>
        </w:numPr>
        <w:rPr>
          <w:kern w:val="2"/>
          <w14:ligatures w14:val="standardContextual"/>
        </w:rPr>
      </w:pPr>
      <w:r>
        <w:t>Communicate regularly with carers, pass on messages and report or discuss concerns as appropriate.</w:t>
      </w:r>
    </w:p>
    <w:p w14:paraId="65954750" w14:textId="77777777" w:rsidR="00925256" w:rsidRDefault="00925256" w:rsidP="005A299C">
      <w:pPr>
        <w:numPr>
          <w:ilvl w:val="0"/>
          <w:numId w:val="3"/>
        </w:numPr>
      </w:pPr>
      <w:r>
        <w:t>Offer reassurance and support to carers, referring to line managers or signposting to advocacy and advice where needed.</w:t>
      </w:r>
    </w:p>
    <w:p w14:paraId="2ADDC08C" w14:textId="77777777" w:rsidR="00925256" w:rsidRDefault="00925256" w:rsidP="005A299C">
      <w:pPr>
        <w:numPr>
          <w:ilvl w:val="0"/>
          <w:numId w:val="3"/>
        </w:numPr>
      </w:pPr>
      <w:r>
        <w:t>Request carer feedback on the quality of provision and on potential service developments.</w:t>
      </w:r>
    </w:p>
    <w:p w14:paraId="253CE375" w14:textId="77777777" w:rsidR="00DB0BE0" w:rsidRPr="00CC2C4E" w:rsidRDefault="00FC2A20">
      <w:pPr>
        <w:jc w:val="both"/>
        <w:rPr>
          <w:rFonts w:ascii="Calibri" w:hAnsi="Calibri"/>
        </w:rPr>
      </w:pPr>
      <w:r w:rsidRPr="00FC2A20">
        <w:rPr>
          <w:rFonts w:ascii="Calibri" w:hAnsi="Calibri" w:cs="Calibri"/>
          <w:b/>
          <w:bCs/>
          <w:i/>
          <w:iCs/>
        </w:rPr>
        <w:t>Daily Operations and Environment</w:t>
      </w:r>
    </w:p>
    <w:p w14:paraId="2E3186E1" w14:textId="77777777" w:rsidR="00925256" w:rsidRDefault="00925256" w:rsidP="005A299C">
      <w:pPr>
        <w:numPr>
          <w:ilvl w:val="0"/>
          <w:numId w:val="4"/>
        </w:numPr>
        <w:rPr>
          <w:kern w:val="2"/>
          <w14:ligatures w14:val="standardContextual"/>
        </w:rPr>
      </w:pPr>
      <w:r>
        <w:t>Welcome clients on arrival at the Day Centre and escort them to and from vehicles with appropriate regard to mobility needs.</w:t>
      </w:r>
    </w:p>
    <w:p w14:paraId="3D103683" w14:textId="77777777" w:rsidR="00925256" w:rsidRDefault="00925256" w:rsidP="005A299C">
      <w:pPr>
        <w:numPr>
          <w:ilvl w:val="0"/>
          <w:numId w:val="4"/>
        </w:numPr>
      </w:pPr>
      <w:r>
        <w:t>Ensure clients’ coats, bags and possessions are stored safely.</w:t>
      </w:r>
    </w:p>
    <w:p w14:paraId="32081216" w14:textId="77777777" w:rsidR="00925256" w:rsidRDefault="00925256" w:rsidP="005A299C">
      <w:pPr>
        <w:numPr>
          <w:ilvl w:val="0"/>
          <w:numId w:val="4"/>
        </w:numPr>
      </w:pPr>
      <w:r>
        <w:t>Offer tea, coffee and cold drinks to support clients’ hydration throughout the day.</w:t>
      </w:r>
    </w:p>
    <w:p w14:paraId="7AAAAF4E" w14:textId="77777777" w:rsidR="00925256" w:rsidRDefault="00925256" w:rsidP="005A299C">
      <w:pPr>
        <w:numPr>
          <w:ilvl w:val="0"/>
          <w:numId w:val="4"/>
        </w:numPr>
      </w:pPr>
      <w:r>
        <w:t>Assist with setting up and clearing away activities.</w:t>
      </w:r>
    </w:p>
    <w:p w14:paraId="011430F6" w14:textId="77777777" w:rsidR="00925256" w:rsidRDefault="00925256" w:rsidP="005A299C">
      <w:pPr>
        <w:numPr>
          <w:ilvl w:val="0"/>
          <w:numId w:val="4"/>
        </w:numPr>
      </w:pPr>
      <w:r>
        <w:t>Help maintain a calm Day Centre environment that is free from unnecessary noise, interruption and anxiety for clients.</w:t>
      </w:r>
    </w:p>
    <w:p w14:paraId="7EA6F6F3" w14:textId="77777777" w:rsidR="00925256" w:rsidRDefault="00925256" w:rsidP="005A299C">
      <w:pPr>
        <w:numPr>
          <w:ilvl w:val="0"/>
          <w:numId w:val="4"/>
        </w:numPr>
      </w:pPr>
      <w:r>
        <w:t>Support the delivery of activities in line with clients’ assessments and personal support plans.</w:t>
      </w:r>
    </w:p>
    <w:p w14:paraId="665CC136" w14:textId="77777777" w:rsidR="00925256" w:rsidRDefault="00925256" w:rsidP="005A299C">
      <w:pPr>
        <w:numPr>
          <w:ilvl w:val="0"/>
          <w:numId w:val="4"/>
        </w:numPr>
      </w:pPr>
      <w:r>
        <w:t>Accompany clients to the toilet in line with their assessments and personal care plans.</w:t>
      </w:r>
    </w:p>
    <w:p w14:paraId="0F6D2071" w14:textId="77777777" w:rsidR="00925256" w:rsidRDefault="00925256" w:rsidP="005A299C">
      <w:pPr>
        <w:numPr>
          <w:ilvl w:val="0"/>
          <w:numId w:val="4"/>
        </w:numPr>
      </w:pPr>
      <w:r>
        <w:t>Support client safety when entering and leaving the Day Centre, including appropriate use of door access security codes.</w:t>
      </w:r>
    </w:p>
    <w:p w14:paraId="68825123" w14:textId="77777777" w:rsidR="00925256" w:rsidRDefault="00925256" w:rsidP="005A299C">
      <w:pPr>
        <w:numPr>
          <w:ilvl w:val="0"/>
          <w:numId w:val="4"/>
        </w:numPr>
      </w:pPr>
      <w:r>
        <w:t>Maintain clean surface areas and floors in line with the Health and Safety Policy, helping ensure the Day Centre remains tidy and safe.</w:t>
      </w:r>
    </w:p>
    <w:p w14:paraId="6A6F8D7E" w14:textId="77777777" w:rsidR="00925256" w:rsidRDefault="00925256" w:rsidP="005A299C">
      <w:pPr>
        <w:numPr>
          <w:ilvl w:val="0"/>
          <w:numId w:val="4"/>
        </w:numPr>
      </w:pPr>
      <w:r>
        <w:t>Lay tables for meals and assist with serving and clearing food in line with food hygiene procedures, ensuring clients who need support to eat are appropriately supervised.</w:t>
      </w:r>
    </w:p>
    <w:p w14:paraId="54941C8C" w14:textId="77777777" w:rsidR="00925256" w:rsidRDefault="00925256" w:rsidP="005A299C">
      <w:pPr>
        <w:numPr>
          <w:ilvl w:val="0"/>
          <w:numId w:val="4"/>
        </w:numPr>
      </w:pPr>
      <w:r>
        <w:t>Ensure toilets are kept clean throughout the day.</w:t>
      </w:r>
    </w:p>
    <w:p w14:paraId="511817C7" w14:textId="77777777" w:rsidR="00925256" w:rsidRDefault="00925256" w:rsidP="005A299C">
      <w:pPr>
        <w:numPr>
          <w:ilvl w:val="0"/>
          <w:numId w:val="4"/>
        </w:numPr>
      </w:pPr>
      <w:r>
        <w:t>Assist clients with medication in accordance with the Medication Policy.</w:t>
      </w:r>
    </w:p>
    <w:p w14:paraId="2FC51DD1" w14:textId="77777777" w:rsidR="00DB0BE0" w:rsidRPr="00CC2C4E" w:rsidRDefault="00DB0BE0" w:rsidP="00DB0BE0">
      <w:pPr>
        <w:jc w:val="both"/>
        <w:rPr>
          <w:rFonts w:ascii="Calibri" w:hAnsi="Calibri"/>
          <w:b/>
          <w:i/>
        </w:rPr>
      </w:pPr>
      <w:r w:rsidRPr="00CC2C4E">
        <w:rPr>
          <w:rFonts w:ascii="Calibri" w:hAnsi="Calibri"/>
          <w:b/>
          <w:i/>
        </w:rPr>
        <w:t>Other Duties</w:t>
      </w:r>
    </w:p>
    <w:p w14:paraId="077FDB1E" w14:textId="77777777" w:rsidR="00925256" w:rsidRDefault="00925256" w:rsidP="005A299C">
      <w:pPr>
        <w:numPr>
          <w:ilvl w:val="0"/>
          <w:numId w:val="5"/>
        </w:numPr>
        <w:rPr>
          <w:kern w:val="2"/>
          <w14:ligatures w14:val="standardContextual"/>
        </w:rPr>
      </w:pPr>
      <w:r>
        <w:t>Represent and promote the values and services of Age UK Tunbridge Wells and encourage positive attitudes towards mental health.</w:t>
      </w:r>
    </w:p>
    <w:p w14:paraId="4F05C51F" w14:textId="77777777" w:rsidR="00925256" w:rsidRDefault="00925256" w:rsidP="005A299C">
      <w:pPr>
        <w:numPr>
          <w:ilvl w:val="0"/>
          <w:numId w:val="5"/>
        </w:numPr>
      </w:pPr>
      <w:r>
        <w:t>Observe all agreed Age UK policies, procedures and good practice guidelines, including maintaining confidentiality at all times.</w:t>
      </w:r>
    </w:p>
    <w:p w14:paraId="2B680B15" w14:textId="77777777" w:rsidR="00925256" w:rsidRDefault="00925256" w:rsidP="005A299C">
      <w:pPr>
        <w:numPr>
          <w:ilvl w:val="0"/>
          <w:numId w:val="5"/>
        </w:numPr>
      </w:pPr>
      <w:r>
        <w:t>Help maintain a safe, clean environment that complies with relevant policies.</w:t>
      </w:r>
    </w:p>
    <w:p w14:paraId="517DEFC8" w14:textId="77777777" w:rsidR="00925256" w:rsidRDefault="00925256" w:rsidP="005A299C">
      <w:pPr>
        <w:numPr>
          <w:ilvl w:val="0"/>
          <w:numId w:val="5"/>
        </w:numPr>
      </w:pPr>
      <w:r>
        <w:t>Engage positively with regular supervision, discuss training needs with the Dementia Support Manager and attend agreed training.</w:t>
      </w:r>
    </w:p>
    <w:p w14:paraId="6764AC9D" w14:textId="77777777" w:rsidR="00925256" w:rsidRDefault="00925256" w:rsidP="005A299C">
      <w:pPr>
        <w:numPr>
          <w:ilvl w:val="0"/>
          <w:numId w:val="5"/>
        </w:numPr>
      </w:pPr>
      <w:r>
        <w:t>Assist with administrative tasks needed for the smooth running of the service.</w:t>
      </w:r>
    </w:p>
    <w:p w14:paraId="1C3EDE86" w14:textId="77777777" w:rsidR="00925256" w:rsidRDefault="00925256" w:rsidP="005A299C">
      <w:pPr>
        <w:numPr>
          <w:ilvl w:val="0"/>
          <w:numId w:val="5"/>
        </w:numPr>
      </w:pPr>
      <w:r>
        <w:lastRenderedPageBreak/>
        <w:t>Respond to general enquiries about the centre and its services, referring to line managers where necessary.</w:t>
      </w:r>
    </w:p>
    <w:p w14:paraId="32EB8C34" w14:textId="77777777" w:rsidR="00925256" w:rsidRDefault="00925256" w:rsidP="005A299C">
      <w:pPr>
        <w:numPr>
          <w:ilvl w:val="0"/>
          <w:numId w:val="5"/>
        </w:numPr>
      </w:pPr>
      <w:r>
        <w:t>Work flexibly and undertake other duties commensurate with the role.</w:t>
      </w:r>
    </w:p>
    <w:p w14:paraId="7504AB6D" w14:textId="77777777" w:rsidR="00DB0BE0" w:rsidRPr="00CC2C4E" w:rsidRDefault="00DB0BE0" w:rsidP="00DB0BE0">
      <w:pPr>
        <w:jc w:val="both"/>
        <w:rPr>
          <w:rFonts w:ascii="Calibri" w:hAnsi="Calibri"/>
          <w:b/>
        </w:rPr>
      </w:pPr>
    </w:p>
    <w:p w14:paraId="403AEEF3" w14:textId="77777777" w:rsidR="00DB0BE0" w:rsidRPr="00CC2C4E" w:rsidRDefault="000A51ED">
      <w:pPr>
        <w:jc w:val="both"/>
        <w:rPr>
          <w:rFonts w:ascii="Calibri" w:hAnsi="Calibri"/>
        </w:rPr>
      </w:pPr>
      <w:r w:rsidRPr="000A51ED">
        <w:rPr>
          <w:rFonts w:ascii="Calibri" w:hAnsi="Calibri" w:cs="Calibri"/>
          <w:b/>
          <w:bCs/>
        </w:rPr>
        <w:t>Person Specification</w:t>
      </w:r>
    </w:p>
    <w:p w14:paraId="34C58BF7" w14:textId="77777777" w:rsidR="00DB0BE0" w:rsidRPr="00CC2C4E" w:rsidRDefault="00DB0BE0" w:rsidP="00DB0BE0">
      <w:pPr>
        <w:jc w:val="both"/>
        <w:rPr>
          <w:rFonts w:ascii="Calibri" w:hAnsi="Calibri"/>
          <w:b/>
          <w:sz w:val="16"/>
        </w:rPr>
      </w:pPr>
    </w:p>
    <w:p w14:paraId="1967C19C" w14:textId="77777777" w:rsidR="00DB0BE0" w:rsidRPr="00CC2C4E" w:rsidRDefault="00550B28">
      <w:pPr>
        <w:jc w:val="both"/>
        <w:rPr>
          <w:rFonts w:ascii="Calibri" w:hAnsi="Calibri"/>
        </w:rPr>
      </w:pPr>
      <w:r w:rsidRPr="00550B28">
        <w:rPr>
          <w:rFonts w:ascii="Calibri" w:hAnsi="Calibri" w:cs="Calibri"/>
        </w:rPr>
        <w:t>A positive, adaptable and person-centred approach is essential to this role, alongside the ability to respond sensitively to changing client needs.</w:t>
      </w:r>
    </w:p>
    <w:p w14:paraId="313C70A7" w14:textId="77777777" w:rsidR="00550B28" w:rsidRDefault="00550B28">
      <w:pPr>
        <w:jc w:val="both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i/>
          <w:iCs/>
        </w:rPr>
        <w:t>Essential</w:t>
      </w:r>
    </w:p>
    <w:p w14:paraId="3E3542AC" w14:textId="77777777" w:rsidR="00925256" w:rsidRDefault="00925256" w:rsidP="005A299C">
      <w:pPr>
        <w:numPr>
          <w:ilvl w:val="0"/>
          <w:numId w:val="6"/>
        </w:numPr>
        <w:rPr>
          <w:kern w:val="2"/>
          <w14:ligatures w14:val="standardContextual"/>
        </w:rPr>
      </w:pPr>
      <w:r>
        <w:t>Good verbal and written communication skills.</w:t>
      </w:r>
    </w:p>
    <w:p w14:paraId="1C4BA20B" w14:textId="77777777" w:rsidR="00925256" w:rsidRDefault="00925256" w:rsidP="005A299C">
      <w:pPr>
        <w:numPr>
          <w:ilvl w:val="0"/>
          <w:numId w:val="6"/>
        </w:numPr>
      </w:pPr>
      <w:r>
        <w:t>An understanding of and empathy with older people, including people living with dementia.</w:t>
      </w:r>
    </w:p>
    <w:p w14:paraId="1C944682" w14:textId="77777777" w:rsidR="00925256" w:rsidRDefault="00925256" w:rsidP="005A299C">
      <w:pPr>
        <w:numPr>
          <w:ilvl w:val="0"/>
          <w:numId w:val="6"/>
        </w:numPr>
      </w:pPr>
      <w:r>
        <w:t>An ability to listen sensitively and adapt communication to meet individual needs.</w:t>
      </w:r>
    </w:p>
    <w:p w14:paraId="7F6199C7" w14:textId="77777777" w:rsidR="00925256" w:rsidRDefault="00925256" w:rsidP="005A299C">
      <w:pPr>
        <w:numPr>
          <w:ilvl w:val="0"/>
          <w:numId w:val="6"/>
        </w:numPr>
      </w:pPr>
      <w:r>
        <w:t>An ability to build positive relationships with clients, carers, families and colleagues.</w:t>
      </w:r>
    </w:p>
    <w:p w14:paraId="5E555C1B" w14:textId="77777777" w:rsidR="00925256" w:rsidRDefault="00925256" w:rsidP="005A299C">
      <w:pPr>
        <w:numPr>
          <w:ilvl w:val="0"/>
          <w:numId w:val="6"/>
        </w:numPr>
      </w:pPr>
      <w:r>
        <w:t>An adaptable and resourceful approach, with the ability to find creative and practical solutions.</w:t>
      </w:r>
    </w:p>
    <w:p w14:paraId="0BBB588B" w14:textId="77777777" w:rsidR="00925256" w:rsidRDefault="00925256" w:rsidP="005A299C">
      <w:pPr>
        <w:numPr>
          <w:ilvl w:val="0"/>
          <w:numId w:val="6"/>
        </w:numPr>
      </w:pPr>
      <w:r>
        <w:t>A willingness to try new ideas and remain positive and enthusiastic in changing situations.</w:t>
      </w:r>
    </w:p>
    <w:p w14:paraId="29714FF4" w14:textId="77777777" w:rsidR="00BF1F7F" w:rsidRDefault="00BF1F7F">
      <w:pPr>
        <w:jc w:val="both"/>
        <w:rPr>
          <w:kern w:val="2"/>
          <w14:ligatures w14:val="standardContextual"/>
        </w:rPr>
      </w:pPr>
      <w:r>
        <w:rPr>
          <w:rFonts w:ascii="Calibri" w:hAnsi="Calibri" w:cs="Calibri"/>
          <w:b/>
          <w:bCs/>
          <w:i/>
          <w:iCs/>
        </w:rPr>
        <w:t>Desirable</w:t>
      </w:r>
    </w:p>
    <w:p w14:paraId="5425981D" w14:textId="77777777" w:rsidR="00925256" w:rsidRDefault="00925256" w:rsidP="005A299C">
      <w:pPr>
        <w:numPr>
          <w:ilvl w:val="0"/>
          <w:numId w:val="7"/>
        </w:numPr>
        <w:rPr>
          <w:kern w:val="2"/>
          <w14:ligatures w14:val="standardContextual"/>
        </w:rPr>
      </w:pPr>
      <w:r>
        <w:t>An NVQ Level 2 or above in Health and Social Care, or equivalent.</w:t>
      </w:r>
    </w:p>
    <w:p w14:paraId="414968E0" w14:textId="77777777" w:rsidR="00925256" w:rsidRDefault="00925256" w:rsidP="005A299C">
      <w:pPr>
        <w:numPr>
          <w:ilvl w:val="0"/>
          <w:numId w:val="7"/>
        </w:numPr>
      </w:pPr>
      <w:r>
        <w:t>Experience of working with people living with dementia.</w:t>
      </w:r>
    </w:p>
    <w:p w14:paraId="38493922" w14:textId="77777777" w:rsidR="00925256" w:rsidRDefault="00925256" w:rsidP="005A299C">
      <w:pPr>
        <w:numPr>
          <w:ilvl w:val="0"/>
          <w:numId w:val="7"/>
        </w:numPr>
      </w:pPr>
      <w:r>
        <w:t>Some knowledge of IT and care planning systems.</w:t>
      </w:r>
    </w:p>
    <w:p w14:paraId="6C21AC6F" w14:textId="77777777" w:rsidR="00925256" w:rsidRDefault="00925256" w:rsidP="005A299C">
      <w:pPr>
        <w:numPr>
          <w:ilvl w:val="0"/>
          <w:numId w:val="7"/>
        </w:numPr>
      </w:pPr>
      <w:r>
        <w:t>A full, clean driving licence and use of own car, where this is required for the role.</w:t>
      </w:r>
    </w:p>
    <w:p w14:paraId="410C2BC7" w14:textId="77777777" w:rsidR="00DB0BE0" w:rsidRPr="00CC2C4E" w:rsidRDefault="00DB0BE0" w:rsidP="00DB0BE0">
      <w:pPr>
        <w:rPr>
          <w:rFonts w:ascii="Calibri" w:hAnsi="Calibri"/>
        </w:rPr>
      </w:pPr>
    </w:p>
    <w:sectPr w:rsidR="00DB0BE0" w:rsidRPr="00CC2C4E" w:rsidSect="00CC2C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191" w:bottom="1440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15B69" w14:textId="77777777" w:rsidR="006F4300" w:rsidRDefault="006F4300" w:rsidP="00AB15EA">
      <w:r>
        <w:separator/>
      </w:r>
    </w:p>
  </w:endnote>
  <w:endnote w:type="continuationSeparator" w:id="0">
    <w:p w14:paraId="170D72CB" w14:textId="77777777" w:rsidR="006F4300" w:rsidRDefault="006F4300" w:rsidP="00AB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B8C0E" w14:textId="77777777" w:rsidR="00DB0BE0" w:rsidRDefault="00DB0BE0" w:rsidP="00DB0B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A8DCDD" w14:textId="77777777" w:rsidR="00DB0BE0" w:rsidRDefault="00DB0BE0" w:rsidP="00DB0B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CD7E" w14:textId="77777777" w:rsidR="00DB0BE0" w:rsidRDefault="00DB0BE0" w:rsidP="00DB0B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1A91">
      <w:rPr>
        <w:rStyle w:val="PageNumber"/>
        <w:noProof/>
      </w:rPr>
      <w:t>3</w:t>
    </w:r>
    <w:r>
      <w:rPr>
        <w:rStyle w:val="PageNumber"/>
      </w:rPr>
      <w:fldChar w:fldCharType="end"/>
    </w:r>
  </w:p>
  <w:p w14:paraId="1E321DD6" w14:textId="77777777" w:rsidR="00DB0BE0" w:rsidRDefault="00DB0BE0" w:rsidP="00DB0BE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9684" w14:textId="77777777" w:rsidR="00B92EDE" w:rsidRDefault="00B92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F3CF1" w14:textId="77777777" w:rsidR="006F4300" w:rsidRDefault="006F4300" w:rsidP="00AB15EA">
      <w:r>
        <w:separator/>
      </w:r>
    </w:p>
  </w:footnote>
  <w:footnote w:type="continuationSeparator" w:id="0">
    <w:p w14:paraId="29EDAD2A" w14:textId="77777777" w:rsidR="006F4300" w:rsidRDefault="006F4300" w:rsidP="00AB1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7130" w14:textId="77777777" w:rsidR="00B92EDE" w:rsidRDefault="00B92E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7802" w14:textId="77777777" w:rsidR="00B92EDE" w:rsidRDefault="00B92E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1A47" w14:textId="77777777" w:rsidR="00B92EDE" w:rsidRDefault="00B92E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25B2E"/>
    <w:multiLevelType w:val="multilevel"/>
    <w:tmpl w:val="9E0471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45E1D"/>
    <w:multiLevelType w:val="multilevel"/>
    <w:tmpl w:val="7BB096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82C82"/>
    <w:multiLevelType w:val="multilevel"/>
    <w:tmpl w:val="684815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64D46"/>
    <w:multiLevelType w:val="multilevel"/>
    <w:tmpl w:val="7FB01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25862"/>
    <w:multiLevelType w:val="multilevel"/>
    <w:tmpl w:val="F3D601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112EC1"/>
    <w:multiLevelType w:val="multilevel"/>
    <w:tmpl w:val="DCDC6E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F32888"/>
    <w:multiLevelType w:val="multilevel"/>
    <w:tmpl w:val="460CAC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870908">
    <w:abstractNumId w:val="1"/>
  </w:num>
  <w:num w:numId="2" w16cid:durableId="631710621">
    <w:abstractNumId w:val="5"/>
  </w:num>
  <w:num w:numId="3" w16cid:durableId="929236020">
    <w:abstractNumId w:val="0"/>
  </w:num>
  <w:num w:numId="4" w16cid:durableId="897782974">
    <w:abstractNumId w:val="4"/>
  </w:num>
  <w:num w:numId="5" w16cid:durableId="821580885">
    <w:abstractNumId w:val="6"/>
  </w:num>
  <w:num w:numId="6" w16cid:durableId="1250039286">
    <w:abstractNumId w:val="2"/>
  </w:num>
  <w:num w:numId="7" w16cid:durableId="149679827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4C"/>
    <w:rsid w:val="00010F9F"/>
    <w:rsid w:val="00042C7E"/>
    <w:rsid w:val="00081AC4"/>
    <w:rsid w:val="000A009C"/>
    <w:rsid w:val="000A51ED"/>
    <w:rsid w:val="000B50B5"/>
    <w:rsid w:val="000C214A"/>
    <w:rsid w:val="000F4D92"/>
    <w:rsid w:val="00111437"/>
    <w:rsid w:val="001719B0"/>
    <w:rsid w:val="00177CB1"/>
    <w:rsid w:val="00186E1A"/>
    <w:rsid w:val="0019583F"/>
    <w:rsid w:val="001E5FA9"/>
    <w:rsid w:val="00271998"/>
    <w:rsid w:val="00287989"/>
    <w:rsid w:val="002A57EC"/>
    <w:rsid w:val="002D03A6"/>
    <w:rsid w:val="00317583"/>
    <w:rsid w:val="003455BA"/>
    <w:rsid w:val="00345ADC"/>
    <w:rsid w:val="00346B20"/>
    <w:rsid w:val="003B5F42"/>
    <w:rsid w:val="00406E49"/>
    <w:rsid w:val="00410649"/>
    <w:rsid w:val="00465F6E"/>
    <w:rsid w:val="00497129"/>
    <w:rsid w:val="004E2AE8"/>
    <w:rsid w:val="00504191"/>
    <w:rsid w:val="00546146"/>
    <w:rsid w:val="00547390"/>
    <w:rsid w:val="00550B28"/>
    <w:rsid w:val="00563308"/>
    <w:rsid w:val="005A299C"/>
    <w:rsid w:val="005C185B"/>
    <w:rsid w:val="00622CB1"/>
    <w:rsid w:val="00671A91"/>
    <w:rsid w:val="006B7A90"/>
    <w:rsid w:val="006C39C5"/>
    <w:rsid w:val="006F0EF5"/>
    <w:rsid w:val="006F4300"/>
    <w:rsid w:val="00750FFE"/>
    <w:rsid w:val="00781347"/>
    <w:rsid w:val="00816B67"/>
    <w:rsid w:val="00817E92"/>
    <w:rsid w:val="00842DE5"/>
    <w:rsid w:val="008B78DA"/>
    <w:rsid w:val="008F1C86"/>
    <w:rsid w:val="008F5F31"/>
    <w:rsid w:val="00925256"/>
    <w:rsid w:val="009261DD"/>
    <w:rsid w:val="00986480"/>
    <w:rsid w:val="009B3423"/>
    <w:rsid w:val="00A210F8"/>
    <w:rsid w:val="00A8319D"/>
    <w:rsid w:val="00A8381D"/>
    <w:rsid w:val="00A86ACB"/>
    <w:rsid w:val="00AB15EA"/>
    <w:rsid w:val="00AF3B0B"/>
    <w:rsid w:val="00AF5899"/>
    <w:rsid w:val="00B1495E"/>
    <w:rsid w:val="00B66325"/>
    <w:rsid w:val="00B92EDE"/>
    <w:rsid w:val="00BF1F7F"/>
    <w:rsid w:val="00C36339"/>
    <w:rsid w:val="00CC2C4E"/>
    <w:rsid w:val="00CD0D07"/>
    <w:rsid w:val="00D0276C"/>
    <w:rsid w:val="00D04FA4"/>
    <w:rsid w:val="00D05F47"/>
    <w:rsid w:val="00D15554"/>
    <w:rsid w:val="00D2624C"/>
    <w:rsid w:val="00D41A59"/>
    <w:rsid w:val="00D55608"/>
    <w:rsid w:val="00DB0BE0"/>
    <w:rsid w:val="00EC612E"/>
    <w:rsid w:val="00F41120"/>
    <w:rsid w:val="00FC2A2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CADB3"/>
  <w15:chartTrackingRefBased/>
  <w15:docId w15:val="{A46F1869-17FD-4147-802F-044B0DC4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40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ED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ED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ED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ED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ED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EDE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EDE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EDE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ED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0EAB"/>
    <w:pPr>
      <w:jc w:val="center"/>
    </w:pPr>
    <w:rPr>
      <w:rFonts w:ascii="Times New Roman" w:eastAsia="Times New Roman" w:hAnsi="Times New Roman"/>
      <w:b/>
      <w:bCs/>
      <w:sz w:val="36"/>
    </w:rPr>
  </w:style>
  <w:style w:type="character" w:customStyle="1" w:styleId="TitleChar">
    <w:name w:val="Title Char"/>
    <w:link w:val="Title"/>
    <w:rsid w:val="00590EAB"/>
    <w:rPr>
      <w:rFonts w:ascii="Times New Roman" w:eastAsia="Times New Roman" w:hAnsi="Times New Roman"/>
      <w:b/>
      <w:bCs/>
      <w:sz w:val="36"/>
      <w:szCs w:val="24"/>
    </w:rPr>
  </w:style>
  <w:style w:type="paragraph" w:styleId="BodyText">
    <w:name w:val="Body Text"/>
    <w:basedOn w:val="Normal"/>
    <w:link w:val="BodyTextChar"/>
    <w:semiHidden/>
    <w:rsid w:val="00590EAB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Arial"/>
      <w:szCs w:val="20"/>
    </w:rPr>
  </w:style>
  <w:style w:type="character" w:customStyle="1" w:styleId="BodyTextChar">
    <w:name w:val="Body Text Char"/>
    <w:link w:val="BodyText"/>
    <w:semiHidden/>
    <w:rsid w:val="00590EAB"/>
    <w:rPr>
      <w:rFonts w:ascii="Arial" w:eastAsia="Times New Roman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C1A9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C1A9E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C1A9E"/>
  </w:style>
  <w:style w:type="paragraph" w:styleId="Header">
    <w:name w:val="header"/>
    <w:basedOn w:val="Normal"/>
    <w:link w:val="HeaderChar"/>
    <w:uiPriority w:val="99"/>
    <w:unhideWhenUsed/>
    <w:rsid w:val="00CC2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C2C4E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2C4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72"/>
    <w:qFormat/>
    <w:rsid w:val="00A86ACB"/>
    <w:pPr>
      <w:ind w:left="720"/>
    </w:pPr>
  </w:style>
  <w:style w:type="character" w:styleId="BookTitle">
    <w:name w:val="Book Title"/>
    <w:basedOn w:val="DefaultParagraphFont"/>
    <w:uiPriority w:val="69"/>
    <w:qFormat/>
    <w:rsid w:val="00B92ED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EDE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92ED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92ED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ED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ED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ED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ED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EDE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EDE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EDE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EDE"/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66"/>
    <w:qFormat/>
    <w:rsid w:val="00B92EDE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B92EDE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B92EDE"/>
    <w:rPr>
      <w:i/>
      <w:iCs/>
      <w:color w:val="156082" w:themeColor="accent1"/>
      <w:sz w:val="24"/>
      <w:szCs w:val="24"/>
      <w:lang w:eastAsia="en-US"/>
    </w:rPr>
  </w:style>
  <w:style w:type="character" w:styleId="IntenseReference">
    <w:name w:val="Intense Reference"/>
    <w:basedOn w:val="DefaultParagraphFont"/>
    <w:uiPriority w:val="68"/>
    <w:qFormat/>
    <w:rsid w:val="00B92EDE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99"/>
    <w:qFormat/>
    <w:rsid w:val="00B92EDE"/>
    <w:rPr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73"/>
    <w:qFormat/>
    <w:rsid w:val="00B92E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B92EDE"/>
    <w:rPr>
      <w:i/>
      <w:iCs/>
      <w:color w:val="404040" w:themeColor="text1" w:themeTint="BF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92ED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ED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92EDE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65"/>
    <w:qFormat/>
    <w:rsid w:val="00B92ED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67"/>
    <w:qFormat/>
    <w:rsid w:val="00B92EDE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B92ED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White</dc:creator>
  <cp:keywords/>
  <cp:lastModifiedBy>Diane White</cp:lastModifiedBy>
  <cp:revision>4</cp:revision>
  <cp:lastPrinted>2013-06-05T13:26:00Z</cp:lastPrinted>
  <dcterms:created xsi:type="dcterms:W3CDTF">2026-08-10T08:00:00Z</dcterms:created>
  <dcterms:modified xsi:type="dcterms:W3CDTF">2026-08-10T13:50:00Z</dcterms:modified>
</cp:coreProperties>
</file>