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8AF3B" w14:textId="3628E6CD" w:rsidR="0032508C" w:rsidRPr="005546AF" w:rsidRDefault="007A2A31" w:rsidP="0032508C">
      <w:pPr>
        <w:pStyle w:val="Caption"/>
        <w:ind w:left="-851" w:right="645"/>
        <w:jc w:val="left"/>
        <w:rPr>
          <w:rFonts w:cs="Arial"/>
          <w:sz w:val="24"/>
          <w:szCs w:val="24"/>
        </w:rPr>
      </w:pPr>
      <w:r w:rsidRPr="005546AF">
        <w:rPr>
          <w:rFonts w:cs="Arial"/>
          <w:noProof/>
          <w:sz w:val="24"/>
          <w:szCs w:val="24"/>
          <w:lang w:eastAsia="en-GB"/>
        </w:rPr>
        <mc:AlternateContent>
          <mc:Choice Requires="wps">
            <w:drawing>
              <wp:anchor distT="0" distB="0" distL="114300" distR="114300" simplePos="0" relativeHeight="251659264" behindDoc="0" locked="0" layoutInCell="1" allowOverlap="1" wp14:anchorId="5A2B21CF" wp14:editId="08204220">
                <wp:simplePos x="0" y="0"/>
                <wp:positionH relativeFrom="column">
                  <wp:posOffset>3079143</wp:posOffset>
                </wp:positionH>
                <wp:positionV relativeFrom="paragraph">
                  <wp:posOffset>95416</wp:posOffset>
                </wp:positionV>
                <wp:extent cx="2426694" cy="1403985"/>
                <wp:effectExtent l="0" t="0" r="1206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694" cy="1403985"/>
                        </a:xfrm>
                        <a:prstGeom prst="rect">
                          <a:avLst/>
                        </a:prstGeom>
                        <a:solidFill>
                          <a:srgbClr val="FFFFFF"/>
                        </a:solidFill>
                        <a:ln w="9525">
                          <a:solidFill>
                            <a:srgbClr val="000000"/>
                          </a:solidFill>
                          <a:miter lim="800000"/>
                          <a:headEnd/>
                          <a:tailEnd/>
                        </a:ln>
                      </wps:spPr>
                      <wps:txbx>
                        <w:txbxContent>
                          <w:p w14:paraId="07612DDB" w14:textId="06815316" w:rsidR="007A2A31" w:rsidRDefault="007A2A31" w:rsidP="007A2A31">
                            <w:pPr>
                              <w:spacing w:after="0" w:line="240" w:lineRule="auto"/>
                            </w:pPr>
                            <w:r>
                              <w:t>Waltham Forest Resource Hub North</w:t>
                            </w:r>
                          </w:p>
                          <w:p w14:paraId="70264065" w14:textId="553FFCBE" w:rsidR="007A2A31" w:rsidRDefault="007A2A31" w:rsidP="007A2A31">
                            <w:pPr>
                              <w:spacing w:after="0" w:line="240" w:lineRule="auto"/>
                            </w:pPr>
                            <w:r>
                              <w:t>58 Hall Lane</w:t>
                            </w:r>
                          </w:p>
                          <w:p w14:paraId="2A5D3827" w14:textId="12CFF74B" w:rsidR="007A2A31" w:rsidRDefault="007A2A31" w:rsidP="007A2A31">
                            <w:pPr>
                              <w:spacing w:after="0" w:line="240" w:lineRule="auto"/>
                            </w:pPr>
                            <w:r>
                              <w:t>Chingford E4 8EU</w:t>
                            </w:r>
                          </w:p>
                          <w:p w14:paraId="589571C2" w14:textId="77777777" w:rsidR="007A2A31" w:rsidRDefault="007A2A31" w:rsidP="007A2A31">
                            <w:pPr>
                              <w:spacing w:after="0" w:line="240" w:lineRule="auto"/>
                            </w:pPr>
                          </w:p>
                          <w:p w14:paraId="7839F8CA" w14:textId="4CADBCDA" w:rsidR="007A2A31" w:rsidRDefault="007A2A31" w:rsidP="007A2A31">
                            <w:pPr>
                              <w:spacing w:after="0" w:line="240" w:lineRule="auto"/>
                            </w:pPr>
                            <w:r>
                              <w:t>Info@ageukwalthamforest.org.uk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2B21CF" id="_x0000_t202" coordsize="21600,21600" o:spt="202" path="m,l,21600r21600,l21600,xe">
                <v:stroke joinstyle="miter"/>
                <v:path gradientshapeok="t" o:connecttype="rect"/>
              </v:shapetype>
              <v:shape id="Text Box 2" o:spid="_x0000_s1026" type="#_x0000_t202" style="position:absolute;left:0;text-align:left;margin-left:242.45pt;margin-top:7.5pt;width:191.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">
                <v:textbox style="mso-fit-shape-to-text:t">
                  <w:txbxContent>
                    <w:p w14:paraId="07612DDB" w14:textId="06815316" w:rsidR="007A2A31" w:rsidRDefault="007A2A31" w:rsidP="007A2A31">
                      <w:pPr>
                        <w:spacing w:after="0" w:line="240" w:lineRule="auto"/>
                      </w:pPr>
                      <w:r>
                        <w:t>Waltham Forest Resource Hub North</w:t>
                      </w:r>
                    </w:p>
                    <w:p w14:paraId="70264065" w14:textId="553FFCBE" w:rsidR="007A2A31" w:rsidRDefault="007A2A31" w:rsidP="007A2A31">
                      <w:pPr>
                        <w:spacing w:after="0" w:line="240" w:lineRule="auto"/>
                      </w:pPr>
                      <w:r>
                        <w:t>58 Hall Lane</w:t>
                      </w:r>
                    </w:p>
                    <w:p w14:paraId="2A5D3827" w14:textId="12CFF74B" w:rsidR="007A2A31" w:rsidRDefault="007A2A31" w:rsidP="007A2A31">
                      <w:pPr>
                        <w:spacing w:after="0" w:line="240" w:lineRule="auto"/>
                      </w:pPr>
                      <w:r>
                        <w:t>Chingford E4 8EU</w:t>
                      </w:r>
                    </w:p>
                    <w:p w14:paraId="589571C2" w14:textId="77777777" w:rsidR="007A2A31" w:rsidRDefault="007A2A31" w:rsidP="007A2A31">
                      <w:pPr>
                        <w:spacing w:after="0" w:line="240" w:lineRule="auto"/>
                      </w:pPr>
                    </w:p>
                    <w:p w14:paraId="7839F8CA" w14:textId="4CADBCDA" w:rsidR="007A2A31" w:rsidRDefault="007A2A31" w:rsidP="007A2A31">
                      <w:pPr>
                        <w:spacing w:after="0" w:line="240" w:lineRule="auto"/>
                      </w:pPr>
                      <w:r>
                        <w:t>Info@ageukwalthamforest.org.uk</w:t>
                      </w:r>
                    </w:p>
                  </w:txbxContent>
                </v:textbox>
              </v:shape>
            </w:pict>
          </mc:Fallback>
        </mc:AlternateContent>
      </w:r>
      <w:r w:rsidR="0032508C" w:rsidRPr="005546AF">
        <w:rPr>
          <w:rFonts w:cs="Arial"/>
          <w:noProof/>
          <w:sz w:val="24"/>
          <w:szCs w:val="24"/>
          <w:lang w:eastAsia="en-GB"/>
        </w:rPr>
        <w:drawing>
          <wp:inline distT="0" distB="0" distL="0" distR="0" wp14:anchorId="2AAA0B1F" wp14:editId="53A390C9">
            <wp:extent cx="2533650" cy="1143000"/>
            <wp:effectExtent l="0" t="0" r="0" b="0"/>
            <wp:docPr id="1" name="Picture 1" descr="Age UK Waltham Forest Logo CMYK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 UK Waltham Forest Logo CMYK 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3650" cy="1143000"/>
                    </a:xfrm>
                    <a:prstGeom prst="rect">
                      <a:avLst/>
                    </a:prstGeom>
                    <a:noFill/>
                    <a:ln>
                      <a:noFill/>
                    </a:ln>
                  </pic:spPr>
                </pic:pic>
              </a:graphicData>
            </a:graphic>
          </wp:inline>
        </w:drawing>
      </w:r>
    </w:p>
    <w:p w14:paraId="79E74338" w14:textId="77777777" w:rsidR="0032508C" w:rsidRPr="005546AF" w:rsidRDefault="0032508C" w:rsidP="0032508C">
      <w:pPr>
        <w:rPr>
          <w:rFonts w:ascii="Arial" w:hAnsi="Arial" w:cs="Arial"/>
          <w:sz w:val="24"/>
          <w:szCs w:val="24"/>
        </w:rPr>
      </w:pPr>
    </w:p>
    <w:p w14:paraId="380AC4EA" w14:textId="77777777" w:rsidR="0032508C" w:rsidRPr="005546AF" w:rsidRDefault="0032508C" w:rsidP="0032508C">
      <w:pPr>
        <w:rPr>
          <w:rFonts w:ascii="Arial" w:hAnsi="Arial" w:cs="Arial"/>
          <w:sz w:val="24"/>
          <w:szCs w:val="24"/>
        </w:rPr>
      </w:pPr>
    </w:p>
    <w:p w14:paraId="10310B5E" w14:textId="77777777" w:rsidR="0032508C" w:rsidRPr="005546AF" w:rsidRDefault="0032508C" w:rsidP="0032508C">
      <w:pPr>
        <w:pStyle w:val="Caption"/>
        <w:ind w:right="362"/>
        <w:rPr>
          <w:rFonts w:cs="Arial"/>
          <w:sz w:val="24"/>
          <w:szCs w:val="24"/>
        </w:rPr>
      </w:pPr>
      <w:r w:rsidRPr="005546AF">
        <w:rPr>
          <w:rFonts w:cs="Arial"/>
          <w:sz w:val="24"/>
          <w:szCs w:val="24"/>
        </w:rPr>
        <w:t>Trustee Application</w:t>
      </w:r>
    </w:p>
    <w:p w14:paraId="448DDE21" w14:textId="77777777" w:rsidR="0032508C" w:rsidRPr="005546AF" w:rsidRDefault="0032508C" w:rsidP="0032508C">
      <w:pPr>
        <w:pStyle w:val="Caption"/>
        <w:ind w:right="362"/>
        <w:rPr>
          <w:rFonts w:cs="Arial"/>
          <w:b w:val="0"/>
          <w:sz w:val="24"/>
          <w:szCs w:val="24"/>
        </w:rPr>
      </w:pPr>
      <w:r w:rsidRPr="005546AF">
        <w:rPr>
          <w:rFonts w:cs="Arial"/>
          <w:b w:val="0"/>
          <w:sz w:val="24"/>
          <w:szCs w:val="24"/>
        </w:rPr>
        <w:t>Private and Confidential</w:t>
      </w:r>
    </w:p>
    <w:p w14:paraId="1582B06B" w14:textId="77777777" w:rsidR="00DD361C" w:rsidRPr="005546AF" w:rsidRDefault="00DD361C" w:rsidP="0032508C">
      <w:pPr>
        <w:ind w:right="362"/>
        <w:rPr>
          <w:rFonts w:ascii="Arial" w:hAnsi="Arial" w:cs="Arial"/>
          <w:b/>
          <w:sz w:val="24"/>
          <w:szCs w:val="24"/>
        </w:rPr>
      </w:pPr>
    </w:p>
    <w:p w14:paraId="29E9BADB" w14:textId="2D56E632" w:rsidR="00DD361C" w:rsidRPr="005546AF" w:rsidRDefault="00DD361C" w:rsidP="00562F11">
      <w:pPr>
        <w:ind w:right="362"/>
        <w:jc w:val="center"/>
        <w:rPr>
          <w:rFonts w:ascii="Arial" w:hAnsi="Arial" w:cs="Arial"/>
          <w:b/>
          <w:sz w:val="24"/>
          <w:szCs w:val="24"/>
        </w:rPr>
      </w:pPr>
      <w:r w:rsidRPr="005546AF">
        <w:rPr>
          <w:rFonts w:ascii="Arial" w:hAnsi="Arial" w:cs="Arial"/>
          <w:b/>
          <w:sz w:val="24"/>
          <w:szCs w:val="24"/>
        </w:rPr>
        <w:t xml:space="preserve">Please complete sections A to </w:t>
      </w:r>
      <w:r w:rsidR="00527E2C" w:rsidRPr="005546AF">
        <w:rPr>
          <w:rFonts w:ascii="Arial" w:hAnsi="Arial" w:cs="Arial"/>
          <w:b/>
          <w:sz w:val="24"/>
          <w:szCs w:val="24"/>
        </w:rPr>
        <w:t>J</w:t>
      </w:r>
      <w:r w:rsidR="00562F11" w:rsidRPr="005546AF">
        <w:rPr>
          <w:rFonts w:ascii="Arial" w:hAnsi="Arial" w:cs="Arial"/>
          <w:b/>
          <w:sz w:val="24"/>
          <w:szCs w:val="24"/>
        </w:rPr>
        <w:t>, and return to the address above.</w:t>
      </w:r>
    </w:p>
    <w:p w14:paraId="7ADA18F5" w14:textId="77777777" w:rsidR="00473AF5" w:rsidRPr="005546AF" w:rsidRDefault="00473AF5" w:rsidP="0032508C">
      <w:pPr>
        <w:ind w:right="362"/>
        <w:rPr>
          <w:rFonts w:ascii="Arial" w:hAnsi="Arial" w:cs="Arial"/>
          <w:b/>
          <w:sz w:val="24"/>
          <w:szCs w:val="24"/>
        </w:rPr>
      </w:pPr>
    </w:p>
    <w:p w14:paraId="4695E91E" w14:textId="40ECA41C" w:rsidR="0032508C" w:rsidRPr="005546AF" w:rsidRDefault="00790694" w:rsidP="0032508C">
      <w:pPr>
        <w:ind w:right="362"/>
        <w:rPr>
          <w:rFonts w:ascii="Arial" w:hAnsi="Arial" w:cs="Arial"/>
          <w:b/>
          <w:sz w:val="24"/>
          <w:szCs w:val="24"/>
        </w:rPr>
      </w:pPr>
      <w:r w:rsidRPr="005546AF">
        <w:rPr>
          <w:rFonts w:ascii="Arial" w:hAnsi="Arial" w:cs="Arial"/>
          <w:b/>
          <w:sz w:val="24"/>
          <w:szCs w:val="24"/>
        </w:rPr>
        <w:t xml:space="preserve">A. </w:t>
      </w:r>
      <w:r w:rsidR="0032508C" w:rsidRPr="005546AF">
        <w:rPr>
          <w:rFonts w:ascii="Arial" w:hAnsi="Arial" w:cs="Arial"/>
          <w:b/>
          <w:sz w:val="24"/>
          <w:szCs w:val="24"/>
        </w:rPr>
        <w:t>Personal Details:</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3969"/>
      </w:tblGrid>
      <w:tr w:rsidR="006E2966" w:rsidRPr="005546AF" w14:paraId="1B593348" w14:textId="77777777" w:rsidTr="009E24D4">
        <w:tc>
          <w:tcPr>
            <w:tcW w:w="8755" w:type="dxa"/>
            <w:gridSpan w:val="2"/>
          </w:tcPr>
          <w:p w14:paraId="761EEC39" w14:textId="1EE7336E" w:rsidR="006E2966" w:rsidRPr="005546AF" w:rsidRDefault="006E2966" w:rsidP="0032508C">
            <w:pPr>
              <w:ind w:right="362"/>
              <w:rPr>
                <w:rFonts w:ascii="Arial" w:hAnsi="Arial" w:cs="Arial"/>
                <w:b/>
                <w:sz w:val="24"/>
                <w:szCs w:val="24"/>
              </w:rPr>
            </w:pPr>
            <w:r w:rsidRPr="005546AF">
              <w:rPr>
                <w:rFonts w:ascii="Arial" w:hAnsi="Arial" w:cs="Arial"/>
                <w:b/>
                <w:sz w:val="24"/>
                <w:szCs w:val="24"/>
              </w:rPr>
              <w:t>Name:</w:t>
            </w:r>
          </w:p>
        </w:tc>
      </w:tr>
      <w:tr w:rsidR="006E2966" w:rsidRPr="005546AF" w14:paraId="3F5865ED" w14:textId="77777777" w:rsidTr="00434F43">
        <w:tc>
          <w:tcPr>
            <w:tcW w:w="8755" w:type="dxa"/>
            <w:gridSpan w:val="2"/>
          </w:tcPr>
          <w:p w14:paraId="5338A680" w14:textId="0CE73FF0" w:rsidR="006E2966" w:rsidRPr="005546AF" w:rsidRDefault="006E2966" w:rsidP="0032508C">
            <w:pPr>
              <w:ind w:right="362"/>
              <w:rPr>
                <w:rFonts w:ascii="Arial" w:hAnsi="Arial" w:cs="Arial"/>
                <w:b/>
                <w:sz w:val="24"/>
                <w:szCs w:val="24"/>
              </w:rPr>
            </w:pPr>
            <w:r w:rsidRPr="005546AF">
              <w:rPr>
                <w:rFonts w:ascii="Arial" w:hAnsi="Arial" w:cs="Arial"/>
                <w:b/>
                <w:sz w:val="24"/>
                <w:szCs w:val="24"/>
              </w:rPr>
              <w:t>Address:</w:t>
            </w:r>
          </w:p>
        </w:tc>
      </w:tr>
      <w:tr w:rsidR="006E2966" w:rsidRPr="005546AF" w14:paraId="02110D7B" w14:textId="77777777" w:rsidTr="0032343F">
        <w:tc>
          <w:tcPr>
            <w:tcW w:w="8755" w:type="dxa"/>
            <w:gridSpan w:val="2"/>
          </w:tcPr>
          <w:p w14:paraId="010D9B72" w14:textId="77777777" w:rsidR="006E2966" w:rsidRPr="005546AF" w:rsidRDefault="006E2966" w:rsidP="0032508C">
            <w:pPr>
              <w:ind w:right="362"/>
              <w:rPr>
                <w:rFonts w:ascii="Arial" w:hAnsi="Arial" w:cs="Arial"/>
                <w:b/>
                <w:sz w:val="24"/>
                <w:szCs w:val="24"/>
              </w:rPr>
            </w:pPr>
          </w:p>
        </w:tc>
      </w:tr>
      <w:tr w:rsidR="006E2966" w:rsidRPr="005546AF" w14:paraId="4DB4E2AA" w14:textId="77777777" w:rsidTr="0032343F">
        <w:tc>
          <w:tcPr>
            <w:tcW w:w="8755" w:type="dxa"/>
            <w:gridSpan w:val="2"/>
          </w:tcPr>
          <w:p w14:paraId="0AC1F3DC" w14:textId="77777777" w:rsidR="006E2966" w:rsidRPr="005546AF" w:rsidRDefault="006E2966" w:rsidP="0032508C">
            <w:pPr>
              <w:ind w:right="362"/>
              <w:rPr>
                <w:rFonts w:ascii="Arial" w:hAnsi="Arial" w:cs="Arial"/>
                <w:b/>
                <w:sz w:val="24"/>
                <w:szCs w:val="24"/>
              </w:rPr>
            </w:pPr>
          </w:p>
        </w:tc>
      </w:tr>
      <w:tr w:rsidR="006E2966" w:rsidRPr="005546AF" w14:paraId="53626C0D" w14:textId="77777777" w:rsidTr="008D7E63">
        <w:tc>
          <w:tcPr>
            <w:tcW w:w="8755" w:type="dxa"/>
            <w:gridSpan w:val="2"/>
          </w:tcPr>
          <w:p w14:paraId="7AC42F95" w14:textId="77777777" w:rsidR="006E2966" w:rsidRPr="005546AF" w:rsidRDefault="006E2966" w:rsidP="0032508C">
            <w:pPr>
              <w:ind w:right="362"/>
              <w:rPr>
                <w:rFonts w:ascii="Arial" w:hAnsi="Arial" w:cs="Arial"/>
                <w:b/>
                <w:sz w:val="24"/>
                <w:szCs w:val="24"/>
              </w:rPr>
            </w:pPr>
            <w:r w:rsidRPr="005546AF">
              <w:rPr>
                <w:rFonts w:ascii="Arial" w:hAnsi="Arial" w:cs="Arial"/>
                <w:b/>
                <w:sz w:val="24"/>
                <w:szCs w:val="24"/>
              </w:rPr>
              <w:t>Post Code:</w:t>
            </w:r>
          </w:p>
        </w:tc>
      </w:tr>
      <w:tr w:rsidR="006E2966" w:rsidRPr="005546AF" w14:paraId="2B3738D2" w14:textId="77777777" w:rsidTr="00025D1B">
        <w:tc>
          <w:tcPr>
            <w:tcW w:w="8755" w:type="dxa"/>
            <w:gridSpan w:val="2"/>
          </w:tcPr>
          <w:p w14:paraId="59263E77" w14:textId="73546314" w:rsidR="006E2966" w:rsidRPr="005546AF" w:rsidRDefault="006E2966" w:rsidP="006E2966">
            <w:pPr>
              <w:ind w:right="362"/>
              <w:rPr>
                <w:rFonts w:ascii="Arial" w:hAnsi="Arial" w:cs="Arial"/>
                <w:b/>
                <w:sz w:val="24"/>
                <w:szCs w:val="24"/>
              </w:rPr>
            </w:pPr>
            <w:r w:rsidRPr="005546AF">
              <w:rPr>
                <w:rFonts w:ascii="Arial" w:hAnsi="Arial" w:cs="Arial"/>
                <w:b/>
                <w:sz w:val="24"/>
                <w:szCs w:val="24"/>
              </w:rPr>
              <w:t>Date of Birth:</w:t>
            </w:r>
          </w:p>
        </w:tc>
      </w:tr>
      <w:tr w:rsidR="0032508C" w:rsidRPr="005546AF" w14:paraId="48E5FB86" w14:textId="77777777" w:rsidTr="0032508C">
        <w:tc>
          <w:tcPr>
            <w:tcW w:w="4786" w:type="dxa"/>
            <w:tcBorders>
              <w:right w:val="nil"/>
            </w:tcBorders>
          </w:tcPr>
          <w:p w14:paraId="2B36F6BE" w14:textId="2DA039DC" w:rsidR="0032508C" w:rsidRPr="005546AF" w:rsidRDefault="0032508C" w:rsidP="0032508C">
            <w:pPr>
              <w:ind w:right="362"/>
              <w:rPr>
                <w:rFonts w:ascii="Arial" w:hAnsi="Arial" w:cs="Arial"/>
                <w:b/>
                <w:sz w:val="24"/>
                <w:szCs w:val="24"/>
              </w:rPr>
            </w:pPr>
            <w:r w:rsidRPr="005546AF">
              <w:rPr>
                <w:rFonts w:ascii="Arial" w:hAnsi="Arial" w:cs="Arial"/>
                <w:b/>
                <w:sz w:val="24"/>
                <w:szCs w:val="24"/>
              </w:rPr>
              <w:t>Home Telephone No:</w:t>
            </w:r>
          </w:p>
          <w:p w14:paraId="00004B35" w14:textId="77777777" w:rsidR="006E2966" w:rsidRPr="005546AF" w:rsidRDefault="006E2966" w:rsidP="0032508C">
            <w:pPr>
              <w:ind w:right="362"/>
              <w:rPr>
                <w:rFonts w:ascii="Arial" w:hAnsi="Arial" w:cs="Arial"/>
                <w:b/>
                <w:sz w:val="24"/>
                <w:szCs w:val="24"/>
              </w:rPr>
            </w:pPr>
          </w:p>
          <w:p w14:paraId="2651DD36" w14:textId="77777777" w:rsidR="006E2966" w:rsidRPr="005546AF" w:rsidRDefault="006E2966" w:rsidP="0032508C">
            <w:pPr>
              <w:ind w:right="362"/>
              <w:rPr>
                <w:rFonts w:ascii="Arial" w:hAnsi="Arial" w:cs="Arial"/>
                <w:b/>
                <w:sz w:val="24"/>
                <w:szCs w:val="24"/>
              </w:rPr>
            </w:pPr>
            <w:r w:rsidRPr="005546AF">
              <w:rPr>
                <w:rFonts w:ascii="Arial" w:hAnsi="Arial" w:cs="Arial"/>
                <w:b/>
                <w:sz w:val="24"/>
                <w:szCs w:val="24"/>
              </w:rPr>
              <w:t xml:space="preserve">Mobile: </w:t>
            </w:r>
          </w:p>
          <w:p w14:paraId="008B95C0" w14:textId="77777777" w:rsidR="006E2966" w:rsidRPr="005546AF" w:rsidRDefault="006E2966" w:rsidP="0032508C">
            <w:pPr>
              <w:ind w:right="362"/>
              <w:rPr>
                <w:rFonts w:ascii="Arial" w:hAnsi="Arial" w:cs="Arial"/>
                <w:b/>
                <w:sz w:val="24"/>
                <w:szCs w:val="24"/>
              </w:rPr>
            </w:pPr>
          </w:p>
        </w:tc>
        <w:tc>
          <w:tcPr>
            <w:tcW w:w="3969" w:type="dxa"/>
            <w:tcBorders>
              <w:left w:val="nil"/>
            </w:tcBorders>
          </w:tcPr>
          <w:p w14:paraId="05FCA8D7" w14:textId="77777777" w:rsidR="0032508C" w:rsidRPr="005546AF" w:rsidRDefault="0032508C" w:rsidP="0032508C">
            <w:pPr>
              <w:ind w:right="362"/>
              <w:rPr>
                <w:rFonts w:ascii="Arial" w:hAnsi="Arial" w:cs="Arial"/>
                <w:b/>
                <w:sz w:val="24"/>
                <w:szCs w:val="24"/>
              </w:rPr>
            </w:pPr>
            <w:r w:rsidRPr="005546AF">
              <w:rPr>
                <w:rFonts w:ascii="Arial" w:hAnsi="Arial" w:cs="Arial"/>
                <w:b/>
                <w:sz w:val="24"/>
                <w:szCs w:val="24"/>
              </w:rPr>
              <w:t>Work Telephone No:</w:t>
            </w:r>
          </w:p>
        </w:tc>
      </w:tr>
      <w:tr w:rsidR="006E2966" w:rsidRPr="005546AF" w14:paraId="1EB49890" w14:textId="77777777" w:rsidTr="00EB33D0">
        <w:tc>
          <w:tcPr>
            <w:tcW w:w="8755" w:type="dxa"/>
            <w:gridSpan w:val="2"/>
          </w:tcPr>
          <w:p w14:paraId="2741B474" w14:textId="6D666D38" w:rsidR="006E2966" w:rsidRPr="005546AF" w:rsidRDefault="006E2966" w:rsidP="0032508C">
            <w:pPr>
              <w:ind w:right="362"/>
              <w:rPr>
                <w:rFonts w:ascii="Arial" w:hAnsi="Arial" w:cs="Arial"/>
                <w:b/>
                <w:sz w:val="24"/>
                <w:szCs w:val="24"/>
              </w:rPr>
            </w:pPr>
            <w:r w:rsidRPr="005546AF">
              <w:rPr>
                <w:rFonts w:ascii="Arial" w:hAnsi="Arial" w:cs="Arial"/>
                <w:b/>
                <w:sz w:val="24"/>
                <w:szCs w:val="24"/>
              </w:rPr>
              <w:t>Email:</w:t>
            </w:r>
          </w:p>
        </w:tc>
      </w:tr>
      <w:tr w:rsidR="00576159" w:rsidRPr="005546AF" w14:paraId="20C7F1DF" w14:textId="77777777" w:rsidTr="00EB33D0">
        <w:tc>
          <w:tcPr>
            <w:tcW w:w="8755" w:type="dxa"/>
            <w:gridSpan w:val="2"/>
          </w:tcPr>
          <w:p w14:paraId="382FE744" w14:textId="2A92AB13" w:rsidR="00576159" w:rsidRPr="005546AF" w:rsidRDefault="00576159" w:rsidP="0032508C">
            <w:pPr>
              <w:ind w:right="362"/>
              <w:rPr>
                <w:rFonts w:ascii="Arial" w:hAnsi="Arial" w:cs="Arial"/>
                <w:b/>
                <w:sz w:val="24"/>
                <w:szCs w:val="24"/>
              </w:rPr>
            </w:pPr>
            <w:r>
              <w:rPr>
                <w:rFonts w:ascii="Arial" w:hAnsi="Arial" w:cs="Arial"/>
                <w:b/>
                <w:sz w:val="24"/>
                <w:szCs w:val="24"/>
              </w:rPr>
              <w:t xml:space="preserve">Preferred Pronouns: </w:t>
            </w:r>
          </w:p>
        </w:tc>
      </w:tr>
    </w:tbl>
    <w:p w14:paraId="69CC84C5" w14:textId="77777777" w:rsidR="0032508C" w:rsidRPr="005546AF" w:rsidRDefault="0032508C" w:rsidP="0032508C">
      <w:pPr>
        <w:rPr>
          <w:rFonts w:ascii="Arial" w:hAnsi="Arial" w:cs="Arial"/>
          <w:b/>
          <w:sz w:val="24"/>
          <w:szCs w:val="24"/>
        </w:rPr>
      </w:pPr>
    </w:p>
    <w:p w14:paraId="6D4F2BE6" w14:textId="77777777" w:rsidR="0032508C" w:rsidRPr="005546AF" w:rsidRDefault="0032508C" w:rsidP="0032508C">
      <w:pPr>
        <w:rPr>
          <w:rFonts w:ascii="Arial" w:hAnsi="Arial" w:cs="Arial"/>
          <w:b/>
          <w:sz w:val="24"/>
          <w:szCs w:val="24"/>
        </w:rPr>
      </w:pPr>
    </w:p>
    <w:p w14:paraId="40E77B5B" w14:textId="77777777" w:rsidR="007A2A31" w:rsidRPr="005546AF" w:rsidRDefault="007A2A31">
      <w:pPr>
        <w:spacing w:after="0" w:line="240" w:lineRule="auto"/>
        <w:rPr>
          <w:rFonts w:ascii="Arial" w:hAnsi="Arial" w:cs="Arial"/>
          <w:b/>
          <w:sz w:val="24"/>
          <w:szCs w:val="24"/>
        </w:rPr>
      </w:pPr>
      <w:r w:rsidRPr="005546AF">
        <w:rPr>
          <w:rFonts w:ascii="Arial" w:hAnsi="Arial" w:cs="Arial"/>
          <w:b/>
          <w:sz w:val="24"/>
          <w:szCs w:val="24"/>
        </w:rPr>
        <w:br w:type="page"/>
      </w:r>
    </w:p>
    <w:p w14:paraId="660E6F6D" w14:textId="7939FE8E" w:rsidR="0032508C" w:rsidRPr="005546AF" w:rsidRDefault="00790694" w:rsidP="0032508C">
      <w:pPr>
        <w:rPr>
          <w:rFonts w:ascii="Arial" w:hAnsi="Arial" w:cs="Arial"/>
          <w:b/>
          <w:sz w:val="24"/>
          <w:szCs w:val="24"/>
        </w:rPr>
      </w:pPr>
      <w:r w:rsidRPr="005546AF">
        <w:rPr>
          <w:rFonts w:ascii="Arial" w:hAnsi="Arial" w:cs="Arial"/>
          <w:b/>
          <w:sz w:val="24"/>
          <w:szCs w:val="24"/>
        </w:rPr>
        <w:lastRenderedPageBreak/>
        <w:t xml:space="preserve">B. </w:t>
      </w:r>
      <w:r w:rsidR="00DD361C" w:rsidRPr="005546AF">
        <w:rPr>
          <w:rFonts w:ascii="Arial" w:hAnsi="Arial" w:cs="Arial"/>
          <w:b/>
          <w:sz w:val="24"/>
          <w:szCs w:val="24"/>
        </w:rPr>
        <w:t>Employment Experience</w:t>
      </w:r>
    </w:p>
    <w:p w14:paraId="681E84A3" w14:textId="658C98F1" w:rsidR="0032508C" w:rsidRPr="005546AF" w:rsidRDefault="0032508C" w:rsidP="00790694">
      <w:pPr>
        <w:ind w:right="-489"/>
        <w:rPr>
          <w:rFonts w:ascii="Arial" w:hAnsi="Arial" w:cs="Arial"/>
          <w:sz w:val="24"/>
          <w:szCs w:val="24"/>
        </w:rPr>
      </w:pPr>
      <w:r w:rsidRPr="005546AF">
        <w:rPr>
          <w:rFonts w:ascii="Arial" w:hAnsi="Arial" w:cs="Arial"/>
          <w:sz w:val="24"/>
          <w:szCs w:val="24"/>
        </w:rPr>
        <w:t>Please give deta</w:t>
      </w:r>
      <w:r w:rsidR="00790694" w:rsidRPr="005546AF">
        <w:rPr>
          <w:rFonts w:ascii="Arial" w:hAnsi="Arial" w:cs="Arial"/>
          <w:sz w:val="24"/>
          <w:szCs w:val="24"/>
        </w:rPr>
        <w:t>ils of your past paid employment</w:t>
      </w:r>
      <w:r w:rsidR="00DD361C" w:rsidRPr="005546AF">
        <w:rPr>
          <w:rFonts w:ascii="Arial" w:hAnsi="Arial" w:cs="Arial"/>
          <w:sz w:val="24"/>
          <w:szCs w:val="24"/>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992"/>
        <w:gridCol w:w="2410"/>
        <w:gridCol w:w="4678"/>
      </w:tblGrid>
      <w:tr w:rsidR="0032508C" w:rsidRPr="005546AF" w14:paraId="18072812" w14:textId="77777777" w:rsidTr="0032508C">
        <w:trPr>
          <w:cantSplit/>
        </w:trPr>
        <w:tc>
          <w:tcPr>
            <w:tcW w:w="959" w:type="dxa"/>
          </w:tcPr>
          <w:p w14:paraId="75D34877" w14:textId="77777777" w:rsidR="0032508C" w:rsidRPr="005546AF" w:rsidRDefault="0032508C" w:rsidP="0032508C">
            <w:pPr>
              <w:jc w:val="center"/>
              <w:rPr>
                <w:rFonts w:ascii="Arial" w:hAnsi="Arial" w:cs="Arial"/>
                <w:b/>
                <w:sz w:val="24"/>
                <w:szCs w:val="24"/>
              </w:rPr>
            </w:pPr>
            <w:r w:rsidRPr="005546AF">
              <w:rPr>
                <w:rFonts w:ascii="Arial" w:hAnsi="Arial" w:cs="Arial"/>
                <w:b/>
                <w:sz w:val="24"/>
                <w:szCs w:val="24"/>
              </w:rPr>
              <w:t>From</w:t>
            </w:r>
          </w:p>
        </w:tc>
        <w:tc>
          <w:tcPr>
            <w:tcW w:w="992" w:type="dxa"/>
          </w:tcPr>
          <w:p w14:paraId="458FE29C" w14:textId="77777777" w:rsidR="0032508C" w:rsidRPr="005546AF" w:rsidRDefault="0032508C" w:rsidP="0032508C">
            <w:pPr>
              <w:jc w:val="center"/>
              <w:rPr>
                <w:rFonts w:ascii="Arial" w:hAnsi="Arial" w:cs="Arial"/>
                <w:b/>
                <w:sz w:val="24"/>
                <w:szCs w:val="24"/>
              </w:rPr>
            </w:pPr>
            <w:r w:rsidRPr="005546AF">
              <w:rPr>
                <w:rFonts w:ascii="Arial" w:hAnsi="Arial" w:cs="Arial"/>
                <w:b/>
                <w:sz w:val="24"/>
                <w:szCs w:val="24"/>
              </w:rPr>
              <w:t>To</w:t>
            </w:r>
          </w:p>
        </w:tc>
        <w:tc>
          <w:tcPr>
            <w:tcW w:w="2410" w:type="dxa"/>
          </w:tcPr>
          <w:p w14:paraId="3BF54B5F" w14:textId="77777777" w:rsidR="0032508C" w:rsidRPr="005546AF" w:rsidRDefault="0032508C" w:rsidP="0032508C">
            <w:pPr>
              <w:jc w:val="center"/>
              <w:rPr>
                <w:rFonts w:ascii="Arial" w:hAnsi="Arial" w:cs="Arial"/>
                <w:b/>
                <w:sz w:val="24"/>
                <w:szCs w:val="24"/>
              </w:rPr>
            </w:pPr>
            <w:r w:rsidRPr="005546AF">
              <w:rPr>
                <w:rFonts w:ascii="Arial" w:hAnsi="Arial" w:cs="Arial"/>
                <w:b/>
                <w:sz w:val="24"/>
                <w:szCs w:val="24"/>
              </w:rPr>
              <w:t>Job Title</w:t>
            </w:r>
          </w:p>
        </w:tc>
        <w:tc>
          <w:tcPr>
            <w:tcW w:w="4678" w:type="dxa"/>
          </w:tcPr>
          <w:p w14:paraId="4C59470A" w14:textId="77777777" w:rsidR="0032508C" w:rsidRPr="005546AF" w:rsidRDefault="0032508C" w:rsidP="0032508C">
            <w:pPr>
              <w:jc w:val="center"/>
              <w:rPr>
                <w:rFonts w:ascii="Arial" w:hAnsi="Arial" w:cs="Arial"/>
                <w:b/>
                <w:sz w:val="24"/>
                <w:szCs w:val="24"/>
              </w:rPr>
            </w:pPr>
            <w:r w:rsidRPr="005546AF">
              <w:rPr>
                <w:rFonts w:ascii="Arial" w:hAnsi="Arial" w:cs="Arial"/>
                <w:b/>
                <w:sz w:val="24"/>
                <w:szCs w:val="24"/>
              </w:rPr>
              <w:t>Brief description of duties</w:t>
            </w:r>
          </w:p>
        </w:tc>
      </w:tr>
      <w:tr w:rsidR="0032508C" w:rsidRPr="005546AF" w14:paraId="48AEAEEF" w14:textId="77777777" w:rsidTr="0032508C">
        <w:trPr>
          <w:cantSplit/>
        </w:trPr>
        <w:tc>
          <w:tcPr>
            <w:tcW w:w="959" w:type="dxa"/>
          </w:tcPr>
          <w:p w14:paraId="6599016B" w14:textId="77777777" w:rsidR="0032508C" w:rsidRPr="005546AF" w:rsidRDefault="0032508C" w:rsidP="0032508C">
            <w:pPr>
              <w:rPr>
                <w:rFonts w:ascii="Arial" w:hAnsi="Arial" w:cs="Arial"/>
                <w:sz w:val="24"/>
                <w:szCs w:val="24"/>
              </w:rPr>
            </w:pPr>
          </w:p>
        </w:tc>
        <w:tc>
          <w:tcPr>
            <w:tcW w:w="992" w:type="dxa"/>
          </w:tcPr>
          <w:p w14:paraId="39D85FA1" w14:textId="77777777" w:rsidR="0032508C" w:rsidRPr="005546AF" w:rsidRDefault="0032508C" w:rsidP="0032508C">
            <w:pPr>
              <w:rPr>
                <w:rFonts w:ascii="Arial" w:hAnsi="Arial" w:cs="Arial"/>
                <w:sz w:val="24"/>
                <w:szCs w:val="24"/>
              </w:rPr>
            </w:pPr>
          </w:p>
        </w:tc>
        <w:tc>
          <w:tcPr>
            <w:tcW w:w="2410" w:type="dxa"/>
          </w:tcPr>
          <w:p w14:paraId="3CD983B2" w14:textId="77777777" w:rsidR="0032508C" w:rsidRPr="005546AF" w:rsidRDefault="0032508C" w:rsidP="0032508C">
            <w:pPr>
              <w:rPr>
                <w:rFonts w:ascii="Arial" w:hAnsi="Arial" w:cs="Arial"/>
                <w:sz w:val="24"/>
                <w:szCs w:val="24"/>
              </w:rPr>
            </w:pPr>
          </w:p>
        </w:tc>
        <w:tc>
          <w:tcPr>
            <w:tcW w:w="4678" w:type="dxa"/>
          </w:tcPr>
          <w:p w14:paraId="7F9E2631" w14:textId="77777777" w:rsidR="0032508C" w:rsidRPr="005546AF" w:rsidRDefault="0032508C" w:rsidP="0032508C">
            <w:pPr>
              <w:rPr>
                <w:rFonts w:ascii="Arial" w:hAnsi="Arial" w:cs="Arial"/>
                <w:sz w:val="24"/>
                <w:szCs w:val="24"/>
              </w:rPr>
            </w:pPr>
          </w:p>
          <w:p w14:paraId="712C2088" w14:textId="77777777" w:rsidR="0032508C" w:rsidRPr="005546AF" w:rsidRDefault="0032508C" w:rsidP="0032508C">
            <w:pPr>
              <w:rPr>
                <w:rFonts w:ascii="Arial" w:hAnsi="Arial" w:cs="Arial"/>
                <w:sz w:val="24"/>
                <w:szCs w:val="24"/>
              </w:rPr>
            </w:pPr>
          </w:p>
          <w:p w14:paraId="44E8EFA0" w14:textId="77777777" w:rsidR="0032508C" w:rsidRPr="005546AF" w:rsidRDefault="0032508C" w:rsidP="0032508C">
            <w:pPr>
              <w:rPr>
                <w:rFonts w:ascii="Arial" w:hAnsi="Arial" w:cs="Arial"/>
                <w:sz w:val="24"/>
                <w:szCs w:val="24"/>
              </w:rPr>
            </w:pPr>
          </w:p>
          <w:p w14:paraId="373DAE75" w14:textId="77777777" w:rsidR="0032508C" w:rsidRPr="005546AF" w:rsidRDefault="0032508C" w:rsidP="0032508C">
            <w:pPr>
              <w:rPr>
                <w:rFonts w:ascii="Arial" w:hAnsi="Arial" w:cs="Arial"/>
                <w:sz w:val="24"/>
                <w:szCs w:val="24"/>
              </w:rPr>
            </w:pPr>
          </w:p>
          <w:p w14:paraId="545A9678" w14:textId="77777777" w:rsidR="0032508C" w:rsidRPr="005546AF" w:rsidRDefault="0032508C" w:rsidP="0032508C">
            <w:pPr>
              <w:rPr>
                <w:rFonts w:ascii="Arial" w:hAnsi="Arial" w:cs="Arial"/>
                <w:sz w:val="24"/>
                <w:szCs w:val="24"/>
              </w:rPr>
            </w:pPr>
          </w:p>
          <w:p w14:paraId="324B5CE0" w14:textId="77777777" w:rsidR="0032508C" w:rsidRPr="005546AF" w:rsidRDefault="0032508C" w:rsidP="0032508C">
            <w:pPr>
              <w:rPr>
                <w:rFonts w:ascii="Arial" w:hAnsi="Arial" w:cs="Arial"/>
                <w:sz w:val="24"/>
                <w:szCs w:val="24"/>
              </w:rPr>
            </w:pPr>
          </w:p>
          <w:p w14:paraId="1036CAB4" w14:textId="77777777" w:rsidR="0032508C" w:rsidRPr="005546AF" w:rsidRDefault="0032508C" w:rsidP="0032508C">
            <w:pPr>
              <w:rPr>
                <w:rFonts w:ascii="Arial" w:hAnsi="Arial" w:cs="Arial"/>
                <w:sz w:val="24"/>
                <w:szCs w:val="24"/>
              </w:rPr>
            </w:pPr>
          </w:p>
          <w:p w14:paraId="210B2040" w14:textId="77777777" w:rsidR="0032508C" w:rsidRPr="005546AF" w:rsidRDefault="0032508C" w:rsidP="0032508C">
            <w:pPr>
              <w:rPr>
                <w:rFonts w:ascii="Arial" w:hAnsi="Arial" w:cs="Arial"/>
                <w:sz w:val="24"/>
                <w:szCs w:val="24"/>
              </w:rPr>
            </w:pPr>
          </w:p>
          <w:p w14:paraId="42E10E51" w14:textId="77777777" w:rsidR="0032508C" w:rsidRPr="005546AF" w:rsidRDefault="0032508C" w:rsidP="0032508C">
            <w:pPr>
              <w:rPr>
                <w:rFonts w:ascii="Arial" w:hAnsi="Arial" w:cs="Arial"/>
                <w:sz w:val="24"/>
                <w:szCs w:val="24"/>
              </w:rPr>
            </w:pPr>
          </w:p>
          <w:p w14:paraId="4EEF15D0" w14:textId="77777777" w:rsidR="0032508C" w:rsidRPr="005546AF" w:rsidRDefault="0032508C" w:rsidP="0032508C">
            <w:pPr>
              <w:rPr>
                <w:rFonts w:ascii="Arial" w:hAnsi="Arial" w:cs="Arial"/>
                <w:sz w:val="24"/>
                <w:szCs w:val="24"/>
              </w:rPr>
            </w:pPr>
          </w:p>
          <w:p w14:paraId="4524A4FA" w14:textId="77777777" w:rsidR="0032508C" w:rsidRPr="005546AF" w:rsidRDefault="0032508C" w:rsidP="0032508C">
            <w:pPr>
              <w:rPr>
                <w:rFonts w:ascii="Arial" w:hAnsi="Arial" w:cs="Arial"/>
                <w:sz w:val="24"/>
                <w:szCs w:val="24"/>
              </w:rPr>
            </w:pPr>
          </w:p>
          <w:p w14:paraId="29D9F18C" w14:textId="77777777" w:rsidR="0032508C" w:rsidRPr="005546AF" w:rsidRDefault="0032508C" w:rsidP="0032508C">
            <w:pPr>
              <w:rPr>
                <w:rFonts w:ascii="Arial" w:hAnsi="Arial" w:cs="Arial"/>
                <w:sz w:val="24"/>
                <w:szCs w:val="24"/>
              </w:rPr>
            </w:pPr>
          </w:p>
          <w:p w14:paraId="291462D3" w14:textId="77777777" w:rsidR="0032508C" w:rsidRPr="005546AF" w:rsidRDefault="0032508C" w:rsidP="0032508C">
            <w:pPr>
              <w:rPr>
                <w:rFonts w:ascii="Arial" w:hAnsi="Arial" w:cs="Arial"/>
                <w:sz w:val="24"/>
                <w:szCs w:val="24"/>
              </w:rPr>
            </w:pPr>
          </w:p>
          <w:p w14:paraId="0E1FFFC3" w14:textId="77777777" w:rsidR="0032508C" w:rsidRPr="005546AF" w:rsidRDefault="0032508C" w:rsidP="0032508C">
            <w:pPr>
              <w:rPr>
                <w:rFonts w:ascii="Arial" w:hAnsi="Arial" w:cs="Arial"/>
                <w:sz w:val="24"/>
                <w:szCs w:val="24"/>
              </w:rPr>
            </w:pPr>
          </w:p>
          <w:p w14:paraId="7CA39DC6" w14:textId="77777777" w:rsidR="0032508C" w:rsidRPr="005546AF" w:rsidRDefault="0032508C" w:rsidP="0032508C">
            <w:pPr>
              <w:rPr>
                <w:rFonts w:ascii="Arial" w:hAnsi="Arial" w:cs="Arial"/>
                <w:sz w:val="24"/>
                <w:szCs w:val="24"/>
              </w:rPr>
            </w:pPr>
          </w:p>
          <w:p w14:paraId="0769F3C6" w14:textId="77777777" w:rsidR="006E2966" w:rsidRPr="005546AF" w:rsidRDefault="006E2966" w:rsidP="0032508C">
            <w:pPr>
              <w:rPr>
                <w:rFonts w:ascii="Arial" w:hAnsi="Arial" w:cs="Arial"/>
                <w:sz w:val="24"/>
                <w:szCs w:val="24"/>
              </w:rPr>
            </w:pPr>
          </w:p>
          <w:p w14:paraId="06B9B000" w14:textId="77777777" w:rsidR="006E2966" w:rsidRPr="005546AF" w:rsidRDefault="006E2966" w:rsidP="0032508C">
            <w:pPr>
              <w:rPr>
                <w:rFonts w:ascii="Arial" w:hAnsi="Arial" w:cs="Arial"/>
                <w:sz w:val="24"/>
                <w:szCs w:val="24"/>
              </w:rPr>
            </w:pPr>
          </w:p>
          <w:p w14:paraId="2BE8AF24" w14:textId="77777777" w:rsidR="0032508C" w:rsidRPr="005546AF" w:rsidRDefault="0032508C" w:rsidP="0032508C">
            <w:pPr>
              <w:rPr>
                <w:rFonts w:ascii="Arial" w:hAnsi="Arial" w:cs="Arial"/>
                <w:sz w:val="24"/>
                <w:szCs w:val="24"/>
              </w:rPr>
            </w:pPr>
          </w:p>
          <w:p w14:paraId="1893B572" w14:textId="77777777" w:rsidR="0032508C" w:rsidRPr="005546AF" w:rsidRDefault="0032508C" w:rsidP="0032508C">
            <w:pPr>
              <w:rPr>
                <w:rFonts w:ascii="Arial" w:hAnsi="Arial" w:cs="Arial"/>
                <w:sz w:val="24"/>
                <w:szCs w:val="24"/>
              </w:rPr>
            </w:pPr>
          </w:p>
          <w:p w14:paraId="75A4A72F" w14:textId="77777777" w:rsidR="0032508C" w:rsidRPr="005546AF" w:rsidRDefault="0032508C" w:rsidP="0032508C">
            <w:pPr>
              <w:rPr>
                <w:rFonts w:ascii="Arial" w:hAnsi="Arial" w:cs="Arial"/>
                <w:sz w:val="24"/>
                <w:szCs w:val="24"/>
              </w:rPr>
            </w:pPr>
          </w:p>
        </w:tc>
      </w:tr>
    </w:tbl>
    <w:p w14:paraId="7079E036" w14:textId="2FAED596" w:rsidR="006E2966" w:rsidRPr="005546AF" w:rsidRDefault="006E2966" w:rsidP="0032508C">
      <w:pPr>
        <w:rPr>
          <w:rFonts w:ascii="Arial" w:hAnsi="Arial" w:cs="Arial"/>
          <w:sz w:val="24"/>
          <w:szCs w:val="24"/>
        </w:rPr>
      </w:pPr>
    </w:p>
    <w:p w14:paraId="6144B0D6" w14:textId="77777777" w:rsidR="006E2966" w:rsidRPr="005546AF" w:rsidRDefault="006E2966">
      <w:pPr>
        <w:spacing w:after="0" w:line="240" w:lineRule="auto"/>
        <w:rPr>
          <w:rFonts w:ascii="Arial" w:hAnsi="Arial" w:cs="Arial"/>
          <w:sz w:val="24"/>
          <w:szCs w:val="24"/>
        </w:rPr>
      </w:pPr>
      <w:r w:rsidRPr="005546AF">
        <w:rPr>
          <w:rFonts w:ascii="Arial" w:hAnsi="Arial" w:cs="Arial"/>
          <w:sz w:val="24"/>
          <w:szCs w:val="24"/>
        </w:rPr>
        <w:br w:type="page"/>
      </w:r>
    </w:p>
    <w:p w14:paraId="037EA439" w14:textId="46AA13F1" w:rsidR="0032508C" w:rsidRPr="005546AF" w:rsidRDefault="00790694" w:rsidP="0032508C">
      <w:pPr>
        <w:rPr>
          <w:rFonts w:ascii="Arial" w:hAnsi="Arial" w:cs="Arial"/>
          <w:b/>
          <w:sz w:val="24"/>
          <w:szCs w:val="24"/>
        </w:rPr>
      </w:pPr>
      <w:r w:rsidRPr="005546AF">
        <w:rPr>
          <w:rFonts w:ascii="Arial" w:hAnsi="Arial" w:cs="Arial"/>
          <w:b/>
          <w:sz w:val="24"/>
          <w:szCs w:val="24"/>
        </w:rPr>
        <w:lastRenderedPageBreak/>
        <w:t xml:space="preserve">C. </w:t>
      </w:r>
      <w:r w:rsidR="00DD361C" w:rsidRPr="005546AF">
        <w:rPr>
          <w:rFonts w:ascii="Arial" w:hAnsi="Arial" w:cs="Arial"/>
          <w:b/>
          <w:sz w:val="24"/>
          <w:szCs w:val="24"/>
        </w:rPr>
        <w:t>Voluntary Experience</w:t>
      </w:r>
    </w:p>
    <w:p w14:paraId="3179B2A5" w14:textId="16626D84" w:rsidR="0032508C" w:rsidRPr="005546AF" w:rsidRDefault="0032508C" w:rsidP="0032508C">
      <w:pPr>
        <w:rPr>
          <w:rFonts w:ascii="Arial" w:hAnsi="Arial" w:cs="Arial"/>
          <w:sz w:val="24"/>
          <w:szCs w:val="24"/>
        </w:rPr>
      </w:pPr>
      <w:r w:rsidRPr="005546AF">
        <w:rPr>
          <w:rFonts w:ascii="Arial" w:hAnsi="Arial" w:cs="Arial"/>
          <w:sz w:val="24"/>
          <w:szCs w:val="24"/>
        </w:rPr>
        <w:t>Please give details of any voluntary work you have done.</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992"/>
        <w:gridCol w:w="3969"/>
        <w:gridCol w:w="3119"/>
      </w:tblGrid>
      <w:tr w:rsidR="0032508C" w:rsidRPr="005546AF" w14:paraId="04087BDA" w14:textId="77777777" w:rsidTr="00790694">
        <w:tc>
          <w:tcPr>
            <w:tcW w:w="959" w:type="dxa"/>
          </w:tcPr>
          <w:p w14:paraId="55FD0D7F" w14:textId="6883575D" w:rsidR="0032508C" w:rsidRPr="005546AF" w:rsidRDefault="0032508C" w:rsidP="0032508C">
            <w:pPr>
              <w:rPr>
                <w:rFonts w:ascii="Arial" w:hAnsi="Arial" w:cs="Arial"/>
                <w:b/>
                <w:sz w:val="24"/>
                <w:szCs w:val="24"/>
              </w:rPr>
            </w:pPr>
            <w:r w:rsidRPr="005546AF">
              <w:rPr>
                <w:rFonts w:ascii="Arial" w:hAnsi="Arial" w:cs="Arial"/>
                <w:b/>
                <w:sz w:val="24"/>
                <w:szCs w:val="24"/>
              </w:rPr>
              <w:t>From</w:t>
            </w:r>
          </w:p>
        </w:tc>
        <w:tc>
          <w:tcPr>
            <w:tcW w:w="992" w:type="dxa"/>
          </w:tcPr>
          <w:p w14:paraId="67FBAA42" w14:textId="5DE4D63A" w:rsidR="0032508C" w:rsidRPr="005546AF" w:rsidRDefault="0032508C" w:rsidP="0032508C">
            <w:pPr>
              <w:rPr>
                <w:rFonts w:ascii="Arial" w:hAnsi="Arial" w:cs="Arial"/>
                <w:b/>
                <w:sz w:val="24"/>
                <w:szCs w:val="24"/>
              </w:rPr>
            </w:pPr>
            <w:r w:rsidRPr="005546AF">
              <w:rPr>
                <w:rFonts w:ascii="Arial" w:hAnsi="Arial" w:cs="Arial"/>
                <w:b/>
                <w:sz w:val="24"/>
                <w:szCs w:val="24"/>
              </w:rPr>
              <w:t>To</w:t>
            </w:r>
          </w:p>
        </w:tc>
        <w:tc>
          <w:tcPr>
            <w:tcW w:w="3969" w:type="dxa"/>
            <w:tcBorders>
              <w:right w:val="nil"/>
            </w:tcBorders>
          </w:tcPr>
          <w:p w14:paraId="3CBFA01C" w14:textId="1D55582C" w:rsidR="0032508C" w:rsidRPr="005546AF" w:rsidRDefault="0032508C" w:rsidP="0032508C">
            <w:pPr>
              <w:rPr>
                <w:rFonts w:ascii="Arial" w:hAnsi="Arial" w:cs="Arial"/>
                <w:b/>
                <w:sz w:val="24"/>
                <w:szCs w:val="24"/>
              </w:rPr>
            </w:pPr>
            <w:r w:rsidRPr="005546AF">
              <w:rPr>
                <w:rFonts w:ascii="Arial" w:hAnsi="Arial" w:cs="Arial"/>
                <w:b/>
                <w:sz w:val="24"/>
                <w:szCs w:val="24"/>
              </w:rPr>
              <w:t>Brief description of voluntary work</w:t>
            </w:r>
          </w:p>
        </w:tc>
        <w:tc>
          <w:tcPr>
            <w:tcW w:w="3119" w:type="dxa"/>
            <w:tcBorders>
              <w:left w:val="nil"/>
            </w:tcBorders>
          </w:tcPr>
          <w:p w14:paraId="1E6E2EDC" w14:textId="77777777" w:rsidR="0032508C" w:rsidRPr="005546AF" w:rsidRDefault="0032508C" w:rsidP="0032508C">
            <w:pPr>
              <w:ind w:firstLine="357"/>
              <w:rPr>
                <w:rFonts w:ascii="Arial" w:hAnsi="Arial" w:cs="Arial"/>
                <w:sz w:val="24"/>
                <w:szCs w:val="24"/>
              </w:rPr>
            </w:pPr>
          </w:p>
        </w:tc>
      </w:tr>
      <w:tr w:rsidR="0032508C" w:rsidRPr="005546AF" w14:paraId="29E39C95" w14:textId="77777777" w:rsidTr="00790694">
        <w:tc>
          <w:tcPr>
            <w:tcW w:w="959" w:type="dxa"/>
          </w:tcPr>
          <w:p w14:paraId="24C738D6" w14:textId="4E4C16A1" w:rsidR="0032508C" w:rsidRPr="005546AF" w:rsidRDefault="0032508C" w:rsidP="0032508C">
            <w:pPr>
              <w:jc w:val="center"/>
              <w:rPr>
                <w:rFonts w:ascii="Arial" w:hAnsi="Arial" w:cs="Arial"/>
                <w:b/>
                <w:sz w:val="24"/>
                <w:szCs w:val="24"/>
              </w:rPr>
            </w:pPr>
          </w:p>
        </w:tc>
        <w:tc>
          <w:tcPr>
            <w:tcW w:w="992" w:type="dxa"/>
          </w:tcPr>
          <w:p w14:paraId="09DC3BDE" w14:textId="580CF448" w:rsidR="0032508C" w:rsidRPr="005546AF" w:rsidRDefault="0032508C" w:rsidP="0032508C">
            <w:pPr>
              <w:jc w:val="center"/>
              <w:rPr>
                <w:rFonts w:ascii="Arial" w:hAnsi="Arial" w:cs="Arial"/>
                <w:b/>
                <w:sz w:val="24"/>
                <w:szCs w:val="24"/>
              </w:rPr>
            </w:pPr>
          </w:p>
        </w:tc>
        <w:tc>
          <w:tcPr>
            <w:tcW w:w="3969" w:type="dxa"/>
            <w:tcBorders>
              <w:right w:val="nil"/>
            </w:tcBorders>
          </w:tcPr>
          <w:p w14:paraId="60F16A1F" w14:textId="0404472D" w:rsidR="0032508C" w:rsidRPr="005546AF" w:rsidRDefault="0032508C" w:rsidP="0032508C">
            <w:pPr>
              <w:rPr>
                <w:rFonts w:ascii="Arial" w:hAnsi="Arial" w:cs="Arial"/>
                <w:b/>
                <w:sz w:val="24"/>
                <w:szCs w:val="24"/>
              </w:rPr>
            </w:pPr>
          </w:p>
        </w:tc>
        <w:tc>
          <w:tcPr>
            <w:tcW w:w="3119" w:type="dxa"/>
            <w:tcBorders>
              <w:left w:val="nil"/>
            </w:tcBorders>
          </w:tcPr>
          <w:p w14:paraId="28810320" w14:textId="77777777" w:rsidR="0032508C" w:rsidRPr="005546AF" w:rsidRDefault="0032508C" w:rsidP="0032508C">
            <w:pPr>
              <w:rPr>
                <w:rFonts w:ascii="Arial" w:hAnsi="Arial" w:cs="Arial"/>
                <w:sz w:val="24"/>
                <w:szCs w:val="24"/>
              </w:rPr>
            </w:pPr>
          </w:p>
          <w:p w14:paraId="7861B09F" w14:textId="77777777" w:rsidR="0032508C" w:rsidRPr="005546AF" w:rsidRDefault="0032508C" w:rsidP="0032508C">
            <w:pPr>
              <w:rPr>
                <w:rFonts w:ascii="Arial" w:hAnsi="Arial" w:cs="Arial"/>
                <w:sz w:val="24"/>
                <w:szCs w:val="24"/>
              </w:rPr>
            </w:pPr>
          </w:p>
          <w:p w14:paraId="56C1C756" w14:textId="77777777" w:rsidR="0032508C" w:rsidRPr="005546AF" w:rsidRDefault="0032508C" w:rsidP="0032508C">
            <w:pPr>
              <w:rPr>
                <w:rFonts w:ascii="Arial" w:hAnsi="Arial" w:cs="Arial"/>
                <w:sz w:val="24"/>
                <w:szCs w:val="24"/>
              </w:rPr>
            </w:pPr>
          </w:p>
          <w:p w14:paraId="63090695" w14:textId="77777777" w:rsidR="0032508C" w:rsidRPr="005546AF" w:rsidRDefault="0032508C" w:rsidP="0032508C">
            <w:pPr>
              <w:rPr>
                <w:rFonts w:ascii="Arial" w:hAnsi="Arial" w:cs="Arial"/>
                <w:sz w:val="24"/>
                <w:szCs w:val="24"/>
              </w:rPr>
            </w:pPr>
          </w:p>
          <w:p w14:paraId="6C4E61E3" w14:textId="77777777" w:rsidR="0032508C" w:rsidRPr="005546AF" w:rsidRDefault="0032508C" w:rsidP="0032508C">
            <w:pPr>
              <w:rPr>
                <w:rFonts w:ascii="Arial" w:hAnsi="Arial" w:cs="Arial"/>
                <w:sz w:val="24"/>
                <w:szCs w:val="24"/>
              </w:rPr>
            </w:pPr>
          </w:p>
          <w:p w14:paraId="160E208D" w14:textId="77777777" w:rsidR="0032508C" w:rsidRPr="005546AF" w:rsidRDefault="0032508C" w:rsidP="0032508C">
            <w:pPr>
              <w:rPr>
                <w:rFonts w:ascii="Arial" w:hAnsi="Arial" w:cs="Arial"/>
                <w:sz w:val="24"/>
                <w:szCs w:val="24"/>
              </w:rPr>
            </w:pPr>
          </w:p>
          <w:p w14:paraId="37038808" w14:textId="77777777" w:rsidR="0032508C" w:rsidRPr="005546AF" w:rsidRDefault="0032508C" w:rsidP="0032508C">
            <w:pPr>
              <w:rPr>
                <w:rFonts w:ascii="Arial" w:hAnsi="Arial" w:cs="Arial"/>
                <w:sz w:val="24"/>
                <w:szCs w:val="24"/>
              </w:rPr>
            </w:pPr>
          </w:p>
          <w:p w14:paraId="1D866756" w14:textId="77777777" w:rsidR="0032508C" w:rsidRPr="005546AF" w:rsidRDefault="0032508C" w:rsidP="0032508C">
            <w:pPr>
              <w:rPr>
                <w:rFonts w:ascii="Arial" w:hAnsi="Arial" w:cs="Arial"/>
                <w:sz w:val="24"/>
                <w:szCs w:val="24"/>
              </w:rPr>
            </w:pPr>
          </w:p>
          <w:p w14:paraId="48370C35" w14:textId="77777777" w:rsidR="0032508C" w:rsidRPr="005546AF" w:rsidRDefault="0032508C" w:rsidP="0032508C">
            <w:pPr>
              <w:rPr>
                <w:rFonts w:ascii="Arial" w:hAnsi="Arial" w:cs="Arial"/>
                <w:sz w:val="24"/>
                <w:szCs w:val="24"/>
              </w:rPr>
            </w:pPr>
          </w:p>
          <w:p w14:paraId="02DC2F6A" w14:textId="77777777" w:rsidR="0032508C" w:rsidRPr="005546AF" w:rsidRDefault="0032508C" w:rsidP="0032508C">
            <w:pPr>
              <w:rPr>
                <w:rFonts w:ascii="Arial" w:hAnsi="Arial" w:cs="Arial"/>
                <w:sz w:val="24"/>
                <w:szCs w:val="24"/>
              </w:rPr>
            </w:pPr>
          </w:p>
          <w:p w14:paraId="5413A709" w14:textId="77777777" w:rsidR="0032508C" w:rsidRPr="005546AF" w:rsidRDefault="0032508C" w:rsidP="0032508C">
            <w:pPr>
              <w:rPr>
                <w:rFonts w:ascii="Arial" w:hAnsi="Arial" w:cs="Arial"/>
                <w:sz w:val="24"/>
                <w:szCs w:val="24"/>
              </w:rPr>
            </w:pPr>
          </w:p>
          <w:p w14:paraId="2340E5B3" w14:textId="77777777" w:rsidR="006E2966" w:rsidRPr="005546AF" w:rsidRDefault="006E2966" w:rsidP="0032508C">
            <w:pPr>
              <w:rPr>
                <w:rFonts w:ascii="Arial" w:hAnsi="Arial" w:cs="Arial"/>
                <w:sz w:val="24"/>
                <w:szCs w:val="24"/>
              </w:rPr>
            </w:pPr>
          </w:p>
          <w:p w14:paraId="0BB8C358" w14:textId="77777777" w:rsidR="006E2966" w:rsidRPr="005546AF" w:rsidRDefault="006E2966" w:rsidP="0032508C">
            <w:pPr>
              <w:rPr>
                <w:rFonts w:ascii="Arial" w:hAnsi="Arial" w:cs="Arial"/>
                <w:sz w:val="24"/>
                <w:szCs w:val="24"/>
              </w:rPr>
            </w:pPr>
          </w:p>
          <w:p w14:paraId="4A2ACD1A" w14:textId="77777777" w:rsidR="006E2966" w:rsidRPr="005546AF" w:rsidRDefault="006E2966" w:rsidP="0032508C">
            <w:pPr>
              <w:rPr>
                <w:rFonts w:ascii="Arial" w:hAnsi="Arial" w:cs="Arial"/>
                <w:sz w:val="24"/>
                <w:szCs w:val="24"/>
              </w:rPr>
            </w:pPr>
          </w:p>
          <w:p w14:paraId="670B38E2" w14:textId="77777777" w:rsidR="006E2966" w:rsidRPr="005546AF" w:rsidRDefault="006E2966" w:rsidP="0032508C">
            <w:pPr>
              <w:rPr>
                <w:rFonts w:ascii="Arial" w:hAnsi="Arial" w:cs="Arial"/>
                <w:sz w:val="24"/>
                <w:szCs w:val="24"/>
              </w:rPr>
            </w:pPr>
          </w:p>
          <w:p w14:paraId="34921928" w14:textId="77777777" w:rsidR="006E2966" w:rsidRPr="005546AF" w:rsidRDefault="006E2966" w:rsidP="0032508C">
            <w:pPr>
              <w:rPr>
                <w:rFonts w:ascii="Arial" w:hAnsi="Arial" w:cs="Arial"/>
                <w:sz w:val="24"/>
                <w:szCs w:val="24"/>
              </w:rPr>
            </w:pPr>
          </w:p>
          <w:p w14:paraId="63DBF250" w14:textId="77777777" w:rsidR="006E2966" w:rsidRPr="005546AF" w:rsidRDefault="006E2966" w:rsidP="0032508C">
            <w:pPr>
              <w:rPr>
                <w:rFonts w:ascii="Arial" w:hAnsi="Arial" w:cs="Arial"/>
                <w:sz w:val="24"/>
                <w:szCs w:val="24"/>
              </w:rPr>
            </w:pPr>
          </w:p>
          <w:p w14:paraId="07EBDEA7" w14:textId="77777777" w:rsidR="006E2966" w:rsidRPr="005546AF" w:rsidRDefault="006E2966" w:rsidP="0032508C">
            <w:pPr>
              <w:rPr>
                <w:rFonts w:ascii="Arial" w:hAnsi="Arial" w:cs="Arial"/>
                <w:sz w:val="24"/>
                <w:szCs w:val="24"/>
              </w:rPr>
            </w:pPr>
          </w:p>
          <w:p w14:paraId="7EC95C3E" w14:textId="77777777" w:rsidR="006E2966" w:rsidRPr="005546AF" w:rsidRDefault="006E2966" w:rsidP="0032508C">
            <w:pPr>
              <w:rPr>
                <w:rFonts w:ascii="Arial" w:hAnsi="Arial" w:cs="Arial"/>
                <w:sz w:val="24"/>
                <w:szCs w:val="24"/>
              </w:rPr>
            </w:pPr>
          </w:p>
          <w:p w14:paraId="10FBE096" w14:textId="77777777" w:rsidR="0032508C" w:rsidRPr="005546AF" w:rsidRDefault="0032508C" w:rsidP="0032508C">
            <w:pPr>
              <w:rPr>
                <w:rFonts w:ascii="Arial" w:hAnsi="Arial" w:cs="Arial"/>
                <w:sz w:val="24"/>
                <w:szCs w:val="24"/>
              </w:rPr>
            </w:pPr>
          </w:p>
        </w:tc>
      </w:tr>
    </w:tbl>
    <w:p w14:paraId="1BFABB8D" w14:textId="723D7984" w:rsidR="006E2966" w:rsidRPr="005546AF" w:rsidRDefault="006E2966" w:rsidP="0032508C">
      <w:pPr>
        <w:rPr>
          <w:rFonts w:ascii="Arial" w:hAnsi="Arial" w:cs="Arial"/>
          <w:sz w:val="24"/>
          <w:szCs w:val="24"/>
        </w:rPr>
      </w:pPr>
    </w:p>
    <w:p w14:paraId="3B6BC480" w14:textId="77777777" w:rsidR="006E2966" w:rsidRPr="005546AF" w:rsidRDefault="006E2966">
      <w:pPr>
        <w:spacing w:after="0" w:line="240" w:lineRule="auto"/>
        <w:rPr>
          <w:rFonts w:ascii="Arial" w:hAnsi="Arial" w:cs="Arial"/>
          <w:sz w:val="24"/>
          <w:szCs w:val="24"/>
        </w:rPr>
      </w:pPr>
      <w:r w:rsidRPr="005546AF">
        <w:rPr>
          <w:rFonts w:ascii="Arial" w:hAnsi="Arial" w:cs="Arial"/>
          <w:sz w:val="24"/>
          <w:szCs w:val="24"/>
        </w:rPr>
        <w:br w:type="page"/>
      </w:r>
    </w:p>
    <w:p w14:paraId="7CF9C545" w14:textId="5A86077F" w:rsidR="0032508C" w:rsidRPr="005546AF" w:rsidRDefault="00790694" w:rsidP="0032508C">
      <w:pPr>
        <w:rPr>
          <w:rFonts w:ascii="Arial" w:hAnsi="Arial" w:cs="Arial"/>
          <w:b/>
          <w:sz w:val="24"/>
          <w:szCs w:val="24"/>
        </w:rPr>
      </w:pPr>
      <w:r w:rsidRPr="005546AF">
        <w:rPr>
          <w:rFonts w:ascii="Arial" w:hAnsi="Arial" w:cs="Arial"/>
          <w:b/>
          <w:sz w:val="24"/>
          <w:szCs w:val="24"/>
        </w:rPr>
        <w:lastRenderedPageBreak/>
        <w:t xml:space="preserve">D. </w:t>
      </w:r>
      <w:r w:rsidR="00D4448F" w:rsidRPr="005546AF">
        <w:rPr>
          <w:rFonts w:ascii="Arial" w:hAnsi="Arial" w:cs="Arial"/>
          <w:b/>
          <w:sz w:val="24"/>
          <w:szCs w:val="24"/>
        </w:rPr>
        <w:t>Qualifications</w:t>
      </w:r>
    </w:p>
    <w:p w14:paraId="68BE0B32" w14:textId="6FAD8ED6" w:rsidR="0032508C" w:rsidRPr="005546AF" w:rsidRDefault="0032508C" w:rsidP="0032508C">
      <w:pPr>
        <w:rPr>
          <w:rFonts w:ascii="Arial" w:hAnsi="Arial" w:cs="Arial"/>
          <w:sz w:val="24"/>
          <w:szCs w:val="24"/>
        </w:rPr>
      </w:pPr>
      <w:r w:rsidRPr="005546AF">
        <w:rPr>
          <w:rFonts w:ascii="Arial" w:hAnsi="Arial" w:cs="Arial"/>
          <w:sz w:val="24"/>
          <w:szCs w:val="24"/>
        </w:rPr>
        <w:t>Please give details of any school, college, university o</w:t>
      </w:r>
      <w:r w:rsidR="00D4448F" w:rsidRPr="005546AF">
        <w:rPr>
          <w:rFonts w:ascii="Arial" w:hAnsi="Arial" w:cs="Arial"/>
          <w:sz w:val="24"/>
          <w:szCs w:val="24"/>
        </w:rPr>
        <w:t>r work-</w:t>
      </w:r>
      <w:r w:rsidR="00790694" w:rsidRPr="005546AF">
        <w:rPr>
          <w:rFonts w:ascii="Arial" w:hAnsi="Arial" w:cs="Arial"/>
          <w:sz w:val="24"/>
          <w:szCs w:val="24"/>
        </w:rPr>
        <w:t>related qualifications.</w:t>
      </w:r>
      <w:r w:rsidR="00790694" w:rsidRPr="005546AF">
        <w:rPr>
          <w:rFonts w:ascii="Arial" w:hAnsi="Arial" w:cs="Arial"/>
          <w:sz w:val="24"/>
          <w:szCs w:val="24"/>
        </w:rPr>
        <w:tab/>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646"/>
        <w:gridCol w:w="3442"/>
      </w:tblGrid>
      <w:tr w:rsidR="00790694" w:rsidRPr="005546AF" w14:paraId="1BA43BE9" w14:textId="77777777" w:rsidTr="00790694">
        <w:tc>
          <w:tcPr>
            <w:tcW w:w="1951" w:type="dxa"/>
          </w:tcPr>
          <w:p w14:paraId="105126B0" w14:textId="069B18D0" w:rsidR="00790694" w:rsidRPr="005546AF" w:rsidRDefault="00790694" w:rsidP="0032508C">
            <w:pPr>
              <w:rPr>
                <w:rFonts w:ascii="Arial" w:hAnsi="Arial" w:cs="Arial"/>
                <w:b/>
                <w:sz w:val="24"/>
                <w:szCs w:val="24"/>
              </w:rPr>
            </w:pPr>
            <w:r w:rsidRPr="005546AF">
              <w:rPr>
                <w:rFonts w:ascii="Arial" w:hAnsi="Arial" w:cs="Arial"/>
                <w:b/>
                <w:sz w:val="24"/>
                <w:szCs w:val="24"/>
              </w:rPr>
              <w:t>Date</w:t>
            </w:r>
          </w:p>
        </w:tc>
        <w:tc>
          <w:tcPr>
            <w:tcW w:w="3646" w:type="dxa"/>
            <w:tcBorders>
              <w:right w:val="nil"/>
            </w:tcBorders>
          </w:tcPr>
          <w:p w14:paraId="1445F56C" w14:textId="18BAD18F" w:rsidR="00790694" w:rsidRPr="005546AF" w:rsidRDefault="00DD361C" w:rsidP="0032508C">
            <w:pPr>
              <w:rPr>
                <w:rFonts w:ascii="Arial" w:hAnsi="Arial" w:cs="Arial"/>
                <w:b/>
                <w:sz w:val="24"/>
                <w:szCs w:val="24"/>
              </w:rPr>
            </w:pPr>
            <w:r w:rsidRPr="005546AF">
              <w:rPr>
                <w:rFonts w:ascii="Arial" w:hAnsi="Arial" w:cs="Arial"/>
                <w:b/>
                <w:sz w:val="24"/>
                <w:szCs w:val="24"/>
              </w:rPr>
              <w:t>Name of q</w:t>
            </w:r>
            <w:r w:rsidR="00790694" w:rsidRPr="005546AF">
              <w:rPr>
                <w:rFonts w:ascii="Arial" w:hAnsi="Arial" w:cs="Arial"/>
                <w:b/>
                <w:sz w:val="24"/>
                <w:szCs w:val="24"/>
              </w:rPr>
              <w:t xml:space="preserve">ualification </w:t>
            </w:r>
          </w:p>
        </w:tc>
        <w:tc>
          <w:tcPr>
            <w:tcW w:w="3442" w:type="dxa"/>
            <w:tcBorders>
              <w:left w:val="nil"/>
            </w:tcBorders>
          </w:tcPr>
          <w:p w14:paraId="5AE4EEA6" w14:textId="77777777" w:rsidR="00790694" w:rsidRPr="005546AF" w:rsidRDefault="00790694" w:rsidP="0032508C">
            <w:pPr>
              <w:rPr>
                <w:rFonts w:ascii="Arial" w:hAnsi="Arial" w:cs="Arial"/>
                <w:sz w:val="24"/>
                <w:szCs w:val="24"/>
              </w:rPr>
            </w:pPr>
          </w:p>
        </w:tc>
      </w:tr>
      <w:tr w:rsidR="0032508C" w:rsidRPr="005546AF" w14:paraId="4C5B9BAE" w14:textId="77777777" w:rsidTr="00790694">
        <w:tc>
          <w:tcPr>
            <w:tcW w:w="1951" w:type="dxa"/>
          </w:tcPr>
          <w:p w14:paraId="5DC05A39" w14:textId="608294D6" w:rsidR="0032508C" w:rsidRPr="005546AF" w:rsidRDefault="0032508C" w:rsidP="0032508C">
            <w:pPr>
              <w:rPr>
                <w:rFonts w:ascii="Arial" w:hAnsi="Arial" w:cs="Arial"/>
                <w:b/>
                <w:sz w:val="24"/>
                <w:szCs w:val="24"/>
              </w:rPr>
            </w:pPr>
          </w:p>
        </w:tc>
        <w:tc>
          <w:tcPr>
            <w:tcW w:w="3646" w:type="dxa"/>
            <w:tcBorders>
              <w:right w:val="nil"/>
            </w:tcBorders>
          </w:tcPr>
          <w:p w14:paraId="37522D7A" w14:textId="164B4429" w:rsidR="0032508C" w:rsidRPr="005546AF" w:rsidRDefault="0032508C" w:rsidP="0032508C">
            <w:pPr>
              <w:rPr>
                <w:rFonts w:ascii="Arial" w:hAnsi="Arial" w:cs="Arial"/>
                <w:b/>
                <w:sz w:val="24"/>
                <w:szCs w:val="24"/>
              </w:rPr>
            </w:pPr>
          </w:p>
        </w:tc>
        <w:tc>
          <w:tcPr>
            <w:tcW w:w="3442" w:type="dxa"/>
            <w:tcBorders>
              <w:left w:val="nil"/>
            </w:tcBorders>
          </w:tcPr>
          <w:p w14:paraId="66A762F5" w14:textId="77777777" w:rsidR="0032508C" w:rsidRPr="005546AF" w:rsidRDefault="0032508C" w:rsidP="0032508C">
            <w:pPr>
              <w:rPr>
                <w:rFonts w:ascii="Arial" w:hAnsi="Arial" w:cs="Arial"/>
                <w:sz w:val="24"/>
                <w:szCs w:val="24"/>
              </w:rPr>
            </w:pPr>
          </w:p>
          <w:p w14:paraId="3E8C2F57" w14:textId="77777777" w:rsidR="0032508C" w:rsidRPr="005546AF" w:rsidRDefault="0032508C" w:rsidP="0032508C">
            <w:pPr>
              <w:rPr>
                <w:rFonts w:ascii="Arial" w:hAnsi="Arial" w:cs="Arial"/>
                <w:sz w:val="24"/>
                <w:szCs w:val="24"/>
              </w:rPr>
            </w:pPr>
          </w:p>
          <w:p w14:paraId="27E20270" w14:textId="77777777" w:rsidR="006E2966" w:rsidRPr="005546AF" w:rsidRDefault="006E2966" w:rsidP="0032508C">
            <w:pPr>
              <w:rPr>
                <w:rFonts w:ascii="Arial" w:hAnsi="Arial" w:cs="Arial"/>
                <w:sz w:val="24"/>
                <w:szCs w:val="24"/>
              </w:rPr>
            </w:pPr>
          </w:p>
          <w:p w14:paraId="24844B25" w14:textId="77777777" w:rsidR="006E2966" w:rsidRPr="005546AF" w:rsidRDefault="006E2966" w:rsidP="0032508C">
            <w:pPr>
              <w:rPr>
                <w:rFonts w:ascii="Arial" w:hAnsi="Arial" w:cs="Arial"/>
                <w:sz w:val="24"/>
                <w:szCs w:val="24"/>
              </w:rPr>
            </w:pPr>
          </w:p>
          <w:p w14:paraId="0F28D333" w14:textId="77777777" w:rsidR="006E2966" w:rsidRPr="005546AF" w:rsidRDefault="006E2966" w:rsidP="0032508C">
            <w:pPr>
              <w:rPr>
                <w:rFonts w:ascii="Arial" w:hAnsi="Arial" w:cs="Arial"/>
                <w:sz w:val="24"/>
                <w:szCs w:val="24"/>
              </w:rPr>
            </w:pPr>
          </w:p>
          <w:p w14:paraId="2C3B1363" w14:textId="77777777" w:rsidR="006E2966" w:rsidRPr="005546AF" w:rsidRDefault="006E2966" w:rsidP="0032508C">
            <w:pPr>
              <w:rPr>
                <w:rFonts w:ascii="Arial" w:hAnsi="Arial" w:cs="Arial"/>
                <w:sz w:val="24"/>
                <w:szCs w:val="24"/>
              </w:rPr>
            </w:pPr>
          </w:p>
          <w:p w14:paraId="057535DA" w14:textId="77777777" w:rsidR="006E2966" w:rsidRPr="005546AF" w:rsidRDefault="006E2966" w:rsidP="0032508C">
            <w:pPr>
              <w:rPr>
                <w:rFonts w:ascii="Arial" w:hAnsi="Arial" w:cs="Arial"/>
                <w:sz w:val="24"/>
                <w:szCs w:val="24"/>
              </w:rPr>
            </w:pPr>
          </w:p>
          <w:p w14:paraId="1914C1CD" w14:textId="77777777" w:rsidR="0032508C" w:rsidRPr="005546AF" w:rsidRDefault="0032508C" w:rsidP="0032508C">
            <w:pPr>
              <w:rPr>
                <w:rFonts w:ascii="Arial" w:hAnsi="Arial" w:cs="Arial"/>
                <w:sz w:val="24"/>
                <w:szCs w:val="24"/>
              </w:rPr>
            </w:pPr>
          </w:p>
        </w:tc>
      </w:tr>
    </w:tbl>
    <w:p w14:paraId="7170439D" w14:textId="7DA439A1" w:rsidR="006E2966" w:rsidRPr="005546AF" w:rsidRDefault="006E2966" w:rsidP="0032508C">
      <w:pPr>
        <w:rPr>
          <w:rFonts w:ascii="Arial" w:hAnsi="Arial" w:cs="Arial"/>
          <w:sz w:val="24"/>
          <w:szCs w:val="24"/>
        </w:rPr>
      </w:pPr>
    </w:p>
    <w:p w14:paraId="7ADEE354" w14:textId="6BC99C56" w:rsidR="0032508C" w:rsidRPr="005546AF" w:rsidRDefault="00790694" w:rsidP="0032508C">
      <w:pPr>
        <w:rPr>
          <w:rFonts w:ascii="Arial" w:hAnsi="Arial" w:cs="Arial"/>
          <w:b/>
          <w:sz w:val="24"/>
          <w:szCs w:val="24"/>
        </w:rPr>
      </w:pPr>
      <w:r w:rsidRPr="005546AF">
        <w:rPr>
          <w:rFonts w:ascii="Arial" w:hAnsi="Arial" w:cs="Arial"/>
          <w:b/>
          <w:sz w:val="24"/>
          <w:szCs w:val="24"/>
        </w:rPr>
        <w:t xml:space="preserve">E. </w:t>
      </w:r>
      <w:r w:rsidR="00D4448F" w:rsidRPr="005546AF">
        <w:rPr>
          <w:rFonts w:ascii="Arial" w:hAnsi="Arial" w:cs="Arial"/>
          <w:b/>
          <w:sz w:val="24"/>
          <w:szCs w:val="24"/>
        </w:rPr>
        <w:t xml:space="preserve">Awareness of issues and </w:t>
      </w:r>
      <w:r w:rsidR="0032508C" w:rsidRPr="005546AF">
        <w:rPr>
          <w:rFonts w:ascii="Arial" w:hAnsi="Arial" w:cs="Arial"/>
          <w:b/>
          <w:sz w:val="24"/>
          <w:szCs w:val="24"/>
        </w:rPr>
        <w:t>problems specific to older people</w:t>
      </w:r>
      <w:r w:rsidR="00DD361C" w:rsidRPr="005546AF">
        <w:rPr>
          <w:rFonts w:ascii="Arial" w:hAnsi="Arial" w:cs="Arial"/>
          <w:b/>
          <w:sz w:val="24"/>
          <w:szCs w:val="24"/>
        </w:rPr>
        <w:t>.</w:t>
      </w:r>
    </w:p>
    <w:p w14:paraId="0FEC1024" w14:textId="6900A492" w:rsidR="00790694" w:rsidRPr="005546AF" w:rsidRDefault="00790694" w:rsidP="0032508C">
      <w:pPr>
        <w:rPr>
          <w:rFonts w:ascii="Arial" w:hAnsi="Arial" w:cs="Arial"/>
          <w:sz w:val="24"/>
          <w:szCs w:val="24"/>
        </w:rPr>
      </w:pPr>
      <w:r w:rsidRPr="005546AF">
        <w:rPr>
          <w:rFonts w:ascii="Arial" w:hAnsi="Arial" w:cs="Arial"/>
          <w:sz w:val="24"/>
          <w:szCs w:val="24"/>
        </w:rPr>
        <w:t>Please</w:t>
      </w:r>
      <w:r w:rsidR="00DD361C" w:rsidRPr="005546AF">
        <w:rPr>
          <w:rFonts w:ascii="Arial" w:hAnsi="Arial" w:cs="Arial"/>
          <w:sz w:val="24"/>
          <w:szCs w:val="24"/>
        </w:rPr>
        <w:t xml:space="preserve"> demonstrate</w:t>
      </w:r>
      <w:r w:rsidRPr="005546AF">
        <w:rPr>
          <w:rFonts w:ascii="Arial" w:hAnsi="Arial" w:cs="Arial"/>
          <w:sz w:val="24"/>
          <w:szCs w:val="24"/>
        </w:rPr>
        <w:t xml:space="preserve"> your awareness of issues and problems experienced by older people</w:t>
      </w:r>
      <w:r w:rsidR="00DD361C" w:rsidRPr="005546AF">
        <w:rPr>
          <w:rFonts w:ascii="Arial" w:hAnsi="Arial" w:cs="Arial"/>
          <w:sz w:val="24"/>
          <w:szCs w:val="24"/>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32508C" w:rsidRPr="005546AF" w14:paraId="1DED4B85" w14:textId="77777777" w:rsidTr="00790694">
        <w:tc>
          <w:tcPr>
            <w:tcW w:w="9039" w:type="dxa"/>
          </w:tcPr>
          <w:p w14:paraId="53C4131D" w14:textId="77777777" w:rsidR="0032508C" w:rsidRPr="005546AF" w:rsidRDefault="0032508C" w:rsidP="0032508C">
            <w:pPr>
              <w:rPr>
                <w:rFonts w:ascii="Arial" w:hAnsi="Arial" w:cs="Arial"/>
                <w:sz w:val="24"/>
                <w:szCs w:val="24"/>
              </w:rPr>
            </w:pPr>
          </w:p>
          <w:p w14:paraId="241E1448" w14:textId="77777777" w:rsidR="0032508C" w:rsidRPr="005546AF" w:rsidRDefault="0032508C" w:rsidP="0032508C">
            <w:pPr>
              <w:rPr>
                <w:rFonts w:ascii="Arial" w:hAnsi="Arial" w:cs="Arial"/>
                <w:sz w:val="24"/>
                <w:szCs w:val="24"/>
              </w:rPr>
            </w:pPr>
          </w:p>
          <w:p w14:paraId="30FCD258" w14:textId="77777777" w:rsidR="0032508C" w:rsidRPr="005546AF" w:rsidRDefault="0032508C" w:rsidP="0032508C">
            <w:pPr>
              <w:rPr>
                <w:rFonts w:ascii="Arial" w:hAnsi="Arial" w:cs="Arial"/>
                <w:sz w:val="24"/>
                <w:szCs w:val="24"/>
              </w:rPr>
            </w:pPr>
          </w:p>
          <w:p w14:paraId="6E1E38AE" w14:textId="77777777" w:rsidR="0032508C" w:rsidRPr="005546AF" w:rsidRDefault="0032508C" w:rsidP="0032508C">
            <w:pPr>
              <w:rPr>
                <w:rFonts w:ascii="Arial" w:hAnsi="Arial" w:cs="Arial"/>
                <w:sz w:val="24"/>
                <w:szCs w:val="24"/>
              </w:rPr>
            </w:pPr>
          </w:p>
          <w:p w14:paraId="7547BEFD" w14:textId="77777777" w:rsidR="006E2966" w:rsidRPr="005546AF" w:rsidRDefault="006E2966" w:rsidP="0032508C">
            <w:pPr>
              <w:rPr>
                <w:rFonts w:ascii="Arial" w:hAnsi="Arial" w:cs="Arial"/>
                <w:sz w:val="24"/>
                <w:szCs w:val="24"/>
              </w:rPr>
            </w:pPr>
          </w:p>
          <w:p w14:paraId="5C76E0E7" w14:textId="77777777" w:rsidR="006E2966" w:rsidRPr="005546AF" w:rsidRDefault="006E2966" w:rsidP="0032508C">
            <w:pPr>
              <w:rPr>
                <w:rFonts w:ascii="Arial" w:hAnsi="Arial" w:cs="Arial"/>
                <w:sz w:val="24"/>
                <w:szCs w:val="24"/>
              </w:rPr>
            </w:pPr>
          </w:p>
          <w:p w14:paraId="579ED476" w14:textId="77777777" w:rsidR="006E2966" w:rsidRPr="005546AF" w:rsidRDefault="006E2966" w:rsidP="0032508C">
            <w:pPr>
              <w:rPr>
                <w:rFonts w:ascii="Arial" w:hAnsi="Arial" w:cs="Arial"/>
                <w:sz w:val="24"/>
                <w:szCs w:val="24"/>
              </w:rPr>
            </w:pPr>
          </w:p>
          <w:p w14:paraId="034984D8" w14:textId="77777777" w:rsidR="006E2966" w:rsidRPr="005546AF" w:rsidRDefault="006E2966" w:rsidP="0032508C">
            <w:pPr>
              <w:rPr>
                <w:rFonts w:ascii="Arial" w:hAnsi="Arial" w:cs="Arial"/>
                <w:sz w:val="24"/>
                <w:szCs w:val="24"/>
              </w:rPr>
            </w:pPr>
          </w:p>
          <w:p w14:paraId="3679FB02" w14:textId="77777777" w:rsidR="006E2966" w:rsidRPr="005546AF" w:rsidRDefault="006E2966" w:rsidP="0032508C">
            <w:pPr>
              <w:rPr>
                <w:rFonts w:ascii="Arial" w:hAnsi="Arial" w:cs="Arial"/>
                <w:sz w:val="24"/>
                <w:szCs w:val="24"/>
              </w:rPr>
            </w:pPr>
          </w:p>
          <w:p w14:paraId="4C0604A7" w14:textId="77777777" w:rsidR="006E2966" w:rsidRPr="005546AF" w:rsidRDefault="006E2966" w:rsidP="0032508C">
            <w:pPr>
              <w:rPr>
                <w:rFonts w:ascii="Arial" w:hAnsi="Arial" w:cs="Arial"/>
                <w:sz w:val="24"/>
                <w:szCs w:val="24"/>
              </w:rPr>
            </w:pPr>
          </w:p>
        </w:tc>
      </w:tr>
    </w:tbl>
    <w:p w14:paraId="31D416C0" w14:textId="77777777" w:rsidR="006E2966" w:rsidRPr="005546AF" w:rsidRDefault="006E2966">
      <w:pPr>
        <w:spacing w:after="0" w:line="240" w:lineRule="auto"/>
        <w:rPr>
          <w:rFonts w:ascii="Arial" w:hAnsi="Arial" w:cs="Arial"/>
          <w:b/>
          <w:sz w:val="24"/>
          <w:szCs w:val="24"/>
        </w:rPr>
      </w:pPr>
      <w:r w:rsidRPr="005546AF">
        <w:rPr>
          <w:rFonts w:ascii="Arial" w:hAnsi="Arial" w:cs="Arial"/>
          <w:b/>
          <w:sz w:val="24"/>
          <w:szCs w:val="24"/>
        </w:rPr>
        <w:br w:type="page"/>
      </w:r>
    </w:p>
    <w:p w14:paraId="71F1A68C" w14:textId="5FF93D77" w:rsidR="0032508C" w:rsidRPr="005546AF" w:rsidRDefault="00790694" w:rsidP="0032508C">
      <w:pPr>
        <w:rPr>
          <w:rFonts w:ascii="Arial" w:hAnsi="Arial" w:cs="Arial"/>
          <w:b/>
          <w:sz w:val="24"/>
          <w:szCs w:val="24"/>
        </w:rPr>
      </w:pPr>
      <w:r w:rsidRPr="005546AF">
        <w:rPr>
          <w:rFonts w:ascii="Arial" w:hAnsi="Arial" w:cs="Arial"/>
          <w:b/>
          <w:sz w:val="24"/>
          <w:szCs w:val="24"/>
        </w:rPr>
        <w:lastRenderedPageBreak/>
        <w:t xml:space="preserve">F. </w:t>
      </w:r>
      <w:r w:rsidR="00DD361C" w:rsidRPr="005546AF">
        <w:rPr>
          <w:rFonts w:ascii="Arial" w:hAnsi="Arial" w:cs="Arial"/>
          <w:b/>
          <w:sz w:val="24"/>
          <w:szCs w:val="24"/>
        </w:rPr>
        <w:t>Other Relevant Experience.</w:t>
      </w:r>
    </w:p>
    <w:p w14:paraId="3A79D68E" w14:textId="640B4F26" w:rsidR="0032508C" w:rsidRPr="005546AF" w:rsidRDefault="00DD361C" w:rsidP="0032508C">
      <w:pPr>
        <w:rPr>
          <w:rFonts w:ascii="Arial" w:hAnsi="Arial" w:cs="Arial"/>
          <w:sz w:val="24"/>
          <w:szCs w:val="24"/>
        </w:rPr>
      </w:pPr>
      <w:r w:rsidRPr="005546AF">
        <w:rPr>
          <w:rFonts w:ascii="Arial" w:hAnsi="Arial" w:cs="Arial"/>
          <w:sz w:val="24"/>
          <w:szCs w:val="24"/>
        </w:rPr>
        <w:t>Please use this space to describe</w:t>
      </w:r>
      <w:r w:rsidR="0032508C" w:rsidRPr="005546AF">
        <w:rPr>
          <w:rFonts w:ascii="Arial" w:hAnsi="Arial" w:cs="Arial"/>
          <w:sz w:val="24"/>
          <w:szCs w:val="24"/>
        </w:rPr>
        <w:t xml:space="preserve"> any other experience you feel will be usef</w:t>
      </w:r>
      <w:r w:rsidR="00790694" w:rsidRPr="005546AF">
        <w:rPr>
          <w:rFonts w:ascii="Arial" w:hAnsi="Arial" w:cs="Arial"/>
          <w:sz w:val="24"/>
          <w:szCs w:val="24"/>
        </w:rPr>
        <w:t>ul should you become a trustee.</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tblGrid>
      <w:tr w:rsidR="0032508C" w:rsidRPr="005546AF" w14:paraId="6250F36B" w14:textId="77777777" w:rsidTr="00790694">
        <w:tc>
          <w:tcPr>
            <w:tcW w:w="9039" w:type="dxa"/>
          </w:tcPr>
          <w:p w14:paraId="6F28EB09" w14:textId="77777777" w:rsidR="0032508C" w:rsidRPr="005546AF" w:rsidRDefault="0032508C" w:rsidP="0032508C">
            <w:pPr>
              <w:rPr>
                <w:rFonts w:ascii="Arial" w:hAnsi="Arial" w:cs="Arial"/>
                <w:sz w:val="24"/>
                <w:szCs w:val="24"/>
              </w:rPr>
            </w:pPr>
          </w:p>
          <w:p w14:paraId="0FCDB63A" w14:textId="77777777" w:rsidR="0032508C" w:rsidRPr="005546AF" w:rsidRDefault="0032508C" w:rsidP="0032508C">
            <w:pPr>
              <w:rPr>
                <w:rFonts w:ascii="Arial" w:hAnsi="Arial" w:cs="Arial"/>
                <w:sz w:val="24"/>
                <w:szCs w:val="24"/>
              </w:rPr>
            </w:pPr>
          </w:p>
          <w:p w14:paraId="32953008" w14:textId="77777777" w:rsidR="0032508C" w:rsidRPr="005546AF" w:rsidRDefault="0032508C" w:rsidP="0032508C">
            <w:pPr>
              <w:rPr>
                <w:rFonts w:ascii="Arial" w:hAnsi="Arial" w:cs="Arial"/>
                <w:sz w:val="24"/>
                <w:szCs w:val="24"/>
              </w:rPr>
            </w:pPr>
          </w:p>
          <w:p w14:paraId="206061C6" w14:textId="77777777" w:rsidR="0032508C" w:rsidRPr="005546AF" w:rsidRDefault="0032508C" w:rsidP="0032508C">
            <w:pPr>
              <w:rPr>
                <w:rFonts w:ascii="Arial" w:hAnsi="Arial" w:cs="Arial"/>
                <w:sz w:val="24"/>
                <w:szCs w:val="24"/>
              </w:rPr>
            </w:pPr>
          </w:p>
          <w:p w14:paraId="7BA11A55" w14:textId="77777777" w:rsidR="0032508C" w:rsidRPr="005546AF" w:rsidRDefault="0032508C" w:rsidP="0032508C">
            <w:pPr>
              <w:rPr>
                <w:rFonts w:ascii="Arial" w:hAnsi="Arial" w:cs="Arial"/>
                <w:sz w:val="24"/>
                <w:szCs w:val="24"/>
              </w:rPr>
            </w:pPr>
          </w:p>
          <w:p w14:paraId="6E7C22CA" w14:textId="77777777" w:rsidR="0032508C" w:rsidRPr="005546AF" w:rsidRDefault="0032508C" w:rsidP="0032508C">
            <w:pPr>
              <w:rPr>
                <w:rFonts w:ascii="Arial" w:hAnsi="Arial" w:cs="Arial"/>
                <w:sz w:val="24"/>
                <w:szCs w:val="24"/>
              </w:rPr>
            </w:pPr>
          </w:p>
          <w:p w14:paraId="2B4F9F96" w14:textId="77777777" w:rsidR="0032508C" w:rsidRPr="005546AF" w:rsidRDefault="0032508C" w:rsidP="0032508C">
            <w:pPr>
              <w:rPr>
                <w:rFonts w:ascii="Arial" w:hAnsi="Arial" w:cs="Arial"/>
                <w:sz w:val="24"/>
                <w:szCs w:val="24"/>
              </w:rPr>
            </w:pPr>
          </w:p>
          <w:p w14:paraId="28AA0F3E" w14:textId="77777777" w:rsidR="0032508C" w:rsidRPr="005546AF" w:rsidRDefault="0032508C" w:rsidP="0032508C">
            <w:pPr>
              <w:rPr>
                <w:rFonts w:ascii="Arial" w:hAnsi="Arial" w:cs="Arial"/>
                <w:sz w:val="24"/>
                <w:szCs w:val="24"/>
              </w:rPr>
            </w:pPr>
          </w:p>
          <w:p w14:paraId="1F177785" w14:textId="77777777" w:rsidR="0032508C" w:rsidRPr="005546AF" w:rsidRDefault="0032508C" w:rsidP="0032508C">
            <w:pPr>
              <w:rPr>
                <w:rFonts w:ascii="Arial" w:hAnsi="Arial" w:cs="Arial"/>
                <w:sz w:val="24"/>
                <w:szCs w:val="24"/>
              </w:rPr>
            </w:pPr>
          </w:p>
        </w:tc>
      </w:tr>
    </w:tbl>
    <w:p w14:paraId="6D0C51F4" w14:textId="77777777" w:rsidR="00790694" w:rsidRPr="005546AF" w:rsidRDefault="00790694" w:rsidP="0032508C">
      <w:pPr>
        <w:rPr>
          <w:rFonts w:ascii="Arial" w:hAnsi="Arial" w:cs="Arial"/>
          <w:b/>
          <w:sz w:val="24"/>
          <w:szCs w:val="24"/>
        </w:rPr>
      </w:pPr>
    </w:p>
    <w:p w14:paraId="5697425C" w14:textId="1720DAD1" w:rsidR="0032508C" w:rsidRPr="005546AF" w:rsidRDefault="00790694" w:rsidP="0032508C">
      <w:pPr>
        <w:rPr>
          <w:rFonts w:ascii="Arial" w:hAnsi="Arial" w:cs="Arial"/>
          <w:b/>
          <w:sz w:val="24"/>
          <w:szCs w:val="24"/>
        </w:rPr>
      </w:pPr>
      <w:r w:rsidRPr="005546AF">
        <w:rPr>
          <w:rFonts w:ascii="Arial" w:hAnsi="Arial" w:cs="Arial"/>
          <w:b/>
          <w:sz w:val="24"/>
          <w:szCs w:val="24"/>
        </w:rPr>
        <w:t xml:space="preserve">G. </w:t>
      </w:r>
      <w:r w:rsidR="0032508C" w:rsidRPr="005546AF">
        <w:rPr>
          <w:rFonts w:ascii="Arial" w:hAnsi="Arial" w:cs="Arial"/>
          <w:b/>
          <w:sz w:val="24"/>
          <w:szCs w:val="24"/>
        </w:rPr>
        <w:t>Why are you interested in becoming a Board Member of Age UK Waltham Forest?</w:t>
      </w:r>
    </w:p>
    <w:p w14:paraId="03D9B23F" w14:textId="77777777" w:rsidR="0032508C" w:rsidRPr="005546AF" w:rsidRDefault="0032508C" w:rsidP="0032508C">
      <w:pPr>
        <w:rPr>
          <w:rFonts w:ascii="Arial" w:hAnsi="Arial" w:cs="Arial"/>
          <w:sz w:val="24"/>
          <w:szCs w:val="24"/>
        </w:rPr>
      </w:pPr>
      <w:r w:rsidRPr="005546AF">
        <w:rPr>
          <w:rFonts w:ascii="Arial" w:hAnsi="Arial" w:cs="Arial"/>
          <w:sz w:val="24"/>
          <w:szCs w:val="24"/>
        </w:rPr>
        <w:t>Please outline briefly why you would like to be on our Board.</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tblGrid>
      <w:tr w:rsidR="0032508C" w:rsidRPr="005546AF" w14:paraId="37B347DF" w14:textId="77777777" w:rsidTr="00790694">
        <w:tc>
          <w:tcPr>
            <w:tcW w:w="9039" w:type="dxa"/>
          </w:tcPr>
          <w:p w14:paraId="5197C0CD" w14:textId="77777777" w:rsidR="0032508C" w:rsidRPr="005546AF" w:rsidRDefault="0032508C" w:rsidP="0032508C">
            <w:pPr>
              <w:rPr>
                <w:rFonts w:ascii="Arial" w:hAnsi="Arial" w:cs="Arial"/>
                <w:sz w:val="24"/>
                <w:szCs w:val="24"/>
              </w:rPr>
            </w:pPr>
          </w:p>
          <w:p w14:paraId="250F36B8" w14:textId="77777777" w:rsidR="0032508C" w:rsidRPr="005546AF" w:rsidRDefault="0032508C" w:rsidP="0032508C">
            <w:pPr>
              <w:rPr>
                <w:rFonts w:ascii="Arial" w:hAnsi="Arial" w:cs="Arial"/>
                <w:sz w:val="24"/>
                <w:szCs w:val="24"/>
              </w:rPr>
            </w:pPr>
          </w:p>
          <w:p w14:paraId="53B2EDD6" w14:textId="77777777" w:rsidR="0032508C" w:rsidRPr="005546AF" w:rsidRDefault="0032508C" w:rsidP="0032508C">
            <w:pPr>
              <w:rPr>
                <w:rFonts w:ascii="Arial" w:hAnsi="Arial" w:cs="Arial"/>
                <w:sz w:val="24"/>
                <w:szCs w:val="24"/>
              </w:rPr>
            </w:pPr>
          </w:p>
          <w:p w14:paraId="125AFF0A" w14:textId="77777777" w:rsidR="0032508C" w:rsidRPr="005546AF" w:rsidRDefault="0032508C" w:rsidP="0032508C">
            <w:pPr>
              <w:rPr>
                <w:rFonts w:ascii="Arial" w:hAnsi="Arial" w:cs="Arial"/>
                <w:sz w:val="24"/>
                <w:szCs w:val="24"/>
              </w:rPr>
            </w:pPr>
          </w:p>
          <w:p w14:paraId="47F6E35F" w14:textId="77777777" w:rsidR="0032508C" w:rsidRPr="005546AF" w:rsidRDefault="0032508C" w:rsidP="0032508C">
            <w:pPr>
              <w:rPr>
                <w:rFonts w:ascii="Arial" w:hAnsi="Arial" w:cs="Arial"/>
                <w:sz w:val="24"/>
                <w:szCs w:val="24"/>
              </w:rPr>
            </w:pPr>
          </w:p>
          <w:p w14:paraId="657D8AF3" w14:textId="77777777" w:rsidR="0032508C" w:rsidRPr="005546AF" w:rsidRDefault="0032508C" w:rsidP="0032508C">
            <w:pPr>
              <w:rPr>
                <w:rFonts w:ascii="Arial" w:hAnsi="Arial" w:cs="Arial"/>
                <w:sz w:val="24"/>
                <w:szCs w:val="24"/>
              </w:rPr>
            </w:pPr>
          </w:p>
          <w:p w14:paraId="1C488B82" w14:textId="77777777" w:rsidR="0032508C" w:rsidRPr="005546AF" w:rsidRDefault="0032508C" w:rsidP="0032508C">
            <w:pPr>
              <w:rPr>
                <w:rFonts w:ascii="Arial" w:hAnsi="Arial" w:cs="Arial"/>
                <w:sz w:val="24"/>
                <w:szCs w:val="24"/>
              </w:rPr>
            </w:pPr>
          </w:p>
          <w:p w14:paraId="4596B068" w14:textId="77777777" w:rsidR="006E2966" w:rsidRPr="005546AF" w:rsidRDefault="006E2966" w:rsidP="0032508C">
            <w:pPr>
              <w:rPr>
                <w:rFonts w:ascii="Arial" w:hAnsi="Arial" w:cs="Arial"/>
                <w:sz w:val="24"/>
                <w:szCs w:val="24"/>
              </w:rPr>
            </w:pPr>
          </w:p>
          <w:p w14:paraId="261CBE0A" w14:textId="77777777" w:rsidR="0032508C" w:rsidRPr="005546AF" w:rsidRDefault="0032508C" w:rsidP="0032508C">
            <w:pPr>
              <w:rPr>
                <w:rFonts w:ascii="Arial" w:hAnsi="Arial" w:cs="Arial"/>
                <w:sz w:val="24"/>
                <w:szCs w:val="24"/>
              </w:rPr>
            </w:pPr>
          </w:p>
        </w:tc>
      </w:tr>
    </w:tbl>
    <w:p w14:paraId="53AA37C0" w14:textId="77777777" w:rsidR="006E2966" w:rsidRPr="005546AF" w:rsidRDefault="006E2966">
      <w:pPr>
        <w:spacing w:after="0" w:line="240" w:lineRule="auto"/>
        <w:rPr>
          <w:rFonts w:ascii="Arial" w:hAnsi="Arial" w:cs="Arial"/>
          <w:sz w:val="24"/>
          <w:szCs w:val="24"/>
        </w:rPr>
      </w:pPr>
      <w:r w:rsidRPr="005546AF">
        <w:rPr>
          <w:rFonts w:ascii="Arial" w:hAnsi="Arial" w:cs="Arial"/>
          <w:sz w:val="24"/>
          <w:szCs w:val="24"/>
        </w:rPr>
        <w:br w:type="page"/>
      </w:r>
    </w:p>
    <w:p w14:paraId="714D5666" w14:textId="12BEB81C" w:rsidR="00790694" w:rsidRPr="005546AF" w:rsidRDefault="00562F11" w:rsidP="00473AF5">
      <w:pPr>
        <w:rPr>
          <w:rFonts w:ascii="Arial" w:hAnsi="Arial" w:cs="Arial"/>
          <w:b/>
          <w:sz w:val="24"/>
          <w:szCs w:val="24"/>
        </w:rPr>
      </w:pPr>
      <w:r w:rsidRPr="005546AF">
        <w:rPr>
          <w:rFonts w:ascii="Arial" w:hAnsi="Arial" w:cs="Arial"/>
          <w:b/>
          <w:sz w:val="24"/>
          <w:szCs w:val="24"/>
        </w:rPr>
        <w:lastRenderedPageBreak/>
        <w:t>H</w:t>
      </w:r>
      <w:r w:rsidR="00DD361C" w:rsidRPr="005546AF">
        <w:rPr>
          <w:rFonts w:ascii="Arial" w:hAnsi="Arial" w:cs="Arial"/>
          <w:b/>
          <w:sz w:val="24"/>
          <w:szCs w:val="24"/>
        </w:rPr>
        <w:t xml:space="preserve">. </w:t>
      </w:r>
      <w:r w:rsidR="00790694" w:rsidRPr="005546AF">
        <w:rPr>
          <w:rFonts w:ascii="Arial" w:hAnsi="Arial" w:cs="Arial"/>
          <w:b/>
          <w:sz w:val="24"/>
          <w:szCs w:val="24"/>
        </w:rPr>
        <w:t>Referees</w:t>
      </w:r>
    </w:p>
    <w:p w14:paraId="5D18F13E" w14:textId="3C18E029" w:rsidR="0032508C" w:rsidRPr="005546AF" w:rsidRDefault="00790694" w:rsidP="00473AF5">
      <w:pPr>
        <w:rPr>
          <w:rFonts w:ascii="Arial" w:hAnsi="Arial" w:cs="Arial"/>
          <w:sz w:val="24"/>
          <w:szCs w:val="24"/>
        </w:rPr>
      </w:pPr>
      <w:r w:rsidRPr="005546AF">
        <w:rPr>
          <w:rFonts w:ascii="Arial" w:hAnsi="Arial" w:cs="Arial"/>
          <w:sz w:val="24"/>
          <w:szCs w:val="24"/>
        </w:rPr>
        <w:t xml:space="preserve">Please provide </w:t>
      </w:r>
      <w:r w:rsidR="000E2B10" w:rsidRPr="005546AF">
        <w:rPr>
          <w:rFonts w:ascii="Arial" w:hAnsi="Arial" w:cs="Arial"/>
          <w:sz w:val="24"/>
          <w:szCs w:val="24"/>
        </w:rPr>
        <w:t>contact details</w:t>
      </w:r>
      <w:r w:rsidR="0032508C" w:rsidRPr="005546AF">
        <w:rPr>
          <w:rFonts w:ascii="Arial" w:hAnsi="Arial" w:cs="Arial"/>
          <w:sz w:val="24"/>
          <w:szCs w:val="24"/>
        </w:rPr>
        <w:t xml:space="preserve"> of two referees.</w:t>
      </w:r>
    </w:p>
    <w:tbl>
      <w:tblPr>
        <w:tblStyle w:val="TableGrid"/>
        <w:tblW w:w="0" w:type="auto"/>
        <w:tblLook w:val="04A0" w:firstRow="1" w:lastRow="0" w:firstColumn="1" w:lastColumn="0" w:noHBand="0" w:noVBand="1"/>
      </w:tblPr>
      <w:tblGrid>
        <w:gridCol w:w="2263"/>
        <w:gridCol w:w="6521"/>
      </w:tblGrid>
      <w:tr w:rsidR="005546AF" w:rsidRPr="005546AF" w14:paraId="1D06CF7F" w14:textId="77777777" w:rsidTr="005546AF">
        <w:tc>
          <w:tcPr>
            <w:tcW w:w="2263" w:type="dxa"/>
          </w:tcPr>
          <w:p w14:paraId="76F0161F" w14:textId="77777777" w:rsidR="005546AF" w:rsidRPr="005546AF" w:rsidRDefault="005546AF" w:rsidP="002E6855">
            <w:pPr>
              <w:rPr>
                <w:rFonts w:ascii="Arial" w:hAnsi="Arial" w:cs="Arial"/>
                <w:b/>
                <w:sz w:val="24"/>
                <w:szCs w:val="24"/>
              </w:rPr>
            </w:pPr>
            <w:r w:rsidRPr="005546AF">
              <w:rPr>
                <w:rFonts w:ascii="Arial" w:hAnsi="Arial" w:cs="Arial"/>
                <w:b/>
                <w:sz w:val="24"/>
                <w:szCs w:val="24"/>
              </w:rPr>
              <w:t>Referee One</w:t>
            </w:r>
          </w:p>
        </w:tc>
        <w:tc>
          <w:tcPr>
            <w:tcW w:w="6521" w:type="dxa"/>
          </w:tcPr>
          <w:p w14:paraId="738DABDA" w14:textId="77777777" w:rsidR="005546AF" w:rsidRPr="005546AF" w:rsidRDefault="005546AF" w:rsidP="002E6855">
            <w:pPr>
              <w:rPr>
                <w:rFonts w:ascii="Arial" w:hAnsi="Arial" w:cs="Arial"/>
                <w:sz w:val="24"/>
                <w:szCs w:val="24"/>
              </w:rPr>
            </w:pPr>
          </w:p>
        </w:tc>
      </w:tr>
      <w:tr w:rsidR="005546AF" w:rsidRPr="005546AF" w14:paraId="1E0C9746" w14:textId="77777777" w:rsidTr="005546AF">
        <w:tc>
          <w:tcPr>
            <w:tcW w:w="2263" w:type="dxa"/>
          </w:tcPr>
          <w:p w14:paraId="2952F402" w14:textId="77777777" w:rsidR="005546AF" w:rsidRPr="005546AF" w:rsidRDefault="005546AF" w:rsidP="002E6855">
            <w:pPr>
              <w:rPr>
                <w:rFonts w:ascii="Arial" w:hAnsi="Arial" w:cs="Arial"/>
                <w:b/>
                <w:sz w:val="24"/>
                <w:szCs w:val="24"/>
              </w:rPr>
            </w:pPr>
            <w:r w:rsidRPr="005546AF">
              <w:rPr>
                <w:rFonts w:ascii="Arial" w:hAnsi="Arial" w:cs="Arial"/>
                <w:b/>
                <w:sz w:val="24"/>
                <w:szCs w:val="24"/>
              </w:rPr>
              <w:t>Name:</w:t>
            </w:r>
          </w:p>
        </w:tc>
        <w:tc>
          <w:tcPr>
            <w:tcW w:w="6521" w:type="dxa"/>
          </w:tcPr>
          <w:p w14:paraId="6E67C565" w14:textId="77777777" w:rsidR="005546AF" w:rsidRPr="005546AF" w:rsidRDefault="005546AF" w:rsidP="002E6855">
            <w:pPr>
              <w:rPr>
                <w:rFonts w:ascii="Arial" w:hAnsi="Arial" w:cs="Arial"/>
                <w:sz w:val="24"/>
                <w:szCs w:val="24"/>
                <w:u w:val="single"/>
              </w:rPr>
            </w:pPr>
          </w:p>
        </w:tc>
      </w:tr>
      <w:tr w:rsidR="005546AF" w:rsidRPr="005546AF" w14:paraId="6BEC8CFC" w14:textId="77777777" w:rsidTr="005546AF">
        <w:tc>
          <w:tcPr>
            <w:tcW w:w="2263" w:type="dxa"/>
          </w:tcPr>
          <w:p w14:paraId="64141B57" w14:textId="77777777" w:rsidR="005546AF" w:rsidRPr="005546AF" w:rsidRDefault="005546AF" w:rsidP="002E6855">
            <w:pPr>
              <w:rPr>
                <w:rFonts w:ascii="Arial" w:hAnsi="Arial" w:cs="Arial"/>
                <w:b/>
                <w:sz w:val="24"/>
                <w:szCs w:val="24"/>
              </w:rPr>
            </w:pPr>
            <w:r w:rsidRPr="005546AF">
              <w:rPr>
                <w:rFonts w:ascii="Arial" w:hAnsi="Arial" w:cs="Arial"/>
                <w:b/>
                <w:sz w:val="24"/>
                <w:szCs w:val="24"/>
              </w:rPr>
              <w:t>Address:</w:t>
            </w:r>
          </w:p>
          <w:p w14:paraId="7269BA4F" w14:textId="77777777" w:rsidR="005546AF" w:rsidRPr="005546AF" w:rsidRDefault="005546AF" w:rsidP="002E6855">
            <w:pPr>
              <w:rPr>
                <w:rFonts w:ascii="Arial" w:hAnsi="Arial" w:cs="Arial"/>
                <w:b/>
                <w:sz w:val="24"/>
                <w:szCs w:val="24"/>
              </w:rPr>
            </w:pPr>
          </w:p>
          <w:p w14:paraId="5D1D6381" w14:textId="77777777" w:rsidR="005546AF" w:rsidRPr="005546AF" w:rsidRDefault="005546AF" w:rsidP="002E6855">
            <w:pPr>
              <w:rPr>
                <w:rFonts w:ascii="Arial" w:hAnsi="Arial" w:cs="Arial"/>
                <w:b/>
                <w:sz w:val="24"/>
                <w:szCs w:val="24"/>
              </w:rPr>
            </w:pPr>
          </w:p>
        </w:tc>
        <w:tc>
          <w:tcPr>
            <w:tcW w:w="6521" w:type="dxa"/>
          </w:tcPr>
          <w:p w14:paraId="4B7F40FA" w14:textId="77777777" w:rsidR="005546AF" w:rsidRPr="005546AF" w:rsidRDefault="005546AF" w:rsidP="002E6855">
            <w:pPr>
              <w:rPr>
                <w:rFonts w:ascii="Arial" w:hAnsi="Arial" w:cs="Arial"/>
                <w:sz w:val="24"/>
                <w:szCs w:val="24"/>
                <w:u w:val="single"/>
              </w:rPr>
            </w:pPr>
          </w:p>
        </w:tc>
      </w:tr>
      <w:tr w:rsidR="005546AF" w:rsidRPr="005546AF" w14:paraId="48829CE9" w14:textId="77777777" w:rsidTr="005546AF">
        <w:tc>
          <w:tcPr>
            <w:tcW w:w="2263" w:type="dxa"/>
          </w:tcPr>
          <w:p w14:paraId="6CE99B67" w14:textId="77777777" w:rsidR="005546AF" w:rsidRPr="005546AF" w:rsidRDefault="005546AF" w:rsidP="002E6855">
            <w:pPr>
              <w:rPr>
                <w:rFonts w:ascii="Arial" w:hAnsi="Arial" w:cs="Arial"/>
                <w:b/>
                <w:sz w:val="24"/>
                <w:szCs w:val="24"/>
              </w:rPr>
            </w:pPr>
            <w:r w:rsidRPr="005546AF">
              <w:rPr>
                <w:rFonts w:ascii="Arial" w:hAnsi="Arial" w:cs="Arial"/>
                <w:b/>
                <w:sz w:val="24"/>
                <w:szCs w:val="24"/>
              </w:rPr>
              <w:t>Landline number:</w:t>
            </w:r>
          </w:p>
        </w:tc>
        <w:tc>
          <w:tcPr>
            <w:tcW w:w="6521" w:type="dxa"/>
          </w:tcPr>
          <w:p w14:paraId="58FBA1FF" w14:textId="77777777" w:rsidR="005546AF" w:rsidRPr="005546AF" w:rsidRDefault="005546AF" w:rsidP="002E6855">
            <w:pPr>
              <w:rPr>
                <w:rFonts w:ascii="Arial" w:hAnsi="Arial" w:cs="Arial"/>
                <w:sz w:val="24"/>
                <w:szCs w:val="24"/>
                <w:u w:val="single"/>
              </w:rPr>
            </w:pPr>
          </w:p>
        </w:tc>
      </w:tr>
      <w:tr w:rsidR="005546AF" w:rsidRPr="005546AF" w14:paraId="3A37D8C1" w14:textId="77777777" w:rsidTr="005546AF">
        <w:tc>
          <w:tcPr>
            <w:tcW w:w="2263" w:type="dxa"/>
          </w:tcPr>
          <w:p w14:paraId="55CA785A" w14:textId="77777777" w:rsidR="005546AF" w:rsidRPr="005546AF" w:rsidRDefault="005546AF" w:rsidP="002E6855">
            <w:pPr>
              <w:rPr>
                <w:rFonts w:ascii="Arial" w:hAnsi="Arial" w:cs="Arial"/>
                <w:b/>
                <w:sz w:val="24"/>
                <w:szCs w:val="24"/>
              </w:rPr>
            </w:pPr>
            <w:r w:rsidRPr="005546AF">
              <w:rPr>
                <w:rFonts w:ascii="Arial" w:hAnsi="Arial" w:cs="Arial"/>
                <w:b/>
                <w:sz w:val="24"/>
                <w:szCs w:val="24"/>
              </w:rPr>
              <w:t>Mobile number:</w:t>
            </w:r>
          </w:p>
        </w:tc>
        <w:tc>
          <w:tcPr>
            <w:tcW w:w="6521" w:type="dxa"/>
          </w:tcPr>
          <w:p w14:paraId="5377E923" w14:textId="77777777" w:rsidR="005546AF" w:rsidRPr="005546AF" w:rsidRDefault="005546AF" w:rsidP="002E6855">
            <w:pPr>
              <w:rPr>
                <w:rFonts w:ascii="Arial" w:hAnsi="Arial" w:cs="Arial"/>
                <w:sz w:val="24"/>
                <w:szCs w:val="24"/>
                <w:u w:val="single"/>
              </w:rPr>
            </w:pPr>
          </w:p>
        </w:tc>
      </w:tr>
      <w:tr w:rsidR="005546AF" w:rsidRPr="005546AF" w14:paraId="169A98FB" w14:textId="77777777" w:rsidTr="005546AF">
        <w:tc>
          <w:tcPr>
            <w:tcW w:w="2263" w:type="dxa"/>
          </w:tcPr>
          <w:p w14:paraId="0B833351" w14:textId="77777777" w:rsidR="005546AF" w:rsidRPr="005546AF" w:rsidRDefault="005546AF" w:rsidP="002E6855">
            <w:pPr>
              <w:rPr>
                <w:rFonts w:ascii="Arial" w:hAnsi="Arial" w:cs="Arial"/>
                <w:b/>
                <w:sz w:val="24"/>
                <w:szCs w:val="24"/>
              </w:rPr>
            </w:pPr>
            <w:r w:rsidRPr="005546AF">
              <w:rPr>
                <w:rFonts w:ascii="Arial" w:hAnsi="Arial" w:cs="Arial"/>
                <w:b/>
                <w:sz w:val="24"/>
                <w:szCs w:val="24"/>
              </w:rPr>
              <w:t>E-mail address:</w:t>
            </w:r>
          </w:p>
        </w:tc>
        <w:tc>
          <w:tcPr>
            <w:tcW w:w="6521" w:type="dxa"/>
          </w:tcPr>
          <w:p w14:paraId="43545DAD" w14:textId="77777777" w:rsidR="005546AF" w:rsidRPr="005546AF" w:rsidRDefault="005546AF" w:rsidP="002E6855">
            <w:pPr>
              <w:rPr>
                <w:rFonts w:ascii="Arial" w:hAnsi="Arial" w:cs="Arial"/>
                <w:sz w:val="24"/>
                <w:szCs w:val="24"/>
                <w:u w:val="single"/>
              </w:rPr>
            </w:pPr>
          </w:p>
        </w:tc>
      </w:tr>
    </w:tbl>
    <w:p w14:paraId="6BB7A6FE" w14:textId="77777777" w:rsidR="005546AF" w:rsidRPr="005546AF" w:rsidRDefault="005546AF" w:rsidP="005546AF">
      <w:pPr>
        <w:rPr>
          <w:rFonts w:ascii="Arial" w:hAnsi="Arial" w:cs="Arial"/>
          <w:sz w:val="24"/>
          <w:szCs w:val="24"/>
          <w:u w:val="single"/>
        </w:rPr>
      </w:pPr>
    </w:p>
    <w:tbl>
      <w:tblPr>
        <w:tblStyle w:val="TableGrid"/>
        <w:tblW w:w="0" w:type="auto"/>
        <w:tblLook w:val="04A0" w:firstRow="1" w:lastRow="0" w:firstColumn="1" w:lastColumn="0" w:noHBand="0" w:noVBand="1"/>
      </w:tblPr>
      <w:tblGrid>
        <w:gridCol w:w="2263"/>
        <w:gridCol w:w="6521"/>
      </w:tblGrid>
      <w:tr w:rsidR="005546AF" w:rsidRPr="005546AF" w14:paraId="0658D9FF" w14:textId="77777777" w:rsidTr="002E6855">
        <w:tc>
          <w:tcPr>
            <w:tcW w:w="2263" w:type="dxa"/>
          </w:tcPr>
          <w:p w14:paraId="7E2BF0CD" w14:textId="566AF043" w:rsidR="005546AF" w:rsidRPr="005546AF" w:rsidRDefault="005546AF" w:rsidP="005546AF">
            <w:pPr>
              <w:rPr>
                <w:rFonts w:ascii="Arial" w:hAnsi="Arial" w:cs="Arial"/>
                <w:b/>
                <w:sz w:val="24"/>
                <w:szCs w:val="24"/>
              </w:rPr>
            </w:pPr>
            <w:r w:rsidRPr="005546AF">
              <w:rPr>
                <w:rFonts w:ascii="Arial" w:hAnsi="Arial" w:cs="Arial"/>
                <w:b/>
                <w:sz w:val="24"/>
                <w:szCs w:val="24"/>
              </w:rPr>
              <w:t>Referee Two</w:t>
            </w:r>
          </w:p>
        </w:tc>
        <w:tc>
          <w:tcPr>
            <w:tcW w:w="6521" w:type="dxa"/>
          </w:tcPr>
          <w:p w14:paraId="76C1DD6F" w14:textId="77777777" w:rsidR="005546AF" w:rsidRPr="005546AF" w:rsidRDefault="005546AF" w:rsidP="002E6855">
            <w:pPr>
              <w:rPr>
                <w:rFonts w:ascii="Arial" w:hAnsi="Arial" w:cs="Arial"/>
                <w:sz w:val="24"/>
                <w:szCs w:val="24"/>
              </w:rPr>
            </w:pPr>
          </w:p>
        </w:tc>
      </w:tr>
      <w:tr w:rsidR="005546AF" w:rsidRPr="005546AF" w14:paraId="4CB567AE" w14:textId="77777777" w:rsidTr="002E6855">
        <w:tc>
          <w:tcPr>
            <w:tcW w:w="2263" w:type="dxa"/>
          </w:tcPr>
          <w:p w14:paraId="19AFCA0E" w14:textId="77777777" w:rsidR="005546AF" w:rsidRPr="005546AF" w:rsidRDefault="005546AF" w:rsidP="002E6855">
            <w:pPr>
              <w:rPr>
                <w:rFonts w:ascii="Arial" w:hAnsi="Arial" w:cs="Arial"/>
                <w:b/>
                <w:sz w:val="24"/>
                <w:szCs w:val="24"/>
              </w:rPr>
            </w:pPr>
            <w:r w:rsidRPr="005546AF">
              <w:rPr>
                <w:rFonts w:ascii="Arial" w:hAnsi="Arial" w:cs="Arial"/>
                <w:b/>
                <w:sz w:val="24"/>
                <w:szCs w:val="24"/>
              </w:rPr>
              <w:t>Name:</w:t>
            </w:r>
          </w:p>
        </w:tc>
        <w:tc>
          <w:tcPr>
            <w:tcW w:w="6521" w:type="dxa"/>
          </w:tcPr>
          <w:p w14:paraId="07E73A54" w14:textId="77777777" w:rsidR="005546AF" w:rsidRPr="005546AF" w:rsidRDefault="005546AF" w:rsidP="002E6855">
            <w:pPr>
              <w:rPr>
                <w:rFonts w:ascii="Arial" w:hAnsi="Arial" w:cs="Arial"/>
                <w:sz w:val="24"/>
                <w:szCs w:val="24"/>
                <w:u w:val="single"/>
              </w:rPr>
            </w:pPr>
          </w:p>
        </w:tc>
      </w:tr>
      <w:tr w:rsidR="005546AF" w:rsidRPr="005546AF" w14:paraId="33C56C8F" w14:textId="77777777" w:rsidTr="002E6855">
        <w:tc>
          <w:tcPr>
            <w:tcW w:w="2263" w:type="dxa"/>
          </w:tcPr>
          <w:p w14:paraId="66575CC5" w14:textId="77777777" w:rsidR="005546AF" w:rsidRPr="005546AF" w:rsidRDefault="005546AF" w:rsidP="002E6855">
            <w:pPr>
              <w:rPr>
                <w:rFonts w:ascii="Arial" w:hAnsi="Arial" w:cs="Arial"/>
                <w:b/>
                <w:sz w:val="24"/>
                <w:szCs w:val="24"/>
              </w:rPr>
            </w:pPr>
            <w:r w:rsidRPr="005546AF">
              <w:rPr>
                <w:rFonts w:ascii="Arial" w:hAnsi="Arial" w:cs="Arial"/>
                <w:b/>
                <w:sz w:val="24"/>
                <w:szCs w:val="24"/>
              </w:rPr>
              <w:t>Address:</w:t>
            </w:r>
          </w:p>
          <w:p w14:paraId="408ED43F" w14:textId="77777777" w:rsidR="005546AF" w:rsidRPr="005546AF" w:rsidRDefault="005546AF" w:rsidP="002E6855">
            <w:pPr>
              <w:rPr>
                <w:rFonts w:ascii="Arial" w:hAnsi="Arial" w:cs="Arial"/>
                <w:b/>
                <w:sz w:val="24"/>
                <w:szCs w:val="24"/>
              </w:rPr>
            </w:pPr>
          </w:p>
          <w:p w14:paraId="42715731" w14:textId="77777777" w:rsidR="005546AF" w:rsidRPr="005546AF" w:rsidRDefault="005546AF" w:rsidP="002E6855">
            <w:pPr>
              <w:rPr>
                <w:rFonts w:ascii="Arial" w:hAnsi="Arial" w:cs="Arial"/>
                <w:b/>
                <w:sz w:val="24"/>
                <w:szCs w:val="24"/>
              </w:rPr>
            </w:pPr>
          </w:p>
        </w:tc>
        <w:tc>
          <w:tcPr>
            <w:tcW w:w="6521" w:type="dxa"/>
          </w:tcPr>
          <w:p w14:paraId="112AD8A2" w14:textId="77777777" w:rsidR="005546AF" w:rsidRPr="005546AF" w:rsidRDefault="005546AF" w:rsidP="002E6855">
            <w:pPr>
              <w:rPr>
                <w:rFonts w:ascii="Arial" w:hAnsi="Arial" w:cs="Arial"/>
                <w:sz w:val="24"/>
                <w:szCs w:val="24"/>
                <w:u w:val="single"/>
              </w:rPr>
            </w:pPr>
          </w:p>
        </w:tc>
      </w:tr>
      <w:tr w:rsidR="005546AF" w:rsidRPr="005546AF" w14:paraId="47A1F7A1" w14:textId="77777777" w:rsidTr="002E6855">
        <w:tc>
          <w:tcPr>
            <w:tcW w:w="2263" w:type="dxa"/>
          </w:tcPr>
          <w:p w14:paraId="37E27C25" w14:textId="77777777" w:rsidR="005546AF" w:rsidRPr="005546AF" w:rsidRDefault="005546AF" w:rsidP="002E6855">
            <w:pPr>
              <w:rPr>
                <w:rFonts w:ascii="Arial" w:hAnsi="Arial" w:cs="Arial"/>
                <w:b/>
                <w:sz w:val="24"/>
                <w:szCs w:val="24"/>
              </w:rPr>
            </w:pPr>
            <w:r w:rsidRPr="005546AF">
              <w:rPr>
                <w:rFonts w:ascii="Arial" w:hAnsi="Arial" w:cs="Arial"/>
                <w:b/>
                <w:sz w:val="24"/>
                <w:szCs w:val="24"/>
              </w:rPr>
              <w:t>Landline number:</w:t>
            </w:r>
          </w:p>
        </w:tc>
        <w:tc>
          <w:tcPr>
            <w:tcW w:w="6521" w:type="dxa"/>
          </w:tcPr>
          <w:p w14:paraId="06C17B40" w14:textId="77777777" w:rsidR="005546AF" w:rsidRPr="005546AF" w:rsidRDefault="005546AF" w:rsidP="002E6855">
            <w:pPr>
              <w:rPr>
                <w:rFonts w:ascii="Arial" w:hAnsi="Arial" w:cs="Arial"/>
                <w:sz w:val="24"/>
                <w:szCs w:val="24"/>
                <w:u w:val="single"/>
              </w:rPr>
            </w:pPr>
          </w:p>
        </w:tc>
      </w:tr>
      <w:tr w:rsidR="005546AF" w:rsidRPr="005546AF" w14:paraId="7765A68D" w14:textId="77777777" w:rsidTr="002E6855">
        <w:tc>
          <w:tcPr>
            <w:tcW w:w="2263" w:type="dxa"/>
          </w:tcPr>
          <w:p w14:paraId="2BA5A9DD" w14:textId="77777777" w:rsidR="005546AF" w:rsidRPr="005546AF" w:rsidRDefault="005546AF" w:rsidP="002E6855">
            <w:pPr>
              <w:rPr>
                <w:rFonts w:ascii="Arial" w:hAnsi="Arial" w:cs="Arial"/>
                <w:b/>
                <w:sz w:val="24"/>
                <w:szCs w:val="24"/>
              </w:rPr>
            </w:pPr>
            <w:r w:rsidRPr="005546AF">
              <w:rPr>
                <w:rFonts w:ascii="Arial" w:hAnsi="Arial" w:cs="Arial"/>
                <w:b/>
                <w:sz w:val="24"/>
                <w:szCs w:val="24"/>
              </w:rPr>
              <w:t>Mobile number:</w:t>
            </w:r>
          </w:p>
        </w:tc>
        <w:tc>
          <w:tcPr>
            <w:tcW w:w="6521" w:type="dxa"/>
          </w:tcPr>
          <w:p w14:paraId="0D725CFA" w14:textId="77777777" w:rsidR="005546AF" w:rsidRPr="005546AF" w:rsidRDefault="005546AF" w:rsidP="002E6855">
            <w:pPr>
              <w:rPr>
                <w:rFonts w:ascii="Arial" w:hAnsi="Arial" w:cs="Arial"/>
                <w:sz w:val="24"/>
                <w:szCs w:val="24"/>
                <w:u w:val="single"/>
              </w:rPr>
            </w:pPr>
          </w:p>
        </w:tc>
      </w:tr>
      <w:tr w:rsidR="005546AF" w:rsidRPr="005546AF" w14:paraId="44EB66F5" w14:textId="77777777" w:rsidTr="002E6855">
        <w:tc>
          <w:tcPr>
            <w:tcW w:w="2263" w:type="dxa"/>
          </w:tcPr>
          <w:p w14:paraId="11B37738" w14:textId="77777777" w:rsidR="005546AF" w:rsidRPr="005546AF" w:rsidRDefault="005546AF" w:rsidP="002E6855">
            <w:pPr>
              <w:rPr>
                <w:rFonts w:ascii="Arial" w:hAnsi="Arial" w:cs="Arial"/>
                <w:b/>
                <w:sz w:val="24"/>
                <w:szCs w:val="24"/>
              </w:rPr>
            </w:pPr>
            <w:r w:rsidRPr="005546AF">
              <w:rPr>
                <w:rFonts w:ascii="Arial" w:hAnsi="Arial" w:cs="Arial"/>
                <w:b/>
                <w:sz w:val="24"/>
                <w:szCs w:val="24"/>
              </w:rPr>
              <w:t>E-mail address:</w:t>
            </w:r>
          </w:p>
        </w:tc>
        <w:tc>
          <w:tcPr>
            <w:tcW w:w="6521" w:type="dxa"/>
          </w:tcPr>
          <w:p w14:paraId="2CF16CE5" w14:textId="77777777" w:rsidR="005546AF" w:rsidRPr="005546AF" w:rsidRDefault="005546AF" w:rsidP="002E6855">
            <w:pPr>
              <w:rPr>
                <w:rFonts w:ascii="Arial" w:hAnsi="Arial" w:cs="Arial"/>
                <w:sz w:val="24"/>
                <w:szCs w:val="24"/>
                <w:u w:val="single"/>
              </w:rPr>
            </w:pPr>
          </w:p>
        </w:tc>
      </w:tr>
    </w:tbl>
    <w:p w14:paraId="263F9EE8" w14:textId="77777777" w:rsidR="005546AF" w:rsidRPr="005546AF" w:rsidRDefault="005546AF" w:rsidP="00473AF5">
      <w:pPr>
        <w:rPr>
          <w:rFonts w:ascii="Arial" w:hAnsi="Arial" w:cs="Arial"/>
          <w:sz w:val="24"/>
          <w:szCs w:val="24"/>
        </w:rPr>
      </w:pPr>
    </w:p>
    <w:p w14:paraId="71BFFDD3" w14:textId="51FDF481" w:rsidR="005546AF" w:rsidRPr="005546AF" w:rsidRDefault="005546AF">
      <w:pPr>
        <w:spacing w:after="0" w:line="240" w:lineRule="auto"/>
        <w:rPr>
          <w:rFonts w:ascii="Arial" w:hAnsi="Arial" w:cs="Arial"/>
          <w:sz w:val="24"/>
          <w:szCs w:val="24"/>
        </w:rPr>
      </w:pPr>
      <w:r w:rsidRPr="005546AF">
        <w:rPr>
          <w:rFonts w:ascii="Arial" w:hAnsi="Arial" w:cs="Arial"/>
          <w:sz w:val="24"/>
          <w:szCs w:val="24"/>
        </w:rPr>
        <w:br w:type="page"/>
      </w:r>
    </w:p>
    <w:p w14:paraId="51EB7A5E" w14:textId="431655DC" w:rsidR="0032508C" w:rsidRPr="005546AF" w:rsidRDefault="00562F11" w:rsidP="00DD361C">
      <w:pPr>
        <w:rPr>
          <w:rFonts w:ascii="Arial" w:hAnsi="Arial" w:cs="Arial"/>
          <w:b/>
          <w:sz w:val="24"/>
          <w:szCs w:val="24"/>
        </w:rPr>
      </w:pPr>
      <w:r w:rsidRPr="005546AF">
        <w:rPr>
          <w:rFonts w:ascii="Arial" w:hAnsi="Arial" w:cs="Arial"/>
          <w:b/>
          <w:sz w:val="24"/>
          <w:szCs w:val="24"/>
        </w:rPr>
        <w:lastRenderedPageBreak/>
        <w:t>I</w:t>
      </w:r>
      <w:r w:rsidR="00BB211A" w:rsidRPr="005546AF">
        <w:rPr>
          <w:rFonts w:ascii="Arial" w:hAnsi="Arial" w:cs="Arial"/>
          <w:b/>
          <w:sz w:val="24"/>
          <w:szCs w:val="24"/>
        </w:rPr>
        <w:t xml:space="preserve">. </w:t>
      </w:r>
      <w:r w:rsidR="0032508C" w:rsidRPr="005546AF">
        <w:rPr>
          <w:rFonts w:ascii="Arial" w:hAnsi="Arial" w:cs="Arial"/>
          <w:b/>
          <w:sz w:val="24"/>
          <w:szCs w:val="24"/>
        </w:rPr>
        <w:t>Eligibility for Trusteeship</w:t>
      </w:r>
    </w:p>
    <w:p w14:paraId="0C447681" w14:textId="65039829" w:rsidR="0032508C" w:rsidRPr="005546AF" w:rsidRDefault="00DD361C" w:rsidP="00DD361C">
      <w:pPr>
        <w:ind w:firstLine="142"/>
        <w:rPr>
          <w:rFonts w:ascii="Arial" w:hAnsi="Arial" w:cs="Arial"/>
          <w:sz w:val="24"/>
          <w:szCs w:val="24"/>
        </w:rPr>
      </w:pPr>
      <w:r w:rsidRPr="005546AF">
        <w:rPr>
          <w:rFonts w:ascii="Arial" w:hAnsi="Arial" w:cs="Arial"/>
          <w:sz w:val="24"/>
          <w:szCs w:val="24"/>
        </w:rPr>
        <w:t xml:space="preserve">Please note that </w:t>
      </w:r>
      <w:r w:rsidR="0032508C" w:rsidRPr="005546AF">
        <w:rPr>
          <w:rFonts w:ascii="Arial" w:hAnsi="Arial" w:cs="Arial"/>
          <w:sz w:val="24"/>
          <w:szCs w:val="24"/>
        </w:rPr>
        <w:t>Section 72 of the Charities Act 1973 disqualifies people who:</w:t>
      </w:r>
    </w:p>
    <w:p w14:paraId="3982E9C9" w14:textId="77777777" w:rsidR="0032508C" w:rsidRPr="005546AF" w:rsidRDefault="0032508C" w:rsidP="005546AF">
      <w:pPr>
        <w:pStyle w:val="ListParagraph"/>
        <w:numPr>
          <w:ilvl w:val="0"/>
          <w:numId w:val="9"/>
        </w:numPr>
        <w:spacing w:after="0" w:line="240" w:lineRule="auto"/>
        <w:ind w:right="-99"/>
        <w:jc w:val="both"/>
        <w:rPr>
          <w:rFonts w:ascii="Arial" w:hAnsi="Arial" w:cs="Arial"/>
          <w:sz w:val="24"/>
          <w:szCs w:val="24"/>
        </w:rPr>
      </w:pPr>
      <w:r w:rsidRPr="005546AF">
        <w:rPr>
          <w:rFonts w:ascii="Arial" w:hAnsi="Arial" w:cs="Arial"/>
          <w:sz w:val="24"/>
          <w:szCs w:val="24"/>
        </w:rPr>
        <w:t>Have unspent convictions for any offence involving deception or dishonesty;</w:t>
      </w:r>
    </w:p>
    <w:p w14:paraId="55F14591" w14:textId="3881707C" w:rsidR="00DD361C" w:rsidRPr="005546AF" w:rsidRDefault="00DD361C" w:rsidP="005546AF">
      <w:pPr>
        <w:pStyle w:val="ListParagraph"/>
        <w:numPr>
          <w:ilvl w:val="0"/>
          <w:numId w:val="9"/>
        </w:numPr>
        <w:spacing w:after="0" w:line="240" w:lineRule="auto"/>
        <w:ind w:right="-99"/>
        <w:jc w:val="both"/>
        <w:rPr>
          <w:rFonts w:ascii="Arial" w:hAnsi="Arial" w:cs="Arial"/>
          <w:sz w:val="24"/>
          <w:szCs w:val="24"/>
        </w:rPr>
      </w:pPr>
      <w:r w:rsidRPr="005546AF">
        <w:rPr>
          <w:rFonts w:ascii="Arial" w:hAnsi="Arial" w:cs="Arial"/>
          <w:sz w:val="24"/>
          <w:szCs w:val="24"/>
        </w:rPr>
        <w:t>Have been adjudged bankrupt or sequestration of their estate has been awarded and (in either case) they have not been discharged;</w:t>
      </w:r>
    </w:p>
    <w:p w14:paraId="0039A928" w14:textId="77777777" w:rsidR="0032508C" w:rsidRPr="005546AF" w:rsidRDefault="0032508C" w:rsidP="005546AF">
      <w:pPr>
        <w:pStyle w:val="ListParagraph"/>
        <w:numPr>
          <w:ilvl w:val="0"/>
          <w:numId w:val="9"/>
        </w:numPr>
        <w:spacing w:after="0" w:line="240" w:lineRule="auto"/>
        <w:ind w:right="-99"/>
        <w:jc w:val="both"/>
        <w:rPr>
          <w:rFonts w:ascii="Arial" w:hAnsi="Arial" w:cs="Arial"/>
          <w:sz w:val="24"/>
          <w:szCs w:val="24"/>
        </w:rPr>
      </w:pPr>
      <w:r w:rsidRPr="005546AF">
        <w:rPr>
          <w:rFonts w:ascii="Arial" w:hAnsi="Arial" w:cs="Arial"/>
          <w:sz w:val="24"/>
          <w:szCs w:val="24"/>
        </w:rPr>
        <w:t>Have made a composition or arrangement with, or granted a trust deed for, their creditors and have been discharged in respect of it;</w:t>
      </w:r>
    </w:p>
    <w:p w14:paraId="3F1B1CB4" w14:textId="77777777" w:rsidR="0032508C" w:rsidRPr="005546AF" w:rsidRDefault="0032508C" w:rsidP="005546AF">
      <w:pPr>
        <w:pStyle w:val="ListParagraph"/>
        <w:numPr>
          <w:ilvl w:val="0"/>
          <w:numId w:val="9"/>
        </w:numPr>
        <w:spacing w:after="0" w:line="240" w:lineRule="auto"/>
        <w:ind w:right="-99"/>
        <w:jc w:val="both"/>
        <w:rPr>
          <w:rFonts w:ascii="Arial" w:hAnsi="Arial" w:cs="Arial"/>
          <w:sz w:val="24"/>
          <w:szCs w:val="24"/>
        </w:rPr>
      </w:pPr>
      <w:r w:rsidRPr="005546AF">
        <w:rPr>
          <w:rFonts w:ascii="Arial" w:hAnsi="Arial" w:cs="Arial"/>
          <w:sz w:val="24"/>
          <w:szCs w:val="24"/>
        </w:rPr>
        <w:t>Have been removed from the office of charity trustee or trustee for a charity by an order made by the Commissioners or by the High Court, on the grounds of any misconduct or mismanagement in the administration of the charity for which they were responsible or to which they were privy, or which they by their conduct contributed to or facilitated;</w:t>
      </w:r>
    </w:p>
    <w:p w14:paraId="0E28EF93" w14:textId="7FEF2330" w:rsidR="0032508C" w:rsidRPr="005546AF" w:rsidRDefault="0032508C" w:rsidP="005546AF">
      <w:pPr>
        <w:pStyle w:val="ListParagraph"/>
        <w:numPr>
          <w:ilvl w:val="0"/>
          <w:numId w:val="9"/>
        </w:numPr>
        <w:spacing w:after="0" w:line="240" w:lineRule="auto"/>
        <w:ind w:right="-99"/>
        <w:jc w:val="both"/>
        <w:rPr>
          <w:rFonts w:ascii="Arial" w:hAnsi="Arial" w:cs="Arial"/>
          <w:sz w:val="24"/>
          <w:szCs w:val="24"/>
        </w:rPr>
      </w:pPr>
      <w:r w:rsidRPr="005546AF">
        <w:rPr>
          <w:rFonts w:ascii="Arial" w:hAnsi="Arial" w:cs="Arial"/>
          <w:sz w:val="24"/>
          <w:szCs w:val="24"/>
        </w:rPr>
        <w:t xml:space="preserve">Have been removed, under Section 7 of the Law Reform (Miscellaneous Provisions) (Scotland) Act 1990 (powers of Court of Session to deal with the management of charities), from being concerned in the management or control of </w:t>
      </w:r>
      <w:proofErr w:type="spellStart"/>
      <w:r w:rsidRPr="005546AF">
        <w:rPr>
          <w:rFonts w:ascii="Arial" w:hAnsi="Arial" w:cs="Arial"/>
          <w:sz w:val="24"/>
          <w:szCs w:val="24"/>
        </w:rPr>
        <w:t>any body</w:t>
      </w:r>
      <w:proofErr w:type="spellEnd"/>
      <w:r w:rsidRPr="005546AF">
        <w:rPr>
          <w:rFonts w:ascii="Arial" w:hAnsi="Arial" w:cs="Arial"/>
          <w:sz w:val="24"/>
          <w:szCs w:val="24"/>
        </w:rPr>
        <w:t>;</w:t>
      </w:r>
      <w:r w:rsidR="00DD361C" w:rsidRPr="005546AF">
        <w:rPr>
          <w:rFonts w:ascii="Arial" w:hAnsi="Arial" w:cs="Arial"/>
          <w:sz w:val="24"/>
          <w:szCs w:val="24"/>
        </w:rPr>
        <w:t xml:space="preserve"> or</w:t>
      </w:r>
    </w:p>
    <w:p w14:paraId="537B9585" w14:textId="77777777" w:rsidR="0032508C" w:rsidRPr="005546AF" w:rsidRDefault="0032508C" w:rsidP="005546AF">
      <w:pPr>
        <w:pStyle w:val="ListParagraph"/>
        <w:numPr>
          <w:ilvl w:val="0"/>
          <w:numId w:val="9"/>
        </w:numPr>
        <w:spacing w:after="0" w:line="240" w:lineRule="auto"/>
        <w:ind w:right="-99"/>
        <w:jc w:val="both"/>
        <w:rPr>
          <w:rFonts w:ascii="Arial" w:hAnsi="Arial" w:cs="Arial"/>
          <w:sz w:val="24"/>
          <w:szCs w:val="24"/>
        </w:rPr>
      </w:pPr>
      <w:r w:rsidRPr="005546AF">
        <w:rPr>
          <w:rFonts w:ascii="Arial" w:hAnsi="Arial" w:cs="Arial"/>
          <w:sz w:val="24"/>
          <w:szCs w:val="24"/>
        </w:rPr>
        <w:t>Are subject to a disqualification order under the company directors Disqualification Act 1986 or to an order made under section 429(2)(b) of the Insolvency Act 1986 (failure to pay under county court administration order).</w:t>
      </w:r>
    </w:p>
    <w:p w14:paraId="4723F538" w14:textId="77777777" w:rsidR="0032508C" w:rsidRPr="005546AF" w:rsidRDefault="0032508C" w:rsidP="00DD361C">
      <w:pPr>
        <w:ind w:firstLine="142"/>
        <w:jc w:val="both"/>
        <w:rPr>
          <w:rFonts w:ascii="Arial" w:hAnsi="Arial" w:cs="Arial"/>
          <w:sz w:val="24"/>
          <w:szCs w:val="24"/>
        </w:rPr>
      </w:pPr>
    </w:p>
    <w:p w14:paraId="7F307DE3" w14:textId="5D078A09" w:rsidR="00BB211A" w:rsidRPr="005546AF" w:rsidRDefault="00562F11" w:rsidP="00BB211A">
      <w:pPr>
        <w:rPr>
          <w:rFonts w:ascii="Arial" w:hAnsi="Arial" w:cs="Arial"/>
          <w:b/>
          <w:sz w:val="24"/>
          <w:szCs w:val="24"/>
        </w:rPr>
      </w:pPr>
      <w:r w:rsidRPr="005546AF">
        <w:rPr>
          <w:rFonts w:ascii="Arial" w:hAnsi="Arial" w:cs="Arial"/>
          <w:b/>
          <w:sz w:val="24"/>
          <w:szCs w:val="24"/>
        </w:rPr>
        <w:t>J</w:t>
      </w:r>
      <w:r w:rsidR="00BB211A" w:rsidRPr="005546AF">
        <w:rPr>
          <w:rFonts w:ascii="Arial" w:hAnsi="Arial" w:cs="Arial"/>
          <w:b/>
          <w:sz w:val="24"/>
          <w:szCs w:val="24"/>
        </w:rPr>
        <w:t>. Signature</w:t>
      </w:r>
    </w:p>
    <w:p w14:paraId="77A246E5" w14:textId="64CB5AF1" w:rsidR="00473AF5" w:rsidRPr="005546AF" w:rsidRDefault="00473AF5" w:rsidP="00473AF5">
      <w:pPr>
        <w:jc w:val="center"/>
        <w:rPr>
          <w:rFonts w:ascii="Arial" w:hAnsi="Arial" w:cs="Arial"/>
          <w:sz w:val="24"/>
          <w:szCs w:val="24"/>
        </w:rPr>
      </w:pPr>
      <w:r w:rsidRPr="005546AF">
        <w:rPr>
          <w:rFonts w:ascii="Arial" w:hAnsi="Arial" w:cs="Arial"/>
          <w:sz w:val="24"/>
          <w:szCs w:val="24"/>
        </w:rPr>
        <w:t>Thank you for y</w:t>
      </w:r>
      <w:r w:rsidR="00BB211A" w:rsidRPr="005546AF">
        <w:rPr>
          <w:rFonts w:ascii="Arial" w:hAnsi="Arial" w:cs="Arial"/>
          <w:sz w:val="24"/>
          <w:szCs w:val="24"/>
        </w:rPr>
        <w:t>our interest in Age UK Waltham F</w:t>
      </w:r>
      <w:r w:rsidRPr="005546AF">
        <w:rPr>
          <w:rFonts w:ascii="Arial" w:hAnsi="Arial" w:cs="Arial"/>
          <w:sz w:val="24"/>
          <w:szCs w:val="24"/>
        </w:rPr>
        <w:t>orest and for taking the time to complete this application form. Please return it to the address on the first page.</w:t>
      </w:r>
    </w:p>
    <w:p w14:paraId="2786C893" w14:textId="77777777" w:rsidR="00473AF5" w:rsidRPr="005546AF" w:rsidRDefault="00473AF5" w:rsidP="00473AF5">
      <w:pPr>
        <w:jc w:val="center"/>
        <w:rPr>
          <w:rFonts w:ascii="Arial" w:hAnsi="Arial" w:cs="Arial"/>
          <w:sz w:val="24"/>
          <w:szCs w:val="24"/>
        </w:rPr>
      </w:pPr>
    </w:p>
    <w:p w14:paraId="63FC7FB7" w14:textId="77777777" w:rsidR="00473AF5" w:rsidRPr="005546AF" w:rsidRDefault="00473AF5" w:rsidP="00473AF5">
      <w:pPr>
        <w:spacing w:line="480" w:lineRule="auto"/>
        <w:rPr>
          <w:rFonts w:ascii="Arial" w:hAnsi="Arial" w:cs="Arial"/>
          <w:sz w:val="24"/>
          <w:szCs w:val="24"/>
        </w:rPr>
      </w:pPr>
      <w:r w:rsidRPr="005546AF">
        <w:rPr>
          <w:rFonts w:ascii="Arial" w:hAnsi="Arial" w:cs="Arial"/>
          <w:sz w:val="24"/>
          <w:szCs w:val="24"/>
        </w:rPr>
        <w:t>Signed:________________________</w:t>
      </w:r>
      <w:r w:rsidRPr="005546AF">
        <w:rPr>
          <w:rFonts w:ascii="Arial" w:hAnsi="Arial" w:cs="Arial"/>
          <w:sz w:val="24"/>
          <w:szCs w:val="24"/>
        </w:rPr>
        <w:tab/>
        <w:t xml:space="preserve">      Date:_________________________</w:t>
      </w:r>
    </w:p>
    <w:p w14:paraId="5BCA9389" w14:textId="77777777" w:rsidR="0032508C" w:rsidRPr="005546AF" w:rsidRDefault="0032508C" w:rsidP="005911F8">
      <w:pPr>
        <w:ind w:right="-631"/>
        <w:jc w:val="center"/>
        <w:rPr>
          <w:rFonts w:ascii="Arial" w:hAnsi="Arial" w:cs="Arial"/>
          <w:b/>
          <w:sz w:val="24"/>
          <w:szCs w:val="24"/>
        </w:rPr>
      </w:pPr>
    </w:p>
    <w:p w14:paraId="058AC338" w14:textId="14AAB768" w:rsidR="006E2966" w:rsidRPr="005546AF" w:rsidRDefault="006E2966">
      <w:pPr>
        <w:spacing w:after="0" w:line="240" w:lineRule="auto"/>
        <w:rPr>
          <w:rFonts w:ascii="Arial" w:hAnsi="Arial" w:cs="Arial"/>
          <w:b/>
          <w:sz w:val="24"/>
          <w:szCs w:val="24"/>
        </w:rPr>
      </w:pPr>
      <w:r w:rsidRPr="005546AF">
        <w:rPr>
          <w:rFonts w:ascii="Arial" w:hAnsi="Arial" w:cs="Arial"/>
          <w:b/>
          <w:sz w:val="24"/>
          <w:szCs w:val="24"/>
        </w:rPr>
        <w:br w:type="page"/>
      </w:r>
    </w:p>
    <w:p w14:paraId="2E830C17" w14:textId="77777777" w:rsidR="000E2B10" w:rsidRPr="005546AF" w:rsidRDefault="000E2B10" w:rsidP="000E2B10">
      <w:pPr>
        <w:ind w:right="-99"/>
        <w:jc w:val="center"/>
        <w:rPr>
          <w:rFonts w:ascii="Arial" w:hAnsi="Arial" w:cs="Arial"/>
          <w:b/>
          <w:sz w:val="24"/>
          <w:szCs w:val="24"/>
        </w:rPr>
      </w:pPr>
      <w:r w:rsidRPr="005546AF">
        <w:rPr>
          <w:rFonts w:ascii="Arial" w:hAnsi="Arial" w:cs="Arial"/>
          <w:b/>
          <w:sz w:val="24"/>
          <w:szCs w:val="24"/>
        </w:rPr>
        <w:lastRenderedPageBreak/>
        <w:t xml:space="preserve">AGE UK WALTHAM FOREST: TRUSTEE ROLE DESCRIPTION </w:t>
      </w:r>
    </w:p>
    <w:p w14:paraId="747394DC" w14:textId="77777777" w:rsidR="000E2B10" w:rsidRPr="005546AF" w:rsidRDefault="000E2B10" w:rsidP="000E2B10">
      <w:pPr>
        <w:ind w:right="-99"/>
        <w:jc w:val="both"/>
        <w:rPr>
          <w:rFonts w:ascii="Arial" w:hAnsi="Arial" w:cs="Arial"/>
          <w:sz w:val="24"/>
          <w:szCs w:val="24"/>
        </w:rPr>
      </w:pPr>
      <w:r w:rsidRPr="005546AF">
        <w:rPr>
          <w:rFonts w:ascii="Arial" w:hAnsi="Arial" w:cs="Arial"/>
          <w:sz w:val="24"/>
          <w:szCs w:val="24"/>
        </w:rPr>
        <w:t>Trustees are the people responsible under the governing document of Age UK Waltham Forest for controlling its management and administration.</w:t>
      </w:r>
    </w:p>
    <w:p w14:paraId="1122B935" w14:textId="77777777" w:rsidR="000E2B10" w:rsidRPr="005546AF" w:rsidRDefault="000E2B10" w:rsidP="000E2B10">
      <w:pPr>
        <w:ind w:right="-99"/>
        <w:jc w:val="both"/>
        <w:rPr>
          <w:rFonts w:ascii="Arial" w:hAnsi="Arial" w:cs="Arial"/>
          <w:sz w:val="24"/>
          <w:szCs w:val="24"/>
        </w:rPr>
      </w:pPr>
      <w:r w:rsidRPr="005546AF">
        <w:rPr>
          <w:rFonts w:ascii="Arial" w:hAnsi="Arial" w:cs="Arial"/>
          <w:sz w:val="24"/>
          <w:szCs w:val="24"/>
        </w:rPr>
        <w:t xml:space="preserve">The role of a trustee is: </w:t>
      </w:r>
    </w:p>
    <w:p w14:paraId="7C27CE56" w14:textId="77777777" w:rsidR="000E2B10" w:rsidRPr="005546AF" w:rsidRDefault="000E2B10" w:rsidP="005546AF">
      <w:pPr>
        <w:pStyle w:val="ListParagraph"/>
        <w:numPr>
          <w:ilvl w:val="0"/>
          <w:numId w:val="9"/>
        </w:numPr>
        <w:spacing w:after="0" w:line="240" w:lineRule="auto"/>
        <w:ind w:right="-99"/>
        <w:jc w:val="both"/>
        <w:rPr>
          <w:rFonts w:ascii="Arial" w:hAnsi="Arial" w:cs="Arial"/>
          <w:sz w:val="24"/>
          <w:szCs w:val="24"/>
        </w:rPr>
      </w:pPr>
      <w:r w:rsidRPr="005546AF">
        <w:rPr>
          <w:rFonts w:ascii="Arial" w:hAnsi="Arial" w:cs="Arial"/>
          <w:sz w:val="24"/>
          <w:szCs w:val="24"/>
        </w:rPr>
        <w:t>to ensure that Age UK Waltham Forest complies at all times with its governing document, charity law, company law and any other relevant legislation or regulations;</w:t>
      </w:r>
    </w:p>
    <w:p w14:paraId="1E23C044" w14:textId="77777777" w:rsidR="000E2B10" w:rsidRPr="005546AF" w:rsidRDefault="000E2B10" w:rsidP="005546AF">
      <w:pPr>
        <w:pStyle w:val="ListParagraph"/>
        <w:numPr>
          <w:ilvl w:val="0"/>
          <w:numId w:val="9"/>
        </w:numPr>
        <w:spacing w:after="0" w:line="240" w:lineRule="auto"/>
        <w:ind w:right="-99"/>
        <w:jc w:val="both"/>
        <w:rPr>
          <w:rFonts w:ascii="Arial" w:hAnsi="Arial" w:cs="Arial"/>
          <w:sz w:val="24"/>
          <w:szCs w:val="24"/>
        </w:rPr>
      </w:pPr>
      <w:r w:rsidRPr="005546AF">
        <w:rPr>
          <w:rFonts w:ascii="Arial" w:hAnsi="Arial" w:cs="Arial"/>
          <w:sz w:val="24"/>
          <w:szCs w:val="24"/>
        </w:rPr>
        <w:t>to ensure that Age UK Waltham Forest pursues its objects as defined in its governing document (‘To promote the relief and well-being of older people in any manner which now or hereafter may be deemed by law to be charitable in and around the London Borough of Waltham Forest’);</w:t>
      </w:r>
    </w:p>
    <w:p w14:paraId="5C93B077" w14:textId="77777777" w:rsidR="000E2B10" w:rsidRPr="005546AF" w:rsidRDefault="000E2B10" w:rsidP="005546AF">
      <w:pPr>
        <w:pStyle w:val="ListParagraph"/>
        <w:numPr>
          <w:ilvl w:val="0"/>
          <w:numId w:val="9"/>
        </w:numPr>
        <w:spacing w:after="0" w:line="240" w:lineRule="auto"/>
        <w:ind w:right="-99"/>
        <w:jc w:val="both"/>
        <w:rPr>
          <w:rFonts w:ascii="Arial" w:hAnsi="Arial" w:cs="Arial"/>
          <w:sz w:val="24"/>
          <w:szCs w:val="24"/>
        </w:rPr>
      </w:pPr>
      <w:r w:rsidRPr="005546AF">
        <w:rPr>
          <w:rFonts w:ascii="Arial" w:hAnsi="Arial" w:cs="Arial"/>
          <w:sz w:val="24"/>
          <w:szCs w:val="24"/>
        </w:rPr>
        <w:t>to maintain proper financial control and ensure that Age UK Waltham Forest applies its resources exclusively in pursuance of its objects i.e. the charity must not spend money on activities that are not included in its objects, no matter how worthwhile or charitable those activities are;</w:t>
      </w:r>
    </w:p>
    <w:p w14:paraId="28E5B52D" w14:textId="77777777" w:rsidR="000E2B10" w:rsidRPr="005546AF" w:rsidRDefault="000E2B10" w:rsidP="005546AF">
      <w:pPr>
        <w:pStyle w:val="ListParagraph"/>
        <w:numPr>
          <w:ilvl w:val="0"/>
          <w:numId w:val="9"/>
        </w:numPr>
        <w:spacing w:after="0" w:line="240" w:lineRule="auto"/>
        <w:ind w:right="-99"/>
        <w:jc w:val="both"/>
        <w:rPr>
          <w:rFonts w:ascii="Arial" w:hAnsi="Arial" w:cs="Arial"/>
          <w:sz w:val="24"/>
          <w:szCs w:val="24"/>
        </w:rPr>
      </w:pPr>
      <w:r w:rsidRPr="005546AF">
        <w:rPr>
          <w:rFonts w:ascii="Arial" w:hAnsi="Arial" w:cs="Arial"/>
          <w:sz w:val="24"/>
          <w:szCs w:val="24"/>
        </w:rPr>
        <w:t>to set and maintain vision, mission and values;</w:t>
      </w:r>
    </w:p>
    <w:p w14:paraId="0F644110" w14:textId="77777777" w:rsidR="000E2B10" w:rsidRPr="005546AF" w:rsidRDefault="000E2B10" w:rsidP="005546AF">
      <w:pPr>
        <w:pStyle w:val="ListParagraph"/>
        <w:numPr>
          <w:ilvl w:val="0"/>
          <w:numId w:val="9"/>
        </w:numPr>
        <w:spacing w:after="0" w:line="240" w:lineRule="auto"/>
        <w:ind w:right="-99"/>
        <w:jc w:val="both"/>
        <w:rPr>
          <w:rFonts w:ascii="Arial" w:hAnsi="Arial" w:cs="Arial"/>
          <w:sz w:val="24"/>
          <w:szCs w:val="24"/>
        </w:rPr>
      </w:pPr>
      <w:r w:rsidRPr="005546AF">
        <w:rPr>
          <w:rFonts w:ascii="Arial" w:hAnsi="Arial" w:cs="Arial"/>
          <w:sz w:val="24"/>
          <w:szCs w:val="24"/>
        </w:rPr>
        <w:t>to develop strategy, setting overall policy, defining goals and setting targets and evaluating performance against agreed targets;</w:t>
      </w:r>
    </w:p>
    <w:p w14:paraId="1420C1C1" w14:textId="77777777" w:rsidR="000E2B10" w:rsidRPr="005546AF" w:rsidRDefault="000E2B10" w:rsidP="005546AF">
      <w:pPr>
        <w:pStyle w:val="ListParagraph"/>
        <w:numPr>
          <w:ilvl w:val="0"/>
          <w:numId w:val="9"/>
        </w:numPr>
        <w:spacing w:after="0" w:line="240" w:lineRule="auto"/>
        <w:ind w:right="-99"/>
        <w:jc w:val="both"/>
        <w:rPr>
          <w:rFonts w:ascii="Arial" w:hAnsi="Arial" w:cs="Arial"/>
          <w:sz w:val="24"/>
          <w:szCs w:val="24"/>
        </w:rPr>
      </w:pPr>
      <w:r w:rsidRPr="005546AF">
        <w:rPr>
          <w:rFonts w:ascii="Arial" w:hAnsi="Arial" w:cs="Arial"/>
          <w:sz w:val="24"/>
          <w:szCs w:val="24"/>
        </w:rPr>
        <w:t>to ensure accountability;</w:t>
      </w:r>
    </w:p>
    <w:p w14:paraId="47B5D2C5" w14:textId="77777777" w:rsidR="000E2B10" w:rsidRPr="005546AF" w:rsidRDefault="000E2B10" w:rsidP="005546AF">
      <w:pPr>
        <w:pStyle w:val="ListParagraph"/>
        <w:numPr>
          <w:ilvl w:val="0"/>
          <w:numId w:val="9"/>
        </w:numPr>
        <w:spacing w:after="0" w:line="240" w:lineRule="auto"/>
        <w:ind w:right="-99"/>
        <w:jc w:val="both"/>
        <w:rPr>
          <w:rFonts w:ascii="Arial" w:hAnsi="Arial" w:cs="Arial"/>
          <w:sz w:val="24"/>
          <w:szCs w:val="24"/>
        </w:rPr>
      </w:pPr>
      <w:r w:rsidRPr="005546AF">
        <w:rPr>
          <w:rFonts w:ascii="Arial" w:hAnsi="Arial" w:cs="Arial"/>
          <w:sz w:val="24"/>
          <w:szCs w:val="24"/>
        </w:rPr>
        <w:t>to set up employment procedures and respect the roles of staff/volunteers</w:t>
      </w:r>
    </w:p>
    <w:p w14:paraId="25639840" w14:textId="77777777" w:rsidR="000E2B10" w:rsidRPr="005546AF" w:rsidRDefault="000E2B10" w:rsidP="005546AF">
      <w:pPr>
        <w:pStyle w:val="ListParagraph"/>
        <w:numPr>
          <w:ilvl w:val="0"/>
          <w:numId w:val="9"/>
        </w:numPr>
        <w:spacing w:after="0" w:line="240" w:lineRule="auto"/>
        <w:ind w:right="-99"/>
        <w:jc w:val="both"/>
        <w:rPr>
          <w:rFonts w:ascii="Arial" w:hAnsi="Arial" w:cs="Arial"/>
          <w:sz w:val="24"/>
          <w:szCs w:val="24"/>
        </w:rPr>
      </w:pPr>
      <w:r w:rsidRPr="005546AF">
        <w:rPr>
          <w:rFonts w:ascii="Arial" w:hAnsi="Arial" w:cs="Arial"/>
          <w:sz w:val="24"/>
          <w:szCs w:val="24"/>
        </w:rPr>
        <w:t>to support the operational management of the organisation;</w:t>
      </w:r>
    </w:p>
    <w:p w14:paraId="78D48A11" w14:textId="77777777" w:rsidR="000E2B10" w:rsidRPr="005546AF" w:rsidRDefault="000E2B10" w:rsidP="005546AF">
      <w:pPr>
        <w:pStyle w:val="ListParagraph"/>
        <w:numPr>
          <w:ilvl w:val="0"/>
          <w:numId w:val="9"/>
        </w:numPr>
        <w:spacing w:after="0" w:line="240" w:lineRule="auto"/>
        <w:ind w:right="-99"/>
        <w:jc w:val="both"/>
        <w:rPr>
          <w:rFonts w:ascii="Arial" w:hAnsi="Arial" w:cs="Arial"/>
          <w:sz w:val="24"/>
          <w:szCs w:val="24"/>
        </w:rPr>
      </w:pPr>
      <w:r w:rsidRPr="005546AF">
        <w:rPr>
          <w:rFonts w:ascii="Arial" w:hAnsi="Arial" w:cs="Arial"/>
          <w:sz w:val="24"/>
          <w:szCs w:val="24"/>
        </w:rPr>
        <w:t>to draw up and monitor the implementation of internal policies, which must include equality and diversity as well as health and safety policies and grievance and disciplinary procedures;</w:t>
      </w:r>
    </w:p>
    <w:p w14:paraId="0CC19E92" w14:textId="77777777" w:rsidR="000E2B10" w:rsidRPr="005546AF" w:rsidRDefault="000E2B10" w:rsidP="005546AF">
      <w:pPr>
        <w:pStyle w:val="ListParagraph"/>
        <w:numPr>
          <w:ilvl w:val="0"/>
          <w:numId w:val="9"/>
        </w:numPr>
        <w:spacing w:after="0" w:line="240" w:lineRule="auto"/>
        <w:ind w:right="-99"/>
        <w:jc w:val="both"/>
        <w:rPr>
          <w:rFonts w:ascii="Arial" w:hAnsi="Arial" w:cs="Arial"/>
          <w:sz w:val="24"/>
          <w:szCs w:val="24"/>
        </w:rPr>
      </w:pPr>
      <w:r w:rsidRPr="005546AF">
        <w:rPr>
          <w:rFonts w:ascii="Arial" w:hAnsi="Arial" w:cs="Arial"/>
          <w:sz w:val="24"/>
          <w:szCs w:val="24"/>
        </w:rPr>
        <w:t>to ensure that risk assessments for all aspects of the business are carried out;</w:t>
      </w:r>
    </w:p>
    <w:p w14:paraId="7AED0C32" w14:textId="77777777" w:rsidR="000E2B10" w:rsidRPr="005546AF" w:rsidRDefault="000E2B10" w:rsidP="005546AF">
      <w:pPr>
        <w:pStyle w:val="ListParagraph"/>
        <w:numPr>
          <w:ilvl w:val="0"/>
          <w:numId w:val="9"/>
        </w:numPr>
        <w:spacing w:after="0" w:line="240" w:lineRule="auto"/>
        <w:ind w:right="-99"/>
        <w:jc w:val="both"/>
        <w:rPr>
          <w:rFonts w:ascii="Arial" w:hAnsi="Arial" w:cs="Arial"/>
          <w:sz w:val="24"/>
          <w:szCs w:val="24"/>
        </w:rPr>
      </w:pPr>
      <w:r w:rsidRPr="005546AF">
        <w:rPr>
          <w:rFonts w:ascii="Arial" w:hAnsi="Arial" w:cs="Arial"/>
          <w:sz w:val="24"/>
          <w:szCs w:val="24"/>
        </w:rPr>
        <w:t>to safeguard the good name and values of Age UK Waltham Forest;</w:t>
      </w:r>
    </w:p>
    <w:p w14:paraId="72F9CD1A" w14:textId="77777777" w:rsidR="000E2B10" w:rsidRPr="005546AF" w:rsidRDefault="000E2B10" w:rsidP="005546AF">
      <w:pPr>
        <w:pStyle w:val="ListParagraph"/>
        <w:numPr>
          <w:ilvl w:val="0"/>
          <w:numId w:val="9"/>
        </w:numPr>
        <w:spacing w:after="0" w:line="240" w:lineRule="auto"/>
        <w:ind w:right="-99"/>
        <w:jc w:val="both"/>
        <w:rPr>
          <w:rFonts w:ascii="Arial" w:hAnsi="Arial" w:cs="Arial"/>
          <w:sz w:val="24"/>
          <w:szCs w:val="24"/>
        </w:rPr>
      </w:pPr>
      <w:r w:rsidRPr="005546AF">
        <w:rPr>
          <w:rFonts w:ascii="Arial" w:hAnsi="Arial" w:cs="Arial"/>
          <w:sz w:val="24"/>
          <w:szCs w:val="24"/>
        </w:rPr>
        <w:t>to maintain effective board performance and ensure the effective and efficient administration of the charity including funding, insurance and premises;</w:t>
      </w:r>
    </w:p>
    <w:p w14:paraId="743E50DC" w14:textId="77777777" w:rsidR="000E2B10" w:rsidRPr="005546AF" w:rsidRDefault="000E2B10" w:rsidP="005546AF">
      <w:pPr>
        <w:pStyle w:val="ListParagraph"/>
        <w:numPr>
          <w:ilvl w:val="0"/>
          <w:numId w:val="9"/>
        </w:numPr>
        <w:spacing w:after="0" w:line="240" w:lineRule="auto"/>
        <w:ind w:right="-99"/>
        <w:jc w:val="both"/>
        <w:rPr>
          <w:rFonts w:ascii="Arial" w:hAnsi="Arial" w:cs="Arial"/>
          <w:sz w:val="24"/>
          <w:szCs w:val="24"/>
        </w:rPr>
      </w:pPr>
      <w:r w:rsidRPr="005546AF">
        <w:rPr>
          <w:rFonts w:ascii="Arial" w:hAnsi="Arial" w:cs="Arial"/>
          <w:sz w:val="24"/>
          <w:szCs w:val="24"/>
        </w:rPr>
        <w:t>to promote Age UK Waltham Forest; and</w:t>
      </w:r>
    </w:p>
    <w:p w14:paraId="15B0EFDA" w14:textId="77777777" w:rsidR="000E2B10" w:rsidRPr="005546AF" w:rsidRDefault="000E2B10" w:rsidP="005546AF">
      <w:pPr>
        <w:pStyle w:val="ListParagraph"/>
        <w:numPr>
          <w:ilvl w:val="0"/>
          <w:numId w:val="9"/>
        </w:numPr>
        <w:spacing w:after="0" w:line="240" w:lineRule="auto"/>
        <w:ind w:right="-99"/>
        <w:jc w:val="both"/>
        <w:rPr>
          <w:rFonts w:ascii="Arial" w:hAnsi="Arial" w:cs="Arial"/>
          <w:sz w:val="24"/>
          <w:szCs w:val="24"/>
        </w:rPr>
      </w:pPr>
      <w:r w:rsidRPr="005546AF">
        <w:rPr>
          <w:rFonts w:ascii="Arial" w:hAnsi="Arial" w:cs="Arial"/>
          <w:sz w:val="24"/>
          <w:szCs w:val="24"/>
        </w:rPr>
        <w:t>to act in the best interests of the charity, never in the interests of yourself or another organisation.</w:t>
      </w:r>
    </w:p>
    <w:p w14:paraId="3FEE2F46" w14:textId="77777777" w:rsidR="000E2B10" w:rsidRPr="005546AF" w:rsidRDefault="000E2B10" w:rsidP="000E2B10">
      <w:pPr>
        <w:spacing w:after="0" w:line="240" w:lineRule="auto"/>
        <w:ind w:left="720" w:right="-99"/>
        <w:jc w:val="both"/>
        <w:rPr>
          <w:rFonts w:ascii="Arial" w:hAnsi="Arial" w:cs="Arial"/>
          <w:sz w:val="24"/>
          <w:szCs w:val="24"/>
        </w:rPr>
      </w:pPr>
    </w:p>
    <w:p w14:paraId="2F98694C" w14:textId="77777777" w:rsidR="000E2B10" w:rsidRPr="005546AF" w:rsidRDefault="000E2B10" w:rsidP="000E2B10">
      <w:pPr>
        <w:ind w:right="-99"/>
        <w:jc w:val="both"/>
        <w:rPr>
          <w:rFonts w:ascii="Arial" w:hAnsi="Arial" w:cs="Arial"/>
          <w:sz w:val="24"/>
          <w:szCs w:val="24"/>
        </w:rPr>
      </w:pPr>
      <w:r w:rsidRPr="005546AF">
        <w:rPr>
          <w:rFonts w:ascii="Arial" w:hAnsi="Arial" w:cs="Arial"/>
          <w:sz w:val="24"/>
          <w:szCs w:val="24"/>
        </w:rPr>
        <w:t>In addition to the above statutory duties, each trustee should use any specific skills, knowledge or experience s/he has to help the board reach sound decisions. These may involve scrutinising board and focus group papers, leading discussions, focusing on key issues, and providing advice and guidance on new initiatives and other issues in which the trustee has special expertise.</w:t>
      </w:r>
    </w:p>
    <w:p w14:paraId="050C4C6C" w14:textId="77777777" w:rsidR="000E2B10" w:rsidRPr="005546AF" w:rsidRDefault="000E2B10" w:rsidP="000E2B10">
      <w:pPr>
        <w:ind w:right="-99"/>
        <w:jc w:val="both"/>
        <w:rPr>
          <w:rFonts w:ascii="Arial" w:hAnsi="Arial" w:cs="Arial"/>
          <w:b/>
          <w:sz w:val="24"/>
          <w:szCs w:val="24"/>
        </w:rPr>
      </w:pPr>
      <w:r w:rsidRPr="005546AF">
        <w:rPr>
          <w:rFonts w:ascii="Arial" w:hAnsi="Arial" w:cs="Arial"/>
          <w:sz w:val="24"/>
          <w:szCs w:val="24"/>
        </w:rPr>
        <w:t>A trustee is required to act reasonably and prudently in all matters relating to the charity and must always bear the interests of Age UK Waltham Forest in mind.</w:t>
      </w:r>
    </w:p>
    <w:p w14:paraId="43DC8D79" w14:textId="77777777" w:rsidR="000E2B10" w:rsidRPr="005546AF" w:rsidRDefault="000E2B10" w:rsidP="000E2B10">
      <w:pPr>
        <w:spacing w:after="0" w:line="240" w:lineRule="auto"/>
        <w:ind w:right="-99"/>
        <w:rPr>
          <w:rFonts w:ascii="Arial" w:hAnsi="Arial" w:cs="Arial"/>
          <w:b/>
          <w:sz w:val="24"/>
          <w:szCs w:val="24"/>
        </w:rPr>
      </w:pPr>
    </w:p>
    <w:p w14:paraId="5B79E43B" w14:textId="77777777" w:rsidR="000E2B10" w:rsidRPr="005546AF" w:rsidRDefault="000E2B10">
      <w:pPr>
        <w:spacing w:after="0" w:line="240" w:lineRule="auto"/>
        <w:rPr>
          <w:rFonts w:ascii="Arial" w:hAnsi="Arial" w:cs="Arial"/>
          <w:b/>
          <w:sz w:val="24"/>
          <w:szCs w:val="24"/>
        </w:rPr>
      </w:pPr>
      <w:r w:rsidRPr="005546AF">
        <w:rPr>
          <w:rFonts w:ascii="Arial" w:hAnsi="Arial" w:cs="Arial"/>
          <w:b/>
          <w:sz w:val="24"/>
          <w:szCs w:val="24"/>
        </w:rPr>
        <w:br w:type="page"/>
      </w:r>
    </w:p>
    <w:p w14:paraId="3CB330E9" w14:textId="77777777" w:rsidR="0078710D" w:rsidRDefault="0078710D" w:rsidP="0078710D">
      <w:pPr>
        <w:jc w:val="center"/>
        <w:rPr>
          <w:b/>
          <w:sz w:val="24"/>
          <w:szCs w:val="24"/>
        </w:rPr>
      </w:pPr>
      <w:r>
        <w:rPr>
          <w:b/>
          <w:sz w:val="24"/>
          <w:szCs w:val="24"/>
        </w:rPr>
        <w:lastRenderedPageBreak/>
        <w:t>AGE UK WALTHAM FOREST TRUSTEE CODE OF CONDUCT</w:t>
      </w:r>
    </w:p>
    <w:p w14:paraId="416833F6" w14:textId="77777777" w:rsidR="0078710D" w:rsidRDefault="0078710D" w:rsidP="0078710D">
      <w:pPr>
        <w:pStyle w:val="ListParagraph"/>
        <w:numPr>
          <w:ilvl w:val="0"/>
          <w:numId w:val="6"/>
        </w:numPr>
        <w:tabs>
          <w:tab w:val="left" w:pos="6521"/>
        </w:tabs>
        <w:ind w:left="426" w:right="-631" w:hanging="426"/>
        <w:jc w:val="both"/>
        <w:rPr>
          <w:b/>
          <w:sz w:val="24"/>
          <w:szCs w:val="24"/>
        </w:rPr>
      </w:pPr>
      <w:r>
        <w:rPr>
          <w:b/>
          <w:sz w:val="24"/>
          <w:szCs w:val="24"/>
        </w:rPr>
        <w:t xml:space="preserve">Act within the governing document and the law - </w:t>
      </w:r>
      <w:r>
        <w:rPr>
          <w:sz w:val="24"/>
          <w:szCs w:val="24"/>
        </w:rPr>
        <w:t>being aware of the contents of the organisation’s governing document and the law as it applies to Waltham Forest Age UK.</w:t>
      </w:r>
    </w:p>
    <w:p w14:paraId="559E2B9F" w14:textId="77777777" w:rsidR="0078710D" w:rsidRDefault="0078710D" w:rsidP="0078710D">
      <w:pPr>
        <w:pStyle w:val="ListParagraph"/>
        <w:numPr>
          <w:ilvl w:val="0"/>
          <w:numId w:val="6"/>
        </w:numPr>
        <w:tabs>
          <w:tab w:val="left" w:pos="6521"/>
        </w:tabs>
        <w:ind w:left="426" w:right="-631" w:hanging="426"/>
        <w:jc w:val="both"/>
        <w:rPr>
          <w:b/>
          <w:sz w:val="24"/>
          <w:szCs w:val="24"/>
        </w:rPr>
      </w:pPr>
      <w:r>
        <w:rPr>
          <w:b/>
          <w:sz w:val="24"/>
          <w:szCs w:val="24"/>
        </w:rPr>
        <w:t xml:space="preserve">Act in the best interest of Age UK Waltham Forest as a whole - </w:t>
      </w:r>
      <w:r>
        <w:rPr>
          <w:sz w:val="24"/>
          <w:szCs w:val="24"/>
        </w:rPr>
        <w:t>considering what is best for the organisation and its beneficiaries and avoiding bringing Age UK Waltham Forest into disrepute.</w:t>
      </w:r>
    </w:p>
    <w:p w14:paraId="2FFC6900" w14:textId="77777777" w:rsidR="0078710D" w:rsidRDefault="0078710D" w:rsidP="0078710D">
      <w:pPr>
        <w:pStyle w:val="ListParagraph"/>
        <w:numPr>
          <w:ilvl w:val="0"/>
          <w:numId w:val="6"/>
        </w:numPr>
        <w:tabs>
          <w:tab w:val="left" w:pos="6521"/>
        </w:tabs>
        <w:ind w:left="426" w:right="-631" w:hanging="426"/>
        <w:jc w:val="both"/>
        <w:rPr>
          <w:b/>
          <w:sz w:val="24"/>
          <w:szCs w:val="24"/>
        </w:rPr>
      </w:pPr>
      <w:r>
        <w:rPr>
          <w:b/>
          <w:sz w:val="24"/>
          <w:szCs w:val="24"/>
        </w:rPr>
        <w:t>Manage conflicts of interest effectively -</w:t>
      </w:r>
      <w:r>
        <w:rPr>
          <w:sz w:val="24"/>
          <w:szCs w:val="24"/>
        </w:rPr>
        <w:t xml:space="preserve"> registering, declaring and resolving conflicts of interest. Not gaining materially or financially unless specifically authorised to do so.</w:t>
      </w:r>
    </w:p>
    <w:p w14:paraId="0154F09B" w14:textId="77777777" w:rsidR="0078710D" w:rsidRDefault="0078710D" w:rsidP="0078710D">
      <w:pPr>
        <w:pStyle w:val="ListParagraph"/>
        <w:numPr>
          <w:ilvl w:val="0"/>
          <w:numId w:val="6"/>
        </w:numPr>
        <w:tabs>
          <w:tab w:val="left" w:pos="6521"/>
        </w:tabs>
        <w:ind w:left="426" w:right="-631" w:hanging="426"/>
        <w:jc w:val="both"/>
        <w:rPr>
          <w:b/>
          <w:sz w:val="24"/>
          <w:szCs w:val="24"/>
        </w:rPr>
      </w:pPr>
      <w:r>
        <w:rPr>
          <w:b/>
          <w:sz w:val="24"/>
          <w:szCs w:val="24"/>
        </w:rPr>
        <w:t xml:space="preserve">Respect confidentiality - </w:t>
      </w:r>
      <w:r>
        <w:rPr>
          <w:sz w:val="24"/>
          <w:szCs w:val="24"/>
        </w:rPr>
        <w:t>understanding what confidentiality means in practice for Waltham Forest Age UK, its Board and the individuals involved with it.</w:t>
      </w:r>
    </w:p>
    <w:p w14:paraId="329F285A" w14:textId="77777777" w:rsidR="0078710D" w:rsidRDefault="0078710D" w:rsidP="0078710D">
      <w:pPr>
        <w:pStyle w:val="ListParagraph"/>
        <w:numPr>
          <w:ilvl w:val="0"/>
          <w:numId w:val="6"/>
        </w:numPr>
        <w:tabs>
          <w:tab w:val="left" w:pos="6521"/>
        </w:tabs>
        <w:ind w:left="426" w:right="-631" w:hanging="426"/>
        <w:jc w:val="both"/>
        <w:rPr>
          <w:b/>
          <w:sz w:val="24"/>
          <w:szCs w:val="24"/>
        </w:rPr>
      </w:pPr>
      <w:r>
        <w:rPr>
          <w:b/>
          <w:sz w:val="24"/>
          <w:szCs w:val="24"/>
        </w:rPr>
        <w:t xml:space="preserve"> Have a sound and up-to- date knowledge of Age UK Waltham Forest and its environment - </w:t>
      </w:r>
      <w:r>
        <w:rPr>
          <w:sz w:val="24"/>
          <w:szCs w:val="24"/>
        </w:rPr>
        <w:t>understanding how the organisation works and the environment within which it operates.</w:t>
      </w:r>
    </w:p>
    <w:p w14:paraId="1EDBC776" w14:textId="77777777" w:rsidR="0078710D" w:rsidRDefault="0078710D" w:rsidP="0078710D">
      <w:pPr>
        <w:pStyle w:val="ListParagraph"/>
        <w:numPr>
          <w:ilvl w:val="0"/>
          <w:numId w:val="6"/>
        </w:numPr>
        <w:tabs>
          <w:tab w:val="left" w:pos="6521"/>
        </w:tabs>
        <w:ind w:left="426" w:right="-631" w:hanging="426"/>
        <w:jc w:val="both"/>
        <w:rPr>
          <w:b/>
          <w:sz w:val="24"/>
          <w:szCs w:val="24"/>
        </w:rPr>
      </w:pPr>
      <w:r>
        <w:rPr>
          <w:b/>
          <w:sz w:val="24"/>
          <w:szCs w:val="24"/>
        </w:rPr>
        <w:t xml:space="preserve"> Attend meetings and other appointments or give apologies - </w:t>
      </w:r>
      <w:r>
        <w:rPr>
          <w:sz w:val="24"/>
          <w:szCs w:val="24"/>
        </w:rPr>
        <w:t>considering other ways of engaging with the organisation if regularly unable to attend trustee meetings.</w:t>
      </w:r>
    </w:p>
    <w:p w14:paraId="707FB2C6" w14:textId="77777777" w:rsidR="0078710D" w:rsidRDefault="0078710D" w:rsidP="0078710D">
      <w:pPr>
        <w:pStyle w:val="ListParagraph"/>
        <w:numPr>
          <w:ilvl w:val="0"/>
          <w:numId w:val="6"/>
        </w:numPr>
        <w:tabs>
          <w:tab w:val="left" w:pos="6521"/>
        </w:tabs>
        <w:ind w:left="426" w:right="-631" w:hanging="426"/>
        <w:jc w:val="both"/>
        <w:rPr>
          <w:b/>
          <w:sz w:val="24"/>
          <w:szCs w:val="24"/>
        </w:rPr>
      </w:pPr>
      <w:r>
        <w:rPr>
          <w:b/>
          <w:sz w:val="24"/>
          <w:szCs w:val="24"/>
        </w:rPr>
        <w:t xml:space="preserve">Prepare fully for meetings and all work for the organisation - </w:t>
      </w:r>
      <w:r>
        <w:rPr>
          <w:sz w:val="24"/>
          <w:szCs w:val="24"/>
        </w:rPr>
        <w:t>reading papers, querying anything you do not understand and thinking through issues in good time before meetings.</w:t>
      </w:r>
    </w:p>
    <w:p w14:paraId="6DFA4143" w14:textId="77777777" w:rsidR="0078710D" w:rsidRDefault="0078710D" w:rsidP="0078710D">
      <w:pPr>
        <w:pStyle w:val="ListParagraph"/>
        <w:numPr>
          <w:ilvl w:val="0"/>
          <w:numId w:val="6"/>
        </w:numPr>
        <w:tabs>
          <w:tab w:val="left" w:pos="6521"/>
        </w:tabs>
        <w:ind w:left="426" w:right="-631" w:hanging="426"/>
        <w:jc w:val="both"/>
        <w:rPr>
          <w:b/>
          <w:sz w:val="24"/>
          <w:szCs w:val="24"/>
        </w:rPr>
      </w:pPr>
      <w:r>
        <w:rPr>
          <w:b/>
          <w:sz w:val="24"/>
          <w:szCs w:val="24"/>
        </w:rPr>
        <w:t xml:space="preserve"> Actively engage in discussion, debate and voting in meetings - </w:t>
      </w:r>
      <w:r>
        <w:rPr>
          <w:sz w:val="24"/>
          <w:szCs w:val="24"/>
        </w:rPr>
        <w:t>contributing positively, listening carefully, challenging sensitively and avoiding conflict.</w:t>
      </w:r>
    </w:p>
    <w:p w14:paraId="34A69C27" w14:textId="77777777" w:rsidR="0078710D" w:rsidRDefault="0078710D" w:rsidP="0078710D">
      <w:pPr>
        <w:pStyle w:val="ListParagraph"/>
        <w:numPr>
          <w:ilvl w:val="0"/>
          <w:numId w:val="6"/>
        </w:numPr>
        <w:tabs>
          <w:tab w:val="left" w:pos="6521"/>
        </w:tabs>
        <w:ind w:left="426" w:right="-631" w:hanging="426"/>
        <w:jc w:val="both"/>
        <w:rPr>
          <w:b/>
          <w:sz w:val="24"/>
          <w:szCs w:val="24"/>
        </w:rPr>
      </w:pPr>
      <w:r>
        <w:rPr>
          <w:b/>
          <w:sz w:val="24"/>
          <w:szCs w:val="24"/>
        </w:rPr>
        <w:t xml:space="preserve"> Act jointly and accept a majority decision - </w:t>
      </w:r>
      <w:r>
        <w:rPr>
          <w:sz w:val="24"/>
          <w:szCs w:val="24"/>
        </w:rPr>
        <w:t>making decisions collectively, standing by them and not acting individually unless specifically authorised to do so.</w:t>
      </w:r>
    </w:p>
    <w:p w14:paraId="76C164E6" w14:textId="77777777" w:rsidR="0078710D" w:rsidRDefault="0078710D" w:rsidP="0078710D">
      <w:pPr>
        <w:pStyle w:val="ListParagraph"/>
        <w:numPr>
          <w:ilvl w:val="0"/>
          <w:numId w:val="6"/>
        </w:numPr>
        <w:tabs>
          <w:tab w:val="left" w:pos="567"/>
        </w:tabs>
        <w:ind w:left="426" w:right="-631" w:hanging="426"/>
        <w:jc w:val="both"/>
        <w:rPr>
          <w:b/>
          <w:sz w:val="24"/>
          <w:szCs w:val="24"/>
        </w:rPr>
      </w:pPr>
      <w:r>
        <w:rPr>
          <w:b/>
          <w:sz w:val="24"/>
          <w:szCs w:val="24"/>
        </w:rPr>
        <w:t>Work</w:t>
      </w:r>
      <w:r>
        <w:rPr>
          <w:sz w:val="24"/>
          <w:szCs w:val="24"/>
        </w:rPr>
        <w:t xml:space="preserve"> considerately and respectfully with all - respecting diversity, different roles and boundaries, and avoiding giving offence</w:t>
      </w:r>
      <w:r>
        <w:t>.</w:t>
      </w:r>
    </w:p>
    <w:p w14:paraId="7448B87F" w14:textId="77777777" w:rsidR="0078710D" w:rsidRDefault="0078710D" w:rsidP="0078710D">
      <w:pPr>
        <w:tabs>
          <w:tab w:val="left" w:pos="6521"/>
        </w:tabs>
        <w:ind w:right="-631"/>
        <w:jc w:val="both"/>
        <w:rPr>
          <w:sz w:val="24"/>
          <w:szCs w:val="24"/>
        </w:rPr>
      </w:pPr>
      <w:r>
        <w:rPr>
          <w:b/>
          <w:sz w:val="24"/>
          <w:szCs w:val="24"/>
        </w:rPr>
        <w:t>Please sign below</w:t>
      </w:r>
    </w:p>
    <w:p w14:paraId="24DAE489" w14:textId="77777777" w:rsidR="0078710D" w:rsidRDefault="0078710D" w:rsidP="0078710D">
      <w:pPr>
        <w:tabs>
          <w:tab w:val="left" w:pos="6521"/>
        </w:tabs>
        <w:ind w:right="-631"/>
        <w:jc w:val="both"/>
        <w:rPr>
          <w:sz w:val="24"/>
          <w:szCs w:val="24"/>
        </w:rPr>
      </w:pPr>
      <w:r>
        <w:rPr>
          <w:sz w:val="24"/>
          <w:szCs w:val="24"/>
        </w:rPr>
        <w:t>I hereby agree to abide by Age UK Waltham Forest Trustee Code of Conduct.</w:t>
      </w:r>
    </w:p>
    <w:p w14:paraId="7C7E341B" w14:textId="77777777" w:rsidR="0078710D" w:rsidRDefault="0078710D" w:rsidP="0078710D">
      <w:pPr>
        <w:tabs>
          <w:tab w:val="left" w:pos="6521"/>
        </w:tabs>
        <w:ind w:right="-631"/>
        <w:jc w:val="both"/>
        <w:rPr>
          <w:b/>
          <w:sz w:val="24"/>
          <w:szCs w:val="24"/>
        </w:rPr>
      </w:pPr>
      <w:r>
        <w:rPr>
          <w:b/>
          <w:sz w:val="24"/>
          <w:szCs w:val="24"/>
        </w:rPr>
        <w:t>Signed……………………………………………………….</w:t>
      </w:r>
    </w:p>
    <w:p w14:paraId="10A1F5EF" w14:textId="77777777" w:rsidR="0078710D" w:rsidRDefault="0078710D" w:rsidP="0078710D">
      <w:pPr>
        <w:tabs>
          <w:tab w:val="left" w:pos="6521"/>
        </w:tabs>
        <w:ind w:right="-631"/>
        <w:jc w:val="both"/>
        <w:rPr>
          <w:b/>
          <w:sz w:val="24"/>
          <w:szCs w:val="24"/>
        </w:rPr>
      </w:pPr>
      <w:r>
        <w:rPr>
          <w:b/>
          <w:sz w:val="24"/>
          <w:szCs w:val="24"/>
        </w:rPr>
        <w:t>Name………………………………………………………..</w:t>
      </w:r>
    </w:p>
    <w:p w14:paraId="30648AB2" w14:textId="77777777" w:rsidR="0078710D" w:rsidRDefault="0078710D" w:rsidP="0078710D">
      <w:pPr>
        <w:tabs>
          <w:tab w:val="left" w:pos="6521"/>
        </w:tabs>
        <w:ind w:right="-631"/>
        <w:jc w:val="both"/>
        <w:rPr>
          <w:b/>
          <w:sz w:val="24"/>
          <w:szCs w:val="24"/>
        </w:rPr>
      </w:pPr>
      <w:r>
        <w:rPr>
          <w:b/>
          <w:sz w:val="24"/>
          <w:szCs w:val="24"/>
        </w:rPr>
        <w:t>Date………………………………………………………….</w:t>
      </w:r>
    </w:p>
    <w:p w14:paraId="68BF9C6D" w14:textId="2CE3DD72" w:rsidR="002975EB" w:rsidRPr="005546AF" w:rsidRDefault="002975EB" w:rsidP="005546AF">
      <w:pPr>
        <w:tabs>
          <w:tab w:val="left" w:pos="6521"/>
        </w:tabs>
        <w:ind w:right="-631"/>
        <w:jc w:val="both"/>
        <w:rPr>
          <w:rFonts w:ascii="Arial" w:hAnsi="Arial" w:cs="Arial"/>
          <w:b/>
          <w:sz w:val="24"/>
          <w:szCs w:val="24"/>
        </w:rPr>
      </w:pPr>
    </w:p>
    <w:sectPr w:rsidR="002975EB" w:rsidRPr="005546AF" w:rsidSect="006E2966">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D0898" w14:textId="77777777" w:rsidR="00AE7AFD" w:rsidRDefault="00AE7AFD" w:rsidP="00ED1C42">
      <w:pPr>
        <w:spacing w:after="0" w:line="240" w:lineRule="auto"/>
      </w:pPr>
      <w:r>
        <w:separator/>
      </w:r>
    </w:p>
  </w:endnote>
  <w:endnote w:type="continuationSeparator" w:id="0">
    <w:p w14:paraId="38C5F317" w14:textId="77777777" w:rsidR="00AE7AFD" w:rsidRDefault="00AE7AFD" w:rsidP="00ED1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0DFA" w14:textId="77777777" w:rsidR="00BB211A" w:rsidRDefault="00BB211A" w:rsidP="00ED1C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1D3CFA" w14:textId="77777777" w:rsidR="00BB211A" w:rsidRDefault="00BB211A" w:rsidP="00ED1C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6B28" w14:textId="77777777" w:rsidR="00BB211A" w:rsidRDefault="00BB211A" w:rsidP="00ED1C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710D">
      <w:rPr>
        <w:rStyle w:val="PageNumber"/>
        <w:noProof/>
      </w:rPr>
      <w:t>1</w:t>
    </w:r>
    <w:r>
      <w:rPr>
        <w:rStyle w:val="PageNumber"/>
      </w:rPr>
      <w:fldChar w:fldCharType="end"/>
    </w:r>
  </w:p>
  <w:p w14:paraId="2A82BFFF" w14:textId="77777777" w:rsidR="00BB211A" w:rsidRDefault="00BB211A" w:rsidP="005546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84926" w14:textId="77777777" w:rsidR="00AE7AFD" w:rsidRDefault="00AE7AFD" w:rsidP="00ED1C42">
      <w:pPr>
        <w:spacing w:after="0" w:line="240" w:lineRule="auto"/>
      </w:pPr>
      <w:r>
        <w:separator/>
      </w:r>
    </w:p>
  </w:footnote>
  <w:footnote w:type="continuationSeparator" w:id="0">
    <w:p w14:paraId="61DAF919" w14:textId="77777777" w:rsidR="00AE7AFD" w:rsidRDefault="00AE7AFD" w:rsidP="00ED1C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B5F89"/>
    <w:multiLevelType w:val="hybridMultilevel"/>
    <w:tmpl w:val="8662F1F6"/>
    <w:lvl w:ilvl="0" w:tplc="C09483A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687AC1"/>
    <w:multiLevelType w:val="hybridMultilevel"/>
    <w:tmpl w:val="B3009BC6"/>
    <w:lvl w:ilvl="0" w:tplc="6096ED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FD1FA8"/>
    <w:multiLevelType w:val="hybridMultilevel"/>
    <w:tmpl w:val="2FCE3D9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4430212D"/>
    <w:multiLevelType w:val="hybridMultilevel"/>
    <w:tmpl w:val="02607D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79978CC"/>
    <w:multiLevelType w:val="hybridMultilevel"/>
    <w:tmpl w:val="EEC23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AA56CB1"/>
    <w:multiLevelType w:val="hybridMultilevel"/>
    <w:tmpl w:val="399ED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8F13EC"/>
    <w:multiLevelType w:val="hybridMultilevel"/>
    <w:tmpl w:val="FD80B21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5B5C43"/>
    <w:multiLevelType w:val="hybridMultilevel"/>
    <w:tmpl w:val="A6C8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F61FCB"/>
    <w:multiLevelType w:val="singleLevel"/>
    <w:tmpl w:val="D2D027F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AC2286C"/>
    <w:multiLevelType w:val="hybridMultilevel"/>
    <w:tmpl w:val="DB4EBD4E"/>
    <w:lvl w:ilvl="0" w:tplc="C09483A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5A0E13"/>
    <w:multiLevelType w:val="hybridMultilevel"/>
    <w:tmpl w:val="02745CE6"/>
    <w:lvl w:ilvl="0" w:tplc="D00619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6339050">
    <w:abstractNumId w:val="1"/>
  </w:num>
  <w:num w:numId="2" w16cid:durableId="539052072">
    <w:abstractNumId w:val="0"/>
  </w:num>
  <w:num w:numId="3" w16cid:durableId="139275942">
    <w:abstractNumId w:val="9"/>
  </w:num>
  <w:num w:numId="4" w16cid:durableId="870610587">
    <w:abstractNumId w:val="10"/>
  </w:num>
  <w:num w:numId="5" w16cid:durableId="1328442118">
    <w:abstractNumId w:val="8"/>
  </w:num>
  <w:num w:numId="6" w16cid:durableId="8730322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7166666">
    <w:abstractNumId w:val="2"/>
  </w:num>
  <w:num w:numId="8" w16cid:durableId="803623715">
    <w:abstractNumId w:val="7"/>
  </w:num>
  <w:num w:numId="9" w16cid:durableId="342783105">
    <w:abstractNumId w:val="4"/>
  </w:num>
  <w:num w:numId="10" w16cid:durableId="1173644917">
    <w:abstractNumId w:val="5"/>
  </w:num>
  <w:num w:numId="11" w16cid:durableId="1137331857">
    <w:abstractNumId w:val="3"/>
  </w:num>
  <w:num w:numId="12" w16cid:durableId="1377119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B48"/>
    <w:rsid w:val="000674AD"/>
    <w:rsid w:val="000E2B10"/>
    <w:rsid w:val="001975B1"/>
    <w:rsid w:val="002007AC"/>
    <w:rsid w:val="00273CB3"/>
    <w:rsid w:val="002975EB"/>
    <w:rsid w:val="002D3D4E"/>
    <w:rsid w:val="0032508C"/>
    <w:rsid w:val="00383115"/>
    <w:rsid w:val="00465B83"/>
    <w:rsid w:val="00473AF5"/>
    <w:rsid w:val="004C686F"/>
    <w:rsid w:val="00527E2C"/>
    <w:rsid w:val="005546AF"/>
    <w:rsid w:val="00562F11"/>
    <w:rsid w:val="00576159"/>
    <w:rsid w:val="005911F8"/>
    <w:rsid w:val="006E2966"/>
    <w:rsid w:val="00740C17"/>
    <w:rsid w:val="007632B3"/>
    <w:rsid w:val="0078710D"/>
    <w:rsid w:val="00790694"/>
    <w:rsid w:val="007A2A31"/>
    <w:rsid w:val="00826A38"/>
    <w:rsid w:val="008D7633"/>
    <w:rsid w:val="008E56A7"/>
    <w:rsid w:val="00A944AB"/>
    <w:rsid w:val="00AE7AFD"/>
    <w:rsid w:val="00B132EE"/>
    <w:rsid w:val="00BB211A"/>
    <w:rsid w:val="00BC2C0C"/>
    <w:rsid w:val="00C1567C"/>
    <w:rsid w:val="00D01B48"/>
    <w:rsid w:val="00D4448F"/>
    <w:rsid w:val="00D57694"/>
    <w:rsid w:val="00DA626E"/>
    <w:rsid w:val="00DD361C"/>
    <w:rsid w:val="00ED1C42"/>
    <w:rsid w:val="00FD7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D2E4B1"/>
  <w14:defaultImageDpi w14:val="300"/>
  <w15:docId w15:val="{AB39EF5C-D2BC-42F8-83B2-079BAE74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B48"/>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1C42"/>
    <w:rPr>
      <w:rFonts w:eastAsiaTheme="minorHAnsi"/>
      <w:sz w:val="22"/>
      <w:szCs w:val="22"/>
      <w:lang w:val="en-GB"/>
    </w:rPr>
  </w:style>
  <w:style w:type="paragraph" w:styleId="Footer">
    <w:name w:val="footer"/>
    <w:basedOn w:val="Normal"/>
    <w:link w:val="FooterChar"/>
    <w:uiPriority w:val="99"/>
    <w:unhideWhenUsed/>
    <w:rsid w:val="00ED1C4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D1C42"/>
    <w:rPr>
      <w:rFonts w:eastAsiaTheme="minorHAnsi"/>
      <w:sz w:val="22"/>
      <w:szCs w:val="22"/>
      <w:lang w:val="en-GB"/>
    </w:rPr>
  </w:style>
  <w:style w:type="character" w:styleId="PageNumber">
    <w:name w:val="page number"/>
    <w:basedOn w:val="DefaultParagraphFont"/>
    <w:uiPriority w:val="99"/>
    <w:semiHidden/>
    <w:unhideWhenUsed/>
    <w:rsid w:val="00ED1C42"/>
  </w:style>
  <w:style w:type="paragraph" w:styleId="ListParagraph">
    <w:name w:val="List Paragraph"/>
    <w:basedOn w:val="Normal"/>
    <w:uiPriority w:val="34"/>
    <w:qFormat/>
    <w:rsid w:val="004C686F"/>
    <w:pPr>
      <w:ind w:left="720"/>
      <w:contextualSpacing/>
    </w:pPr>
  </w:style>
  <w:style w:type="paragraph" w:styleId="Header">
    <w:name w:val="header"/>
    <w:basedOn w:val="Normal"/>
    <w:link w:val="HeaderChar"/>
    <w:semiHidden/>
    <w:rsid w:val="0032508C"/>
    <w:pPr>
      <w:tabs>
        <w:tab w:val="center" w:pos="4153"/>
        <w:tab w:val="right" w:pos="830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semiHidden/>
    <w:rsid w:val="0032508C"/>
    <w:rPr>
      <w:rFonts w:ascii="Arial" w:eastAsia="Times New Roman" w:hAnsi="Arial" w:cs="Times New Roman"/>
      <w:szCs w:val="20"/>
      <w:lang w:val="en-GB"/>
    </w:rPr>
  </w:style>
  <w:style w:type="paragraph" w:styleId="Caption">
    <w:name w:val="caption"/>
    <w:basedOn w:val="Normal"/>
    <w:next w:val="Normal"/>
    <w:qFormat/>
    <w:rsid w:val="0032508C"/>
    <w:pPr>
      <w:spacing w:after="0" w:line="240" w:lineRule="auto"/>
      <w:jc w:val="center"/>
    </w:pPr>
    <w:rPr>
      <w:rFonts w:ascii="Arial" w:eastAsia="Times New Roman" w:hAnsi="Arial" w:cs="Times New Roman"/>
      <w:b/>
      <w:sz w:val="32"/>
      <w:szCs w:val="20"/>
    </w:rPr>
  </w:style>
  <w:style w:type="paragraph" w:styleId="BalloonText">
    <w:name w:val="Balloon Text"/>
    <w:basedOn w:val="Normal"/>
    <w:link w:val="BalloonTextChar"/>
    <w:uiPriority w:val="99"/>
    <w:semiHidden/>
    <w:unhideWhenUsed/>
    <w:rsid w:val="0032508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508C"/>
    <w:rPr>
      <w:rFonts w:ascii="Lucida Grande" w:eastAsiaTheme="minorHAnsi" w:hAnsi="Lucida Grande" w:cs="Lucida Grande"/>
      <w:sz w:val="18"/>
      <w:szCs w:val="18"/>
      <w:lang w:val="en-GB"/>
    </w:rPr>
  </w:style>
  <w:style w:type="table" w:styleId="TableGrid">
    <w:name w:val="Table Grid"/>
    <w:basedOn w:val="TableNormal"/>
    <w:uiPriority w:val="59"/>
    <w:rsid w:val="00473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04308">
      <w:bodyDiv w:val="1"/>
      <w:marLeft w:val="0"/>
      <w:marRight w:val="0"/>
      <w:marTop w:val="0"/>
      <w:marBottom w:val="0"/>
      <w:divBdr>
        <w:top w:val="none" w:sz="0" w:space="0" w:color="auto"/>
        <w:left w:val="none" w:sz="0" w:space="0" w:color="auto"/>
        <w:bottom w:val="none" w:sz="0" w:space="0" w:color="auto"/>
        <w:right w:val="none" w:sz="0" w:space="0" w:color="auto"/>
      </w:divBdr>
    </w:div>
    <w:div w:id="18430062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046c26-f95c-48c1-b823-094b85da2150" xsi:nil="true"/>
    <lcf76f155ced4ddcb4097134ff3c332f xmlns="bf19cd84-e076-42fe-a9b6-9e403809037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9A81FD64EF9C4CB221326967127765" ma:contentTypeVersion="19" ma:contentTypeDescription="Create a new document." ma:contentTypeScope="" ma:versionID="547b14a1c008fd1183bc051f98535e10">
  <xsd:schema xmlns:xsd="http://www.w3.org/2001/XMLSchema" xmlns:xs="http://www.w3.org/2001/XMLSchema" xmlns:p="http://schemas.microsoft.com/office/2006/metadata/properties" xmlns:ns2="bf19cd84-e076-42fe-a9b6-9e403809037f" xmlns:ns3="c4046c26-f95c-48c1-b823-094b85da2150" targetNamespace="http://schemas.microsoft.com/office/2006/metadata/properties" ma:root="true" ma:fieldsID="b7ee30219127ec2d6b4fb6839a620ecf" ns2:_="" ns3:_="">
    <xsd:import namespace="bf19cd84-e076-42fe-a9b6-9e403809037f"/>
    <xsd:import namespace="c4046c26-f95c-48c1-b823-094b85da21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9cd84-e076-42fe-a9b6-9e4038090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c75b68-773b-4d34-8e09-647140fbea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046c26-f95c-48c1-b823-094b85da21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1c9aa3c-5ddb-4a38-88c1-f76028f02664}" ma:internalName="TaxCatchAll" ma:showField="CatchAllData" ma:web="c4046c26-f95c-48c1-b823-094b85da21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5CDBA-87DB-421C-A74C-375891C4FD98}">
  <ds:schemaRefs>
    <ds:schemaRef ds:uri="http://schemas.microsoft.com/office/2006/metadata/properties"/>
    <ds:schemaRef ds:uri="http://schemas.microsoft.com/office/infopath/2007/PartnerControls"/>
    <ds:schemaRef ds:uri="c4046c26-f95c-48c1-b823-094b85da2150"/>
    <ds:schemaRef ds:uri="bf19cd84-e076-42fe-a9b6-9e403809037f"/>
  </ds:schemaRefs>
</ds:datastoreItem>
</file>

<file path=customXml/itemProps2.xml><?xml version="1.0" encoding="utf-8"?>
<ds:datastoreItem xmlns:ds="http://schemas.openxmlformats.org/officeDocument/2006/customXml" ds:itemID="{75033168-F6B5-4336-94B9-E318F24BFBB5}">
  <ds:schemaRefs>
    <ds:schemaRef ds:uri="http://schemas.microsoft.com/sharepoint/v3/contenttype/forms"/>
  </ds:schemaRefs>
</ds:datastoreItem>
</file>

<file path=customXml/itemProps3.xml><?xml version="1.0" encoding="utf-8"?>
<ds:datastoreItem xmlns:ds="http://schemas.openxmlformats.org/officeDocument/2006/customXml" ds:itemID="{0B124B61-E5AD-478E-943D-71DCB7A4F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9cd84-e076-42fe-a9b6-9e403809037f"/>
    <ds:schemaRef ds:uri="c4046c26-f95c-48c1-b823-094b85da2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dc:creator>
  <cp:keywords/>
  <dc:description/>
  <cp:lastModifiedBy>Emma Tozer</cp:lastModifiedBy>
  <cp:revision>6</cp:revision>
  <dcterms:created xsi:type="dcterms:W3CDTF">2018-07-23T11:51:00Z</dcterms:created>
  <dcterms:modified xsi:type="dcterms:W3CDTF">2026-01-19T10:18:00Z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0x0101009F9A81FD64EF9C4CB221326967127765</vt:lpwstr>
  </property>
  <property fmtid="{D5CDD505-2E9C-101B-9397-08002B2CF9AE}" pid="3" name="Order">
    <vt:r8>336700</vt:r8>
  </property>
  <property fmtid="{D5CDD505-2E9C-101B-9397-08002B2CF9AE}" pid="4" name="MediaServiceImageTags">
    <vt:lpwstr/>
  </property>
</Properties>
</file>