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23" w:rsidRDefault="00961A23" w:rsidP="00961A23">
      <w:pPr>
        <w:rPr>
          <w:b/>
        </w:rPr>
      </w:pPr>
      <w:r w:rsidRPr="00961A23">
        <w:rPr>
          <w:b/>
        </w:rPr>
        <w:object w:dxaOrig="2236" w:dyaOrig="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47.25pt" o:ole="">
            <v:imagedata r:id="rId6" o:title=""/>
          </v:shape>
          <o:OLEObject Type="Embed" ProgID="Word.Document.8" ShapeID="_x0000_i1025" DrawAspect="Content" ObjectID="_1589633697" r:id="rId7">
            <o:FieldCodes>\s</o:FieldCodes>
          </o:OLEObject>
        </w:object>
      </w:r>
    </w:p>
    <w:p w:rsidR="00961A23" w:rsidRDefault="00961A23" w:rsidP="00961A23">
      <w:pPr>
        <w:rPr>
          <w:b/>
        </w:rPr>
      </w:pPr>
    </w:p>
    <w:p w:rsidR="00653F7C" w:rsidRDefault="00653F7C" w:rsidP="00961A23">
      <w:pPr>
        <w:rPr>
          <w:b/>
        </w:rPr>
      </w:pPr>
    </w:p>
    <w:p w:rsidR="00961A23" w:rsidRPr="00961A23" w:rsidRDefault="00961A23" w:rsidP="00961A23">
      <w:pPr>
        <w:rPr>
          <w:b/>
        </w:rPr>
      </w:pPr>
      <w:r w:rsidRPr="00961A23">
        <w:rPr>
          <w:b/>
        </w:rPr>
        <w:t xml:space="preserve">Privacy Statement </w:t>
      </w:r>
      <w:r w:rsidR="003B0555">
        <w:rPr>
          <w:b/>
        </w:rPr>
        <w:t xml:space="preserve">(Information and </w:t>
      </w:r>
      <w:proofErr w:type="gramStart"/>
      <w:r w:rsidR="003B0555">
        <w:rPr>
          <w:b/>
        </w:rPr>
        <w:t>Advice(</w:t>
      </w:r>
      <w:proofErr w:type="gramEnd"/>
      <w:r w:rsidR="003B0555">
        <w:rPr>
          <w:b/>
        </w:rPr>
        <w:t xml:space="preserve">I&amp;A) </w:t>
      </w:r>
    </w:p>
    <w:p w:rsidR="00961A23" w:rsidRDefault="00961A23" w:rsidP="00961A23">
      <w:r>
        <w:t>Personal data we currently hold about you will be processed by Age UK West Sussex in accordance with the General Data Protection Regulation 2016/679. Your information is stored on our secure database system and used as follows:</w:t>
      </w:r>
    </w:p>
    <w:p w:rsidR="00961A23" w:rsidRDefault="00961A23" w:rsidP="003B0555">
      <w:pPr>
        <w:pStyle w:val="ListParagraph"/>
        <w:numPr>
          <w:ilvl w:val="0"/>
          <w:numId w:val="1"/>
        </w:numPr>
      </w:pPr>
      <w:r>
        <w:t>To administer the services we provide you.</w:t>
      </w:r>
    </w:p>
    <w:p w:rsidR="00961A23" w:rsidRDefault="00961A23" w:rsidP="003B0555">
      <w:pPr>
        <w:pStyle w:val="ListParagraph"/>
        <w:numPr>
          <w:ilvl w:val="0"/>
          <w:numId w:val="1"/>
        </w:numPr>
      </w:pPr>
      <w:r>
        <w:t xml:space="preserve">To provide our funders with </w:t>
      </w:r>
      <w:r w:rsidRPr="003B0555">
        <w:rPr>
          <w:b/>
        </w:rPr>
        <w:t>anonymous</w:t>
      </w:r>
      <w:r>
        <w:t xml:space="preserve"> statist</w:t>
      </w:r>
      <w:r w:rsidR="003B0555">
        <w:t xml:space="preserve">ical information on the use of </w:t>
      </w:r>
      <w:r>
        <w:t>our services.</w:t>
      </w:r>
    </w:p>
    <w:p w:rsidR="00961A23" w:rsidRDefault="00961A23" w:rsidP="003B0555">
      <w:pPr>
        <w:pStyle w:val="ListParagraph"/>
        <w:numPr>
          <w:ilvl w:val="0"/>
          <w:numId w:val="1"/>
        </w:numPr>
      </w:pPr>
      <w:r>
        <w:t>In case of an emergency.</w:t>
      </w:r>
      <w:bookmarkStart w:id="0" w:name="_GoBack"/>
      <w:bookmarkEnd w:id="0"/>
    </w:p>
    <w:p w:rsidR="00961A23" w:rsidRDefault="00961A23" w:rsidP="00961A23">
      <w:r>
        <w:t xml:space="preserve">We will only share your details with a third party where we have your explicit consent or where we have a legal obligation to do so. </w:t>
      </w:r>
    </w:p>
    <w:p w:rsidR="003B0555" w:rsidRDefault="00C20E0C" w:rsidP="00961A23">
      <w:r>
        <w:t xml:space="preserve">If you have accessed our Information and Advice service we will keep your records for 3 years for information enquires, however you can withdraw your consent at any time.  </w:t>
      </w:r>
    </w:p>
    <w:p w:rsidR="00C20E0C" w:rsidRDefault="00C20E0C" w:rsidP="00961A23">
      <w:r>
        <w:t>For all advice enquiries we have an obligation to keep your data f</w:t>
      </w:r>
      <w:r w:rsidR="000D3AA9">
        <w:t>or 6 years in accordance with our Advice Quality Standard.</w:t>
      </w:r>
    </w:p>
    <w:p w:rsidR="00961A23" w:rsidRDefault="00961A23" w:rsidP="00961A23">
      <w:r>
        <w:t xml:space="preserve"> You can withdraw consent by phoning 01903 731800 or by emailing </w:t>
      </w:r>
      <w:hyperlink r:id="rId8" w:history="1">
        <w:r w:rsidRPr="008D7268">
          <w:rPr>
            <w:rStyle w:val="Hyperlink"/>
          </w:rPr>
          <w:t>admin@ageukwestsussex.org.uk</w:t>
        </w:r>
      </w:hyperlink>
      <w:r>
        <w:t xml:space="preserve"> </w:t>
      </w:r>
    </w:p>
    <w:p w:rsidR="00D40152" w:rsidRDefault="00D40152" w:rsidP="00961A23"/>
    <w:p w:rsidR="00961A23" w:rsidRDefault="00961A23" w:rsidP="00961A23"/>
    <w:p w:rsidR="00961A23" w:rsidRDefault="00961A23" w:rsidP="00961A23"/>
    <w:p w:rsidR="00961A23" w:rsidRDefault="00961A23" w:rsidP="00961A23"/>
    <w:p w:rsidR="00961A23" w:rsidRDefault="00961A23" w:rsidP="00961A23"/>
    <w:p w:rsidR="00961A23" w:rsidRDefault="00961A23" w:rsidP="00961A23"/>
    <w:p w:rsidR="00961A23" w:rsidRDefault="00961A23" w:rsidP="00961A23"/>
    <w:p w:rsidR="00961A23" w:rsidRDefault="00961A23" w:rsidP="00961A23"/>
    <w:p w:rsidR="00B23F66" w:rsidRDefault="00961A23" w:rsidP="00961A23">
      <w:r>
        <w:t>Version</w:t>
      </w:r>
      <w:r w:rsidR="005F5114">
        <w:t>:</w:t>
      </w:r>
      <w:r>
        <w:t xml:space="preserve"> 1</w:t>
      </w:r>
      <w:r w:rsidR="005F5114">
        <w:t>,</w:t>
      </w:r>
      <w:r>
        <w:t xml:space="preserve"> May 2018.</w:t>
      </w:r>
    </w:p>
    <w:sectPr w:rsidR="00B23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DC4"/>
    <w:multiLevelType w:val="hybridMultilevel"/>
    <w:tmpl w:val="4E709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23"/>
    <w:rsid w:val="00011A80"/>
    <w:rsid w:val="000D3AA9"/>
    <w:rsid w:val="003009E3"/>
    <w:rsid w:val="003B0555"/>
    <w:rsid w:val="005F5114"/>
    <w:rsid w:val="00653F7C"/>
    <w:rsid w:val="008F3021"/>
    <w:rsid w:val="00961A23"/>
    <w:rsid w:val="00AA2CB9"/>
    <w:rsid w:val="00B23F66"/>
    <w:rsid w:val="00C20E0C"/>
    <w:rsid w:val="00C7796A"/>
    <w:rsid w:val="00D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A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A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geukwestsussex.org.uk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Henderson</dc:creator>
  <cp:lastModifiedBy>Fiona May</cp:lastModifiedBy>
  <cp:revision>2</cp:revision>
  <cp:lastPrinted>2018-05-17T12:14:00Z</cp:lastPrinted>
  <dcterms:created xsi:type="dcterms:W3CDTF">2018-06-04T15:09:00Z</dcterms:created>
  <dcterms:modified xsi:type="dcterms:W3CDTF">2018-06-04T15:09:00Z</dcterms:modified>
</cp:coreProperties>
</file>