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9468"/>
      </w:tblGrid>
      <w:tr w:rsidR="00CB58A5" w:rsidRPr="00675080" w:rsidTr="00A34170">
        <w:trPr>
          <w:trHeight w:val="1440"/>
        </w:trPr>
        <w:tc>
          <w:tcPr>
            <w:tcW w:w="9468" w:type="dxa"/>
            <w:shd w:val="clear" w:color="auto" w:fill="auto"/>
          </w:tcPr>
          <w:p w:rsidR="00CB58A5" w:rsidRPr="00675080" w:rsidRDefault="0072611D" w:rsidP="00A34170">
            <w:pPr>
              <w:jc w:val="center"/>
              <w:rPr>
                <w:rFonts w:ascii="Arial" w:hAnsi="Arial" w:cs="Arial"/>
              </w:rPr>
            </w:pPr>
            <w:r>
              <w:rPr>
                <w:rFonts w:ascii="Arial" w:hAnsi="Arial" w:cs="Arial"/>
                <w:noProof/>
                <w:lang w:eastAsia="en-GB"/>
              </w:rPr>
              <w:drawing>
                <wp:inline distT="0" distB="0" distL="0" distR="0">
                  <wp:extent cx="1354776" cy="77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363486" cy="775483"/>
                          </a:xfrm>
                          <a:prstGeom prst="rect">
                            <a:avLst/>
                          </a:prstGeom>
                        </pic:spPr>
                      </pic:pic>
                    </a:graphicData>
                  </a:graphic>
                </wp:inline>
              </w:drawing>
            </w:r>
          </w:p>
          <w:p w:rsidR="00CB58A5" w:rsidRPr="00675080" w:rsidRDefault="00CB58A5" w:rsidP="00A34170">
            <w:pPr>
              <w:jc w:val="right"/>
              <w:rPr>
                <w:rFonts w:ascii="Arial" w:hAnsi="Arial" w:cs="Arial"/>
                <w:sz w:val="20"/>
              </w:rPr>
            </w:pPr>
            <w:r w:rsidRPr="00675080">
              <w:rPr>
                <w:rFonts w:ascii="Arial" w:hAnsi="Arial" w:cs="Arial"/>
              </w:rPr>
              <w:tab/>
            </w:r>
            <w:r w:rsidRPr="00675080">
              <w:rPr>
                <w:rFonts w:ascii="Arial" w:hAnsi="Arial" w:cs="Arial"/>
              </w:rPr>
              <w:tab/>
            </w:r>
            <w:r w:rsidRPr="00675080">
              <w:rPr>
                <w:rFonts w:ascii="Arial" w:hAnsi="Arial" w:cs="Arial"/>
              </w:rPr>
              <w:tab/>
            </w:r>
            <w:r w:rsidRPr="00675080">
              <w:rPr>
                <w:rFonts w:ascii="Arial" w:hAnsi="Arial" w:cs="Arial"/>
              </w:rPr>
              <w:tab/>
            </w:r>
          </w:p>
        </w:tc>
      </w:tr>
    </w:tbl>
    <w:p w:rsidR="00F16957" w:rsidRPr="00675080" w:rsidRDefault="00F16957" w:rsidP="00F16957">
      <w:pPr>
        <w:jc w:val="center"/>
        <w:rPr>
          <w:rFonts w:ascii="Arial" w:hAnsi="Arial" w:cs="Arial"/>
          <w:b/>
          <w:szCs w:val="24"/>
          <w:u w:val="single"/>
        </w:rPr>
      </w:pPr>
      <w:r w:rsidRPr="00675080">
        <w:rPr>
          <w:rFonts w:ascii="Arial" w:hAnsi="Arial" w:cs="Arial"/>
          <w:b/>
          <w:szCs w:val="24"/>
          <w:u w:val="single"/>
        </w:rPr>
        <w:t>ROLE DESCRIPTION</w:t>
      </w:r>
    </w:p>
    <w:p w:rsidR="00F16957" w:rsidRPr="00675080" w:rsidRDefault="00F16957" w:rsidP="00F16957">
      <w:pPr>
        <w:jc w:val="center"/>
        <w:rPr>
          <w:rFonts w:ascii="Arial" w:hAnsi="Arial" w:cs="Arial"/>
          <w:b/>
          <w:sz w:val="16"/>
          <w:szCs w:val="16"/>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5614"/>
      </w:tblGrid>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Job Title:</w:t>
            </w:r>
          </w:p>
        </w:tc>
        <w:tc>
          <w:tcPr>
            <w:tcW w:w="5614" w:type="dxa"/>
          </w:tcPr>
          <w:p w:rsidR="00F16957" w:rsidRPr="00BA65B2" w:rsidRDefault="00F16957" w:rsidP="00E7574A">
            <w:pPr>
              <w:rPr>
                <w:rFonts w:ascii="Arial" w:hAnsi="Arial" w:cs="Arial"/>
                <w:sz w:val="22"/>
                <w:szCs w:val="22"/>
              </w:rPr>
            </w:pPr>
            <w:r w:rsidRPr="00BA65B2">
              <w:rPr>
                <w:rFonts w:ascii="Arial" w:hAnsi="Arial" w:cs="Arial"/>
                <w:sz w:val="22"/>
                <w:szCs w:val="22"/>
              </w:rPr>
              <w:t>Catering Assi</w:t>
            </w:r>
            <w:r w:rsidR="001A72C0" w:rsidRPr="00BA65B2">
              <w:rPr>
                <w:rFonts w:ascii="Arial" w:hAnsi="Arial" w:cs="Arial"/>
                <w:sz w:val="22"/>
                <w:szCs w:val="22"/>
              </w:rPr>
              <w:t xml:space="preserve">stant </w:t>
            </w:r>
          </w:p>
          <w:p w:rsidR="00F16957" w:rsidRPr="00BA65B2" w:rsidRDefault="00F16957" w:rsidP="00E7574A">
            <w:pPr>
              <w:rPr>
                <w:rFonts w:ascii="Arial" w:hAnsi="Arial" w:cs="Arial"/>
                <w:sz w:val="22"/>
                <w:szCs w:val="22"/>
              </w:rPr>
            </w:pPr>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Current Department Name:</w:t>
            </w:r>
          </w:p>
        </w:tc>
        <w:tc>
          <w:tcPr>
            <w:tcW w:w="5614" w:type="dxa"/>
          </w:tcPr>
          <w:p w:rsidR="00F16957" w:rsidRPr="00BA65B2" w:rsidRDefault="00F16957" w:rsidP="00E7574A">
            <w:pPr>
              <w:rPr>
                <w:rFonts w:ascii="Arial" w:hAnsi="Arial" w:cs="Arial"/>
                <w:sz w:val="22"/>
                <w:szCs w:val="22"/>
              </w:rPr>
            </w:pPr>
            <w:r w:rsidRPr="00BA65B2">
              <w:rPr>
                <w:rFonts w:ascii="Arial" w:hAnsi="Arial" w:cs="Arial"/>
                <w:sz w:val="22"/>
                <w:szCs w:val="22"/>
              </w:rPr>
              <w:t>Residential care</w:t>
            </w:r>
          </w:p>
          <w:p w:rsidR="00F16957" w:rsidRPr="00BA65B2" w:rsidRDefault="00F16957" w:rsidP="00E7574A">
            <w:pPr>
              <w:rPr>
                <w:rFonts w:ascii="Arial" w:hAnsi="Arial" w:cs="Arial"/>
                <w:sz w:val="22"/>
                <w:szCs w:val="22"/>
              </w:rPr>
            </w:pPr>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Current Location:</w:t>
            </w:r>
          </w:p>
        </w:tc>
        <w:tc>
          <w:tcPr>
            <w:tcW w:w="5614" w:type="dxa"/>
          </w:tcPr>
          <w:p w:rsidR="00F16957" w:rsidRPr="00BA65B2" w:rsidRDefault="00F16957" w:rsidP="00E7574A">
            <w:pPr>
              <w:rPr>
                <w:rFonts w:ascii="Arial" w:hAnsi="Arial" w:cs="Arial"/>
                <w:sz w:val="22"/>
                <w:szCs w:val="22"/>
              </w:rPr>
            </w:pPr>
            <w:r w:rsidRPr="00BA65B2">
              <w:rPr>
                <w:rFonts w:ascii="Arial" w:hAnsi="Arial" w:cs="Arial"/>
                <w:sz w:val="22"/>
                <w:szCs w:val="22"/>
              </w:rPr>
              <w:t>Omagh</w:t>
            </w:r>
          </w:p>
          <w:p w:rsidR="00F16957" w:rsidRPr="00BA65B2" w:rsidRDefault="00F16957" w:rsidP="00E7574A">
            <w:pPr>
              <w:rPr>
                <w:rFonts w:ascii="Arial" w:hAnsi="Arial" w:cs="Arial"/>
                <w:sz w:val="22"/>
                <w:szCs w:val="22"/>
              </w:rPr>
            </w:pPr>
          </w:p>
        </w:tc>
      </w:tr>
      <w:tr w:rsidR="00F16957" w:rsidRPr="00675080" w:rsidTr="00A34170">
        <w:tc>
          <w:tcPr>
            <w:tcW w:w="3708" w:type="dxa"/>
          </w:tcPr>
          <w:p w:rsidR="00F16957" w:rsidRPr="00BA65B2" w:rsidRDefault="001A72C0" w:rsidP="00E7574A">
            <w:pPr>
              <w:rPr>
                <w:rFonts w:ascii="Arial" w:hAnsi="Arial" w:cs="Arial"/>
                <w:sz w:val="22"/>
                <w:szCs w:val="22"/>
              </w:rPr>
            </w:pPr>
            <w:r w:rsidRPr="00BA65B2">
              <w:rPr>
                <w:rFonts w:ascii="Arial" w:hAnsi="Arial" w:cs="Arial"/>
                <w:sz w:val="22"/>
                <w:szCs w:val="22"/>
              </w:rPr>
              <w:t>Hours:</w:t>
            </w:r>
          </w:p>
        </w:tc>
        <w:tc>
          <w:tcPr>
            <w:tcW w:w="5614" w:type="dxa"/>
          </w:tcPr>
          <w:p w:rsidR="00BA65B2" w:rsidRPr="00BA65B2" w:rsidRDefault="00BA65B2" w:rsidP="00BA65B2">
            <w:pPr>
              <w:pStyle w:val="NoSpacing"/>
              <w:rPr>
                <w:rFonts w:ascii="Arial" w:hAnsi="Arial" w:cs="Arial"/>
              </w:rPr>
            </w:pPr>
            <w:r w:rsidRPr="00BA65B2">
              <w:rPr>
                <w:rFonts w:ascii="Arial" w:hAnsi="Arial" w:cs="Arial"/>
              </w:rPr>
              <w:t xml:space="preserve">19.25 per week over a 7 day week from 12noon – 5.30pm.  </w:t>
            </w:r>
            <w:r w:rsidRPr="00BA65B2">
              <w:rPr>
                <w:rFonts w:ascii="Arial" w:hAnsi="Arial" w:cs="Arial"/>
              </w:rPr>
              <w:t xml:space="preserve">Week 1: </w:t>
            </w:r>
            <w:r w:rsidRPr="00BA65B2">
              <w:rPr>
                <w:rFonts w:ascii="Arial" w:hAnsi="Arial" w:cs="Arial"/>
              </w:rPr>
              <w:t>22 hours</w:t>
            </w:r>
            <w:r w:rsidRPr="00BA65B2">
              <w:rPr>
                <w:rFonts w:ascii="Arial" w:hAnsi="Arial" w:cs="Arial"/>
              </w:rPr>
              <w:t xml:space="preserve"> (Wedn</w:t>
            </w:r>
            <w:r w:rsidRPr="00BA65B2">
              <w:rPr>
                <w:rFonts w:ascii="Arial" w:hAnsi="Arial" w:cs="Arial"/>
              </w:rPr>
              <w:t xml:space="preserve">esday, Thursday and Friday and </w:t>
            </w:r>
            <w:r w:rsidRPr="00BA65B2">
              <w:rPr>
                <w:rFonts w:ascii="Arial" w:hAnsi="Arial" w:cs="Arial"/>
              </w:rPr>
              <w:t xml:space="preserve">Week 2: </w:t>
            </w:r>
            <w:r w:rsidRPr="00BA65B2">
              <w:rPr>
                <w:rFonts w:ascii="Arial" w:hAnsi="Arial" w:cs="Arial"/>
              </w:rPr>
              <w:t>16.5 hours</w:t>
            </w:r>
            <w:r w:rsidRPr="00BA65B2">
              <w:rPr>
                <w:rFonts w:ascii="Arial" w:eastAsia="Times New Roman" w:hAnsi="Arial" w:cs="Arial"/>
                <w:color w:val="000000"/>
              </w:rPr>
              <w:t xml:space="preserve"> </w:t>
            </w:r>
            <w:r w:rsidRPr="00BA65B2">
              <w:rPr>
                <w:rFonts w:ascii="Arial" w:eastAsia="Times New Roman" w:hAnsi="Arial" w:cs="Arial"/>
                <w:color w:val="000000"/>
              </w:rPr>
              <w:t>(</w:t>
            </w:r>
            <w:r w:rsidRPr="00BA65B2">
              <w:rPr>
                <w:rFonts w:ascii="Arial" w:eastAsia="Times New Roman" w:hAnsi="Arial" w:cs="Arial"/>
                <w:color w:val="000000"/>
              </w:rPr>
              <w:t>Mon</w:t>
            </w:r>
            <w:r w:rsidRPr="00BA65B2">
              <w:rPr>
                <w:rFonts w:ascii="Arial" w:eastAsia="Times New Roman" w:hAnsi="Arial" w:cs="Arial"/>
                <w:color w:val="000000"/>
              </w:rPr>
              <w:t>day</w:t>
            </w:r>
            <w:r w:rsidRPr="00BA65B2">
              <w:rPr>
                <w:rFonts w:ascii="Arial" w:eastAsia="Times New Roman" w:hAnsi="Arial" w:cs="Arial"/>
                <w:color w:val="000000"/>
              </w:rPr>
              <w:t>, Tues</w:t>
            </w:r>
            <w:r w:rsidRPr="00BA65B2">
              <w:rPr>
                <w:rFonts w:ascii="Arial" w:eastAsia="Times New Roman" w:hAnsi="Arial" w:cs="Arial"/>
                <w:color w:val="000000"/>
              </w:rPr>
              <w:t>day</w:t>
            </w:r>
            <w:r w:rsidRPr="00BA65B2">
              <w:rPr>
                <w:rFonts w:ascii="Arial" w:eastAsia="Times New Roman" w:hAnsi="Arial" w:cs="Arial"/>
                <w:color w:val="000000"/>
              </w:rPr>
              <w:t>, Sat</w:t>
            </w:r>
            <w:r w:rsidRPr="00BA65B2">
              <w:rPr>
                <w:rFonts w:ascii="Arial" w:eastAsia="Times New Roman" w:hAnsi="Arial" w:cs="Arial"/>
                <w:color w:val="000000"/>
              </w:rPr>
              <w:t>urday</w:t>
            </w:r>
            <w:r w:rsidRPr="00BA65B2">
              <w:rPr>
                <w:rFonts w:ascii="Arial" w:eastAsia="Times New Roman" w:hAnsi="Arial" w:cs="Arial"/>
                <w:color w:val="000000"/>
              </w:rPr>
              <w:t xml:space="preserve"> and Sun</w:t>
            </w:r>
            <w:r w:rsidRPr="00BA65B2">
              <w:rPr>
                <w:rFonts w:ascii="Arial" w:eastAsia="Times New Roman" w:hAnsi="Arial" w:cs="Arial"/>
                <w:color w:val="000000"/>
              </w:rPr>
              <w:t>day</w:t>
            </w:r>
            <w:r w:rsidRPr="00BA65B2">
              <w:rPr>
                <w:rFonts w:ascii="Arial" w:eastAsia="Times New Roman" w:hAnsi="Arial" w:cs="Arial"/>
                <w:color w:val="000000"/>
              </w:rPr>
              <w:t>.</w:t>
            </w:r>
          </w:p>
          <w:p w:rsidR="00F16957" w:rsidRPr="00BA65B2" w:rsidRDefault="00F16957" w:rsidP="00E7574A">
            <w:pPr>
              <w:rPr>
                <w:rFonts w:ascii="Arial" w:hAnsi="Arial" w:cs="Arial"/>
                <w:sz w:val="22"/>
                <w:szCs w:val="22"/>
              </w:rPr>
            </w:pPr>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Contractual Status of Role:</w:t>
            </w:r>
          </w:p>
          <w:p w:rsidR="00F16957" w:rsidRPr="00BA65B2" w:rsidRDefault="00F16957" w:rsidP="00E7574A">
            <w:pPr>
              <w:rPr>
                <w:rFonts w:ascii="Arial" w:hAnsi="Arial" w:cs="Arial"/>
                <w:sz w:val="22"/>
                <w:szCs w:val="22"/>
              </w:rPr>
            </w:pPr>
          </w:p>
        </w:tc>
        <w:tc>
          <w:tcPr>
            <w:tcW w:w="5614" w:type="dxa"/>
          </w:tcPr>
          <w:p w:rsidR="00F16957" w:rsidRPr="00BA65B2" w:rsidRDefault="00BA65B2" w:rsidP="00E7574A">
            <w:pPr>
              <w:rPr>
                <w:rFonts w:ascii="Arial" w:hAnsi="Arial" w:cs="Arial"/>
                <w:sz w:val="22"/>
                <w:szCs w:val="22"/>
              </w:rPr>
            </w:pPr>
            <w:r w:rsidRPr="00BA65B2">
              <w:rPr>
                <w:rFonts w:ascii="Arial" w:hAnsi="Arial" w:cs="Arial"/>
                <w:sz w:val="22"/>
                <w:szCs w:val="22"/>
              </w:rPr>
              <w:t xml:space="preserve">Permanent </w:t>
            </w:r>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Job Title of Line Manager:</w:t>
            </w:r>
          </w:p>
        </w:tc>
        <w:tc>
          <w:tcPr>
            <w:tcW w:w="5614" w:type="dxa"/>
          </w:tcPr>
          <w:p w:rsidR="00F16957" w:rsidRPr="00BA65B2" w:rsidRDefault="00F16957" w:rsidP="00E7574A">
            <w:pPr>
              <w:rPr>
                <w:rFonts w:ascii="Arial" w:hAnsi="Arial" w:cs="Arial"/>
                <w:sz w:val="22"/>
                <w:szCs w:val="22"/>
              </w:rPr>
            </w:pPr>
            <w:r w:rsidRPr="00BA65B2">
              <w:rPr>
                <w:rFonts w:ascii="Arial" w:hAnsi="Arial" w:cs="Arial"/>
                <w:sz w:val="22"/>
                <w:szCs w:val="22"/>
              </w:rPr>
              <w:t xml:space="preserve">Residential Care Manager (through line management) </w:t>
            </w:r>
          </w:p>
          <w:p w:rsidR="00F16957" w:rsidRPr="00BA65B2" w:rsidRDefault="00F16957" w:rsidP="00E7574A">
            <w:pPr>
              <w:rPr>
                <w:rFonts w:ascii="Arial" w:hAnsi="Arial" w:cs="Arial"/>
                <w:sz w:val="22"/>
                <w:szCs w:val="22"/>
              </w:rPr>
            </w:pPr>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Rate of Pay:</w:t>
            </w:r>
          </w:p>
          <w:p w:rsidR="00F16957" w:rsidRPr="00BA65B2" w:rsidRDefault="00F16957" w:rsidP="00E7574A">
            <w:pPr>
              <w:rPr>
                <w:rFonts w:ascii="Arial" w:hAnsi="Arial" w:cs="Arial"/>
                <w:sz w:val="22"/>
                <w:szCs w:val="22"/>
              </w:rPr>
            </w:pPr>
          </w:p>
        </w:tc>
        <w:tc>
          <w:tcPr>
            <w:tcW w:w="5614" w:type="dxa"/>
          </w:tcPr>
          <w:p w:rsidR="00F16957" w:rsidRPr="00BA65B2" w:rsidRDefault="00F16957" w:rsidP="00032433">
            <w:pPr>
              <w:rPr>
                <w:rFonts w:ascii="Arial" w:hAnsi="Arial" w:cs="Arial"/>
                <w:sz w:val="22"/>
                <w:szCs w:val="22"/>
              </w:rPr>
            </w:pPr>
            <w:r w:rsidRPr="00BA65B2">
              <w:rPr>
                <w:rFonts w:ascii="Arial" w:hAnsi="Arial" w:cs="Arial"/>
                <w:sz w:val="22"/>
                <w:szCs w:val="22"/>
              </w:rPr>
              <w:t>£</w:t>
            </w:r>
            <w:r w:rsidR="00BB5F16" w:rsidRPr="00BA65B2">
              <w:rPr>
                <w:rFonts w:ascii="Arial" w:hAnsi="Arial" w:cs="Arial"/>
                <w:sz w:val="22"/>
                <w:szCs w:val="22"/>
              </w:rPr>
              <w:t>8.</w:t>
            </w:r>
            <w:r w:rsidR="00032433" w:rsidRPr="00BA65B2">
              <w:rPr>
                <w:rFonts w:ascii="Arial" w:hAnsi="Arial" w:cs="Arial"/>
                <w:sz w:val="22"/>
                <w:szCs w:val="22"/>
              </w:rPr>
              <w:t>72</w:t>
            </w:r>
            <w:r w:rsidRPr="00BA65B2">
              <w:rPr>
                <w:rFonts w:ascii="Arial" w:hAnsi="Arial" w:cs="Arial"/>
                <w:sz w:val="22"/>
                <w:szCs w:val="22"/>
              </w:rPr>
              <w:t xml:space="preserve"> per hour</w:t>
            </w:r>
            <w:bookmarkStart w:id="0" w:name="_GoBack"/>
            <w:bookmarkEnd w:id="0"/>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Job Purpose:</w:t>
            </w:r>
          </w:p>
        </w:tc>
        <w:tc>
          <w:tcPr>
            <w:tcW w:w="5614" w:type="dxa"/>
          </w:tcPr>
          <w:p w:rsidR="00F16957" w:rsidRPr="00BA65B2" w:rsidRDefault="00F16957" w:rsidP="00CB58A5">
            <w:pPr>
              <w:jc w:val="both"/>
              <w:rPr>
                <w:rFonts w:ascii="Arial" w:hAnsi="Arial" w:cs="Arial"/>
                <w:sz w:val="22"/>
                <w:szCs w:val="22"/>
              </w:rPr>
            </w:pPr>
            <w:r w:rsidRPr="00BA65B2">
              <w:rPr>
                <w:rFonts w:ascii="Arial" w:hAnsi="Arial" w:cs="Arial"/>
                <w:sz w:val="22"/>
                <w:szCs w:val="22"/>
              </w:rPr>
              <w:t>To assist the cook in providing an excellent choice of healthy and nutritious meals to residents and ensure that the cooking areas are appropriate kept clean to minimise infection.</w:t>
            </w:r>
          </w:p>
          <w:p w:rsidR="00F16957" w:rsidRPr="00BA65B2" w:rsidRDefault="00F16957" w:rsidP="00CB58A5">
            <w:pPr>
              <w:jc w:val="both"/>
              <w:rPr>
                <w:rFonts w:ascii="Arial" w:hAnsi="Arial" w:cs="Arial"/>
                <w:sz w:val="22"/>
                <w:szCs w:val="22"/>
              </w:rPr>
            </w:pPr>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Main Responsibilities/Deliverables:</w:t>
            </w:r>
          </w:p>
        </w:tc>
        <w:tc>
          <w:tcPr>
            <w:tcW w:w="5614" w:type="dxa"/>
          </w:tcPr>
          <w:p w:rsidR="00F16957" w:rsidRPr="00BA65B2" w:rsidRDefault="00F16957" w:rsidP="00CB58A5">
            <w:pPr>
              <w:numPr>
                <w:ilvl w:val="0"/>
                <w:numId w:val="6"/>
              </w:numPr>
              <w:jc w:val="both"/>
              <w:rPr>
                <w:rFonts w:ascii="Arial" w:hAnsi="Arial" w:cs="Arial"/>
                <w:sz w:val="22"/>
                <w:szCs w:val="22"/>
              </w:rPr>
            </w:pPr>
            <w:r w:rsidRPr="00BA65B2">
              <w:rPr>
                <w:rFonts w:ascii="Arial" w:hAnsi="Arial" w:cs="Arial"/>
                <w:sz w:val="22"/>
                <w:szCs w:val="22"/>
              </w:rPr>
              <w:t xml:space="preserve">To carry out general duties in the </w:t>
            </w:r>
            <w:r w:rsidR="00A34170" w:rsidRPr="00BA65B2">
              <w:rPr>
                <w:rFonts w:ascii="Arial" w:hAnsi="Arial" w:cs="Arial"/>
                <w:sz w:val="22"/>
                <w:szCs w:val="22"/>
              </w:rPr>
              <w:t>k</w:t>
            </w:r>
            <w:r w:rsidRPr="00BA65B2">
              <w:rPr>
                <w:rFonts w:ascii="Arial" w:hAnsi="Arial" w:cs="Arial"/>
                <w:sz w:val="22"/>
                <w:szCs w:val="22"/>
              </w:rPr>
              <w:t xml:space="preserve">itchen, </w:t>
            </w:r>
            <w:r w:rsidR="00A34170" w:rsidRPr="00BA65B2">
              <w:rPr>
                <w:rFonts w:ascii="Arial" w:hAnsi="Arial" w:cs="Arial"/>
                <w:sz w:val="22"/>
                <w:szCs w:val="22"/>
              </w:rPr>
              <w:t>d</w:t>
            </w:r>
            <w:r w:rsidRPr="00BA65B2">
              <w:rPr>
                <w:rFonts w:ascii="Arial" w:hAnsi="Arial" w:cs="Arial"/>
                <w:sz w:val="22"/>
                <w:szCs w:val="22"/>
              </w:rPr>
              <w:t xml:space="preserve">ining </w:t>
            </w:r>
            <w:r w:rsidR="00A34170" w:rsidRPr="00BA65B2">
              <w:rPr>
                <w:rFonts w:ascii="Arial" w:hAnsi="Arial" w:cs="Arial"/>
                <w:sz w:val="22"/>
                <w:szCs w:val="22"/>
              </w:rPr>
              <w:t>r</w:t>
            </w:r>
            <w:r w:rsidRPr="00BA65B2">
              <w:rPr>
                <w:rFonts w:ascii="Arial" w:hAnsi="Arial" w:cs="Arial"/>
                <w:sz w:val="22"/>
                <w:szCs w:val="22"/>
              </w:rPr>
              <w:t>oom, and associated areas including the service of food, cleaning of premises and equipment, preparation of vegetables, fruit, salads, sandwiches, light meals and toast and beverages.</w:t>
            </w:r>
          </w:p>
          <w:p w:rsidR="00F16957" w:rsidRPr="00BA65B2" w:rsidRDefault="00F16957" w:rsidP="00CB58A5">
            <w:pPr>
              <w:jc w:val="both"/>
              <w:rPr>
                <w:rFonts w:ascii="Arial" w:hAnsi="Arial" w:cs="Arial"/>
                <w:sz w:val="22"/>
                <w:szCs w:val="22"/>
              </w:rPr>
            </w:pPr>
          </w:p>
          <w:p w:rsidR="00F16957" w:rsidRPr="00BA65B2" w:rsidRDefault="00F16957" w:rsidP="00CB58A5">
            <w:pPr>
              <w:numPr>
                <w:ilvl w:val="0"/>
                <w:numId w:val="6"/>
              </w:numPr>
              <w:jc w:val="both"/>
              <w:rPr>
                <w:rFonts w:ascii="Arial" w:hAnsi="Arial" w:cs="Arial"/>
                <w:sz w:val="22"/>
                <w:szCs w:val="22"/>
              </w:rPr>
            </w:pPr>
            <w:r w:rsidRPr="00BA65B2">
              <w:rPr>
                <w:rFonts w:ascii="Arial" w:hAnsi="Arial" w:cs="Arial"/>
                <w:sz w:val="22"/>
                <w:szCs w:val="22"/>
              </w:rPr>
              <w:t>To carry out cleaning of premises and equipment, e.g. utensils, shelves, floors and report to the supervisor any defects in same.</w:t>
            </w:r>
          </w:p>
          <w:p w:rsidR="00F16957" w:rsidRPr="00BA65B2" w:rsidRDefault="00F16957" w:rsidP="00CB58A5">
            <w:pPr>
              <w:jc w:val="both"/>
              <w:rPr>
                <w:rFonts w:ascii="Arial" w:hAnsi="Arial" w:cs="Arial"/>
                <w:sz w:val="22"/>
                <w:szCs w:val="22"/>
              </w:rPr>
            </w:pPr>
          </w:p>
          <w:p w:rsidR="00F16957" w:rsidRPr="00BA65B2" w:rsidRDefault="00F16957" w:rsidP="00CB58A5">
            <w:pPr>
              <w:numPr>
                <w:ilvl w:val="0"/>
                <w:numId w:val="6"/>
              </w:numPr>
              <w:jc w:val="both"/>
              <w:rPr>
                <w:rFonts w:ascii="Arial" w:hAnsi="Arial" w:cs="Arial"/>
                <w:sz w:val="22"/>
                <w:szCs w:val="22"/>
              </w:rPr>
            </w:pPr>
            <w:r w:rsidRPr="00BA65B2">
              <w:rPr>
                <w:rFonts w:ascii="Arial" w:hAnsi="Arial" w:cs="Arial"/>
                <w:sz w:val="22"/>
                <w:szCs w:val="22"/>
              </w:rPr>
              <w:t>To ensure all food is prepared hygienically</w:t>
            </w:r>
            <w:r w:rsidR="00AE514B" w:rsidRPr="00BA65B2">
              <w:rPr>
                <w:rFonts w:ascii="Arial" w:hAnsi="Arial" w:cs="Arial"/>
                <w:sz w:val="22"/>
                <w:szCs w:val="22"/>
              </w:rPr>
              <w:t xml:space="preserve"> and served to the residents/staff/visitors on time</w:t>
            </w:r>
            <w:r w:rsidRPr="00BA65B2">
              <w:rPr>
                <w:rFonts w:ascii="Arial" w:hAnsi="Arial" w:cs="Arial"/>
                <w:sz w:val="22"/>
                <w:szCs w:val="22"/>
              </w:rPr>
              <w:t xml:space="preserve">  </w:t>
            </w:r>
          </w:p>
          <w:p w:rsidR="00F16957" w:rsidRPr="00BA65B2" w:rsidRDefault="00F16957" w:rsidP="00CB58A5">
            <w:pPr>
              <w:jc w:val="both"/>
              <w:rPr>
                <w:rFonts w:ascii="Arial" w:hAnsi="Arial" w:cs="Arial"/>
                <w:sz w:val="22"/>
                <w:szCs w:val="22"/>
              </w:rPr>
            </w:pPr>
          </w:p>
          <w:p w:rsidR="00F16957"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 xml:space="preserve">To be responsible for collecting </w:t>
            </w:r>
            <w:r w:rsidR="00F16957" w:rsidRPr="00BA65B2">
              <w:rPr>
                <w:rFonts w:ascii="Arial" w:hAnsi="Arial" w:cs="Arial"/>
                <w:sz w:val="22"/>
                <w:szCs w:val="22"/>
              </w:rPr>
              <w:t xml:space="preserve">pre-paid meal tickets </w:t>
            </w:r>
            <w:r w:rsidRPr="00BA65B2">
              <w:rPr>
                <w:rFonts w:ascii="Arial" w:hAnsi="Arial" w:cs="Arial"/>
                <w:sz w:val="22"/>
                <w:szCs w:val="22"/>
              </w:rPr>
              <w:t>and/or cash</w:t>
            </w:r>
          </w:p>
          <w:p w:rsidR="00F16957" w:rsidRPr="00BA65B2" w:rsidRDefault="00F16957" w:rsidP="00CB58A5">
            <w:pPr>
              <w:jc w:val="both"/>
              <w:rPr>
                <w:rFonts w:ascii="Arial" w:hAnsi="Arial" w:cs="Arial"/>
                <w:sz w:val="22"/>
                <w:szCs w:val="22"/>
              </w:rPr>
            </w:pPr>
          </w:p>
          <w:p w:rsidR="00F16957" w:rsidRPr="00BA65B2" w:rsidRDefault="00AE514B" w:rsidP="00CB58A5">
            <w:pPr>
              <w:numPr>
                <w:ilvl w:val="0"/>
                <w:numId w:val="6"/>
              </w:numPr>
              <w:jc w:val="both"/>
              <w:rPr>
                <w:rFonts w:ascii="Arial" w:hAnsi="Arial" w:cs="Arial"/>
                <w:sz w:val="22"/>
                <w:szCs w:val="22"/>
              </w:rPr>
            </w:pPr>
            <w:r w:rsidRPr="00BA65B2">
              <w:rPr>
                <w:rFonts w:ascii="Arial" w:hAnsi="Arial" w:cs="Arial"/>
                <w:sz w:val="22"/>
                <w:szCs w:val="22"/>
              </w:rPr>
              <w:t xml:space="preserve">To be responsible for setting and clearing tables and washing crockery, cutlery, </w:t>
            </w:r>
            <w:proofErr w:type="spellStart"/>
            <w:r w:rsidRPr="00BA65B2">
              <w:rPr>
                <w:rFonts w:ascii="Arial" w:hAnsi="Arial" w:cs="Arial"/>
                <w:sz w:val="22"/>
                <w:szCs w:val="22"/>
              </w:rPr>
              <w:t>etc</w:t>
            </w:r>
            <w:proofErr w:type="spellEnd"/>
          </w:p>
          <w:p w:rsidR="00F16957" w:rsidRPr="00BA65B2" w:rsidRDefault="00F16957" w:rsidP="00CB58A5">
            <w:pPr>
              <w:jc w:val="both"/>
              <w:rPr>
                <w:rFonts w:ascii="Arial" w:hAnsi="Arial" w:cs="Arial"/>
                <w:sz w:val="22"/>
                <w:szCs w:val="22"/>
              </w:rPr>
            </w:pPr>
          </w:p>
          <w:p w:rsidR="00F16957"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To ensure cruets and sauce bottles are clean and replenished</w:t>
            </w:r>
          </w:p>
          <w:p w:rsidR="00F16957" w:rsidRPr="00BA65B2" w:rsidRDefault="00F16957" w:rsidP="00CB58A5">
            <w:pPr>
              <w:jc w:val="both"/>
              <w:rPr>
                <w:rFonts w:ascii="Arial" w:hAnsi="Arial" w:cs="Arial"/>
                <w:sz w:val="22"/>
                <w:szCs w:val="22"/>
              </w:rPr>
            </w:pPr>
          </w:p>
          <w:p w:rsidR="00580782" w:rsidRPr="00BA65B2" w:rsidRDefault="00AE514B" w:rsidP="00CB58A5">
            <w:pPr>
              <w:numPr>
                <w:ilvl w:val="0"/>
                <w:numId w:val="6"/>
              </w:numPr>
              <w:jc w:val="both"/>
              <w:rPr>
                <w:rFonts w:ascii="Arial" w:hAnsi="Arial" w:cs="Arial"/>
                <w:sz w:val="22"/>
                <w:szCs w:val="22"/>
              </w:rPr>
            </w:pPr>
            <w:r w:rsidRPr="00BA65B2">
              <w:rPr>
                <w:rFonts w:ascii="Arial" w:hAnsi="Arial" w:cs="Arial"/>
                <w:sz w:val="22"/>
                <w:szCs w:val="22"/>
              </w:rPr>
              <w:t>To ensure</w:t>
            </w:r>
            <w:r w:rsidR="00F16957" w:rsidRPr="00BA65B2">
              <w:rPr>
                <w:rFonts w:ascii="Arial" w:hAnsi="Arial" w:cs="Arial"/>
                <w:sz w:val="22"/>
                <w:szCs w:val="22"/>
              </w:rPr>
              <w:t xml:space="preserve"> observance of Health and Safety regulations e.g., footwear, careful handlin</w:t>
            </w:r>
            <w:r w:rsidRPr="00BA65B2">
              <w:rPr>
                <w:rFonts w:ascii="Arial" w:hAnsi="Arial" w:cs="Arial"/>
                <w:sz w:val="22"/>
                <w:szCs w:val="22"/>
              </w:rPr>
              <w:t xml:space="preserve">g of equipment, detergents, </w:t>
            </w:r>
            <w:proofErr w:type="spellStart"/>
            <w:r w:rsidRPr="00BA65B2">
              <w:rPr>
                <w:rFonts w:ascii="Arial" w:hAnsi="Arial" w:cs="Arial"/>
                <w:sz w:val="22"/>
                <w:szCs w:val="22"/>
              </w:rPr>
              <w:t>etc</w:t>
            </w:r>
            <w:proofErr w:type="spellEnd"/>
            <w:r w:rsidRPr="00BA65B2">
              <w:rPr>
                <w:rFonts w:ascii="Arial" w:hAnsi="Arial" w:cs="Arial"/>
                <w:sz w:val="22"/>
                <w:szCs w:val="22"/>
              </w:rPr>
              <w:t xml:space="preserve"> and to ensure an </w:t>
            </w:r>
            <w:r w:rsidRPr="00BA65B2">
              <w:rPr>
                <w:rFonts w:ascii="Arial" w:hAnsi="Arial" w:cs="Arial"/>
                <w:sz w:val="22"/>
                <w:szCs w:val="22"/>
              </w:rPr>
              <w:lastRenderedPageBreak/>
              <w:t>excellent standard of</w:t>
            </w:r>
            <w:r w:rsidR="00580782" w:rsidRPr="00BA65B2">
              <w:rPr>
                <w:rFonts w:ascii="Arial" w:hAnsi="Arial" w:cs="Arial"/>
                <w:sz w:val="22"/>
                <w:szCs w:val="22"/>
              </w:rPr>
              <w:t xml:space="preserve"> personal hygiene is maintained</w:t>
            </w:r>
          </w:p>
          <w:p w:rsidR="00580782"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To attend training sessions e.g. Hygiene, Fire, Health &amp; Safety and COSHH</w:t>
            </w:r>
          </w:p>
          <w:p w:rsidR="00AE514B" w:rsidRPr="00BA65B2" w:rsidRDefault="00AE514B" w:rsidP="00CB58A5">
            <w:pPr>
              <w:jc w:val="both"/>
              <w:rPr>
                <w:rFonts w:ascii="Arial" w:hAnsi="Arial" w:cs="Arial"/>
                <w:sz w:val="22"/>
                <w:szCs w:val="22"/>
              </w:rPr>
            </w:pPr>
          </w:p>
          <w:p w:rsidR="00F16957"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To r</w:t>
            </w:r>
            <w:r w:rsidR="00F16957" w:rsidRPr="00BA65B2">
              <w:rPr>
                <w:rFonts w:ascii="Arial" w:hAnsi="Arial" w:cs="Arial"/>
                <w:sz w:val="22"/>
                <w:szCs w:val="22"/>
              </w:rPr>
              <w:t xml:space="preserve">eport </w:t>
            </w:r>
            <w:r w:rsidRPr="00BA65B2">
              <w:rPr>
                <w:rFonts w:ascii="Arial" w:hAnsi="Arial" w:cs="Arial"/>
                <w:sz w:val="22"/>
                <w:szCs w:val="22"/>
              </w:rPr>
              <w:t xml:space="preserve">any medical condition such as skin rash, vomiting or diarrhoea </w:t>
            </w:r>
            <w:r w:rsidR="00F16957" w:rsidRPr="00BA65B2">
              <w:rPr>
                <w:rFonts w:ascii="Arial" w:hAnsi="Arial" w:cs="Arial"/>
                <w:sz w:val="22"/>
                <w:szCs w:val="22"/>
              </w:rPr>
              <w:t>to Co</w:t>
            </w:r>
            <w:r w:rsidRPr="00BA65B2">
              <w:rPr>
                <w:rFonts w:ascii="Arial" w:hAnsi="Arial" w:cs="Arial"/>
                <w:sz w:val="22"/>
                <w:szCs w:val="22"/>
              </w:rPr>
              <w:t>ok/Officer in Charge/ Supervisor</w:t>
            </w:r>
            <w:r w:rsidR="00F16957" w:rsidRPr="00BA65B2">
              <w:rPr>
                <w:rFonts w:ascii="Arial" w:hAnsi="Arial" w:cs="Arial"/>
                <w:sz w:val="22"/>
                <w:szCs w:val="22"/>
              </w:rPr>
              <w:t xml:space="preserve"> </w:t>
            </w:r>
          </w:p>
          <w:p w:rsidR="00F16957" w:rsidRPr="00BA65B2" w:rsidRDefault="00F16957" w:rsidP="00CB58A5">
            <w:pPr>
              <w:jc w:val="both"/>
              <w:rPr>
                <w:rFonts w:ascii="Arial" w:hAnsi="Arial" w:cs="Arial"/>
                <w:sz w:val="22"/>
                <w:szCs w:val="22"/>
              </w:rPr>
            </w:pPr>
          </w:p>
          <w:p w:rsidR="00B21F1B" w:rsidRPr="00BA65B2" w:rsidRDefault="00B21F1B" w:rsidP="00CB58A5">
            <w:pPr>
              <w:numPr>
                <w:ilvl w:val="0"/>
                <w:numId w:val="6"/>
              </w:numPr>
              <w:jc w:val="both"/>
              <w:rPr>
                <w:rFonts w:ascii="Arial" w:hAnsi="Arial" w:cs="Arial"/>
                <w:sz w:val="22"/>
                <w:szCs w:val="22"/>
              </w:rPr>
            </w:pPr>
            <w:r w:rsidRPr="00BA65B2">
              <w:rPr>
                <w:rFonts w:ascii="Arial" w:hAnsi="Arial" w:cs="Arial"/>
                <w:sz w:val="22"/>
                <w:szCs w:val="22"/>
              </w:rPr>
              <w:t xml:space="preserve">To report any infestation, i.e. mice, cockroaches, </w:t>
            </w:r>
            <w:proofErr w:type="spellStart"/>
            <w:r w:rsidRPr="00BA65B2">
              <w:rPr>
                <w:rFonts w:ascii="Arial" w:hAnsi="Arial" w:cs="Arial"/>
                <w:sz w:val="22"/>
                <w:szCs w:val="22"/>
              </w:rPr>
              <w:t>etc</w:t>
            </w:r>
            <w:proofErr w:type="spellEnd"/>
          </w:p>
          <w:p w:rsidR="00B21F1B" w:rsidRPr="00BA65B2" w:rsidRDefault="00B21F1B" w:rsidP="00CB58A5">
            <w:pPr>
              <w:jc w:val="both"/>
              <w:rPr>
                <w:rFonts w:ascii="Arial" w:hAnsi="Arial" w:cs="Arial"/>
                <w:sz w:val="22"/>
                <w:szCs w:val="22"/>
              </w:rPr>
            </w:pPr>
          </w:p>
          <w:p w:rsidR="00F16957" w:rsidRPr="00BA65B2" w:rsidRDefault="00580782" w:rsidP="00CB58A5">
            <w:pPr>
              <w:numPr>
                <w:ilvl w:val="0"/>
                <w:numId w:val="6"/>
              </w:numPr>
              <w:jc w:val="both"/>
              <w:rPr>
                <w:rFonts w:ascii="Arial" w:hAnsi="Arial" w:cs="Arial"/>
                <w:sz w:val="22"/>
                <w:szCs w:val="22"/>
              </w:rPr>
            </w:pPr>
            <w:r w:rsidRPr="00BA65B2">
              <w:rPr>
                <w:rFonts w:ascii="Arial" w:hAnsi="Arial" w:cs="Arial"/>
                <w:sz w:val="22"/>
                <w:szCs w:val="22"/>
              </w:rPr>
              <w:t>To e</w:t>
            </w:r>
            <w:r w:rsidR="00F16957" w:rsidRPr="00BA65B2">
              <w:rPr>
                <w:rFonts w:ascii="Arial" w:hAnsi="Arial" w:cs="Arial"/>
                <w:sz w:val="22"/>
                <w:szCs w:val="22"/>
              </w:rPr>
              <w:t>nsure correct procedures for waste disposal, care of bins and colour coding of bags for waste, protective</w:t>
            </w:r>
            <w:r w:rsidRPr="00BA65B2">
              <w:rPr>
                <w:rFonts w:ascii="Arial" w:hAnsi="Arial" w:cs="Arial"/>
                <w:sz w:val="22"/>
                <w:szCs w:val="22"/>
              </w:rPr>
              <w:t xml:space="preserve"> gloves and boxes for breakages</w:t>
            </w:r>
          </w:p>
          <w:p w:rsidR="00F16957" w:rsidRPr="00BA65B2" w:rsidRDefault="00F16957" w:rsidP="00CB58A5">
            <w:pPr>
              <w:jc w:val="both"/>
              <w:rPr>
                <w:rFonts w:ascii="Arial" w:hAnsi="Arial" w:cs="Arial"/>
                <w:sz w:val="22"/>
                <w:szCs w:val="22"/>
              </w:rPr>
            </w:pPr>
          </w:p>
          <w:p w:rsidR="00F16957" w:rsidRPr="00BA65B2" w:rsidRDefault="00B21F1B" w:rsidP="00CB58A5">
            <w:pPr>
              <w:numPr>
                <w:ilvl w:val="0"/>
                <w:numId w:val="6"/>
              </w:numPr>
              <w:jc w:val="both"/>
              <w:rPr>
                <w:rFonts w:ascii="Arial" w:hAnsi="Arial" w:cs="Arial"/>
                <w:sz w:val="22"/>
                <w:szCs w:val="22"/>
              </w:rPr>
            </w:pPr>
            <w:r w:rsidRPr="00BA65B2">
              <w:rPr>
                <w:rFonts w:ascii="Arial" w:hAnsi="Arial" w:cs="Arial"/>
                <w:sz w:val="22"/>
                <w:szCs w:val="22"/>
              </w:rPr>
              <w:t>To assist the Housekeeper at weekends with g</w:t>
            </w:r>
            <w:r w:rsidR="00F16957" w:rsidRPr="00BA65B2">
              <w:rPr>
                <w:rFonts w:ascii="Arial" w:hAnsi="Arial" w:cs="Arial"/>
                <w:sz w:val="22"/>
                <w:szCs w:val="22"/>
              </w:rPr>
              <w:t>eneral cleaning duties</w:t>
            </w:r>
          </w:p>
          <w:p w:rsidR="00F16957" w:rsidRPr="00BA65B2" w:rsidRDefault="00F16957" w:rsidP="00CB58A5">
            <w:pPr>
              <w:jc w:val="both"/>
              <w:rPr>
                <w:rFonts w:ascii="Arial" w:hAnsi="Arial" w:cs="Arial"/>
                <w:sz w:val="22"/>
                <w:szCs w:val="22"/>
              </w:rPr>
            </w:pPr>
          </w:p>
          <w:p w:rsidR="00F16957" w:rsidRPr="00BA65B2" w:rsidRDefault="00B21F1B" w:rsidP="00CB58A5">
            <w:pPr>
              <w:numPr>
                <w:ilvl w:val="0"/>
                <w:numId w:val="6"/>
              </w:numPr>
              <w:jc w:val="both"/>
              <w:rPr>
                <w:rFonts w:ascii="Arial" w:hAnsi="Arial" w:cs="Arial"/>
                <w:sz w:val="22"/>
                <w:szCs w:val="22"/>
              </w:rPr>
            </w:pPr>
            <w:r w:rsidRPr="00BA65B2">
              <w:rPr>
                <w:rFonts w:ascii="Arial" w:hAnsi="Arial" w:cs="Arial"/>
                <w:sz w:val="22"/>
                <w:szCs w:val="22"/>
              </w:rPr>
              <w:t>To un</w:t>
            </w:r>
            <w:r w:rsidR="00F16957" w:rsidRPr="00BA65B2">
              <w:rPr>
                <w:rFonts w:ascii="Arial" w:hAnsi="Arial" w:cs="Arial"/>
                <w:sz w:val="22"/>
                <w:szCs w:val="22"/>
              </w:rPr>
              <w:t>dertake additional duties including cooking during holidays, sickness, etc.</w:t>
            </w:r>
          </w:p>
          <w:p w:rsidR="00F16957" w:rsidRPr="00BA65B2" w:rsidRDefault="00F16957" w:rsidP="00CB58A5">
            <w:pPr>
              <w:jc w:val="both"/>
              <w:rPr>
                <w:rFonts w:ascii="Arial" w:hAnsi="Arial" w:cs="Arial"/>
                <w:sz w:val="22"/>
                <w:szCs w:val="22"/>
              </w:rPr>
            </w:pPr>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lastRenderedPageBreak/>
              <w:t>Experience:</w:t>
            </w:r>
          </w:p>
        </w:tc>
        <w:tc>
          <w:tcPr>
            <w:tcW w:w="5614" w:type="dxa"/>
          </w:tcPr>
          <w:p w:rsidR="00F16957" w:rsidRPr="00BA65B2" w:rsidRDefault="00F16957" w:rsidP="00CB58A5">
            <w:pPr>
              <w:numPr>
                <w:ilvl w:val="0"/>
                <w:numId w:val="6"/>
              </w:numPr>
              <w:jc w:val="both"/>
              <w:rPr>
                <w:rFonts w:ascii="Arial" w:hAnsi="Arial" w:cs="Arial"/>
                <w:bCs/>
                <w:sz w:val="22"/>
                <w:szCs w:val="22"/>
              </w:rPr>
            </w:pPr>
            <w:r w:rsidRPr="00BA65B2">
              <w:rPr>
                <w:rFonts w:ascii="Arial" w:hAnsi="Arial" w:cs="Arial"/>
                <w:sz w:val="22"/>
                <w:szCs w:val="22"/>
              </w:rPr>
              <w:t xml:space="preserve">At least 6 months proven paid experience </w:t>
            </w:r>
            <w:r w:rsidRPr="00BA65B2">
              <w:rPr>
                <w:rFonts w:ascii="Arial" w:hAnsi="Arial" w:cs="Arial"/>
                <w:bCs/>
                <w:sz w:val="22"/>
                <w:szCs w:val="22"/>
              </w:rPr>
              <w:t>in a domestic services or similar role</w:t>
            </w:r>
          </w:p>
          <w:p w:rsidR="00F16957" w:rsidRPr="00BA65B2" w:rsidRDefault="00F16957" w:rsidP="00E7574A">
            <w:pPr>
              <w:rPr>
                <w:rFonts w:ascii="Arial" w:hAnsi="Arial" w:cs="Arial"/>
                <w:sz w:val="22"/>
                <w:szCs w:val="22"/>
              </w:rPr>
            </w:pPr>
          </w:p>
        </w:tc>
      </w:tr>
      <w:tr w:rsidR="00F16957" w:rsidRPr="00675080" w:rsidTr="00A34170">
        <w:tc>
          <w:tcPr>
            <w:tcW w:w="3708" w:type="dxa"/>
          </w:tcPr>
          <w:p w:rsidR="00F16957" w:rsidRPr="00BA65B2" w:rsidRDefault="00F16957" w:rsidP="00E7574A">
            <w:pPr>
              <w:rPr>
                <w:rFonts w:ascii="Arial" w:hAnsi="Arial" w:cs="Arial"/>
                <w:sz w:val="22"/>
                <w:szCs w:val="22"/>
              </w:rPr>
            </w:pPr>
            <w:r w:rsidRPr="00BA65B2">
              <w:rPr>
                <w:rFonts w:ascii="Arial" w:hAnsi="Arial" w:cs="Arial"/>
                <w:sz w:val="22"/>
                <w:szCs w:val="22"/>
              </w:rPr>
              <w:t>Qualifications:</w:t>
            </w:r>
          </w:p>
        </w:tc>
        <w:tc>
          <w:tcPr>
            <w:tcW w:w="5614" w:type="dxa"/>
          </w:tcPr>
          <w:p w:rsidR="00F16957" w:rsidRPr="00BA65B2" w:rsidRDefault="00F16957" w:rsidP="00E7574A">
            <w:pPr>
              <w:numPr>
                <w:ilvl w:val="0"/>
                <w:numId w:val="2"/>
              </w:numPr>
              <w:rPr>
                <w:rFonts w:ascii="Arial" w:hAnsi="Arial" w:cs="Arial"/>
                <w:sz w:val="22"/>
                <w:szCs w:val="22"/>
              </w:rPr>
            </w:pPr>
            <w:r w:rsidRPr="00BA65B2">
              <w:rPr>
                <w:rFonts w:ascii="Arial" w:hAnsi="Arial" w:cs="Arial"/>
                <w:sz w:val="22"/>
                <w:szCs w:val="22"/>
              </w:rPr>
              <w:t xml:space="preserve">Basic Food Hygiene Certificate </w:t>
            </w:r>
          </w:p>
          <w:p w:rsidR="00F16957" w:rsidRPr="00BA65B2" w:rsidRDefault="00F16957" w:rsidP="00E7574A">
            <w:pPr>
              <w:rPr>
                <w:rFonts w:ascii="Arial" w:hAnsi="Arial" w:cs="Arial"/>
                <w:sz w:val="22"/>
                <w:szCs w:val="22"/>
              </w:rPr>
            </w:pPr>
          </w:p>
        </w:tc>
      </w:tr>
      <w:tr w:rsidR="00F16957" w:rsidRPr="00BA65B2" w:rsidTr="00A34170">
        <w:tc>
          <w:tcPr>
            <w:tcW w:w="9322" w:type="dxa"/>
            <w:gridSpan w:val="2"/>
          </w:tcPr>
          <w:p w:rsidR="00F16957" w:rsidRPr="00BA65B2" w:rsidRDefault="00F16957" w:rsidP="00E7574A">
            <w:pPr>
              <w:rPr>
                <w:rFonts w:ascii="Arial" w:hAnsi="Arial" w:cs="Arial"/>
                <w:b/>
                <w:sz w:val="20"/>
                <w:szCs w:val="22"/>
              </w:rPr>
            </w:pPr>
            <w:r w:rsidRPr="00BA65B2">
              <w:rPr>
                <w:rFonts w:ascii="Arial" w:hAnsi="Arial" w:cs="Arial"/>
                <w:b/>
                <w:sz w:val="20"/>
                <w:szCs w:val="22"/>
              </w:rPr>
              <w:t xml:space="preserve">Notes: </w:t>
            </w:r>
          </w:p>
          <w:p w:rsidR="00F16957" w:rsidRPr="00BA65B2" w:rsidRDefault="00F16957" w:rsidP="00E7574A">
            <w:pPr>
              <w:numPr>
                <w:ilvl w:val="0"/>
                <w:numId w:val="3"/>
              </w:numPr>
              <w:spacing w:after="200" w:line="276" w:lineRule="auto"/>
              <w:jc w:val="both"/>
              <w:rPr>
                <w:rFonts w:ascii="Arial" w:hAnsi="Arial" w:cs="Arial"/>
                <w:b/>
                <w:i/>
                <w:iCs/>
                <w:sz w:val="20"/>
                <w:szCs w:val="22"/>
              </w:rPr>
            </w:pPr>
            <w:r w:rsidRPr="00BA65B2">
              <w:rPr>
                <w:rFonts w:ascii="Arial" w:hAnsi="Arial" w:cs="Arial"/>
                <w:b/>
                <w:i/>
                <w:iCs/>
                <w:sz w:val="20"/>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F16957" w:rsidRPr="00BA65B2" w:rsidRDefault="00F16957" w:rsidP="00E7574A">
            <w:pPr>
              <w:numPr>
                <w:ilvl w:val="0"/>
                <w:numId w:val="3"/>
              </w:numPr>
              <w:rPr>
                <w:rFonts w:ascii="Arial" w:hAnsi="Arial" w:cs="Arial"/>
                <w:sz w:val="20"/>
                <w:szCs w:val="22"/>
              </w:rPr>
            </w:pPr>
            <w:r w:rsidRPr="00BA65B2">
              <w:rPr>
                <w:rFonts w:ascii="Arial" w:hAnsi="Arial" w:cs="Arial"/>
                <w:b/>
                <w:i/>
                <w:iCs/>
                <w:sz w:val="20"/>
                <w:szCs w:val="22"/>
              </w:rPr>
              <w:t>In addition to the contents of this role description, employees are expected to undertake any and all other reasonable and related tasks allocated by line management.</w:t>
            </w:r>
            <w:r w:rsidR="008168FE" w:rsidRPr="00BA65B2">
              <w:rPr>
                <w:rFonts w:ascii="Arial" w:hAnsi="Arial" w:cs="Arial"/>
                <w:b/>
                <w:i/>
                <w:iCs/>
                <w:sz w:val="20"/>
                <w:szCs w:val="22"/>
              </w:rPr>
              <w:t xml:space="preserve"> </w:t>
            </w:r>
          </w:p>
          <w:p w:rsidR="00F16957" w:rsidRPr="00BA65B2" w:rsidRDefault="00F16957" w:rsidP="00E7574A">
            <w:pPr>
              <w:rPr>
                <w:rFonts w:ascii="Arial" w:hAnsi="Arial" w:cs="Arial"/>
                <w:sz w:val="20"/>
                <w:szCs w:val="22"/>
              </w:rPr>
            </w:pPr>
          </w:p>
        </w:tc>
      </w:tr>
    </w:tbl>
    <w:p w:rsidR="00F16957" w:rsidRPr="00675080" w:rsidRDefault="00F16957" w:rsidP="00F16957">
      <w:pPr>
        <w:rPr>
          <w:rFonts w:ascii="Arial" w:hAnsi="Arial" w:cs="Arial"/>
        </w:rPr>
      </w:pPr>
    </w:p>
    <w:p w:rsidR="00F16957" w:rsidRPr="00675080" w:rsidRDefault="00F16957" w:rsidP="00F16957">
      <w:pPr>
        <w:rPr>
          <w:rFonts w:ascii="Arial" w:hAnsi="Arial" w:cs="Arial"/>
        </w:rPr>
      </w:pPr>
    </w:p>
    <w:p w:rsidR="00046835" w:rsidRPr="00675080" w:rsidRDefault="00046835">
      <w:pPr>
        <w:rPr>
          <w:rFonts w:ascii="Arial" w:hAnsi="Arial" w:cs="Arial"/>
        </w:rPr>
      </w:pPr>
    </w:p>
    <w:sectPr w:rsidR="00046835" w:rsidRPr="00675080">
      <w:footerReference w:type="default" r:id="rId9"/>
      <w:pgSz w:w="11907" w:h="16840" w:code="9"/>
      <w:pgMar w:top="964" w:right="1797" w:bottom="964" w:left="1797"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67" w:rsidRDefault="00C16767">
      <w:r>
        <w:separator/>
      </w:r>
    </w:p>
  </w:endnote>
  <w:endnote w:type="continuationSeparator" w:id="0">
    <w:p w:rsidR="00C16767" w:rsidRDefault="00C1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70" w:rsidRDefault="00A34170">
    <w:pPr>
      <w:pStyle w:val="Footer"/>
      <w:jc w:val="center"/>
    </w:pPr>
    <w:r>
      <w:fldChar w:fldCharType="begin"/>
    </w:r>
    <w:r>
      <w:instrText xml:space="preserve"> PAGE   \* MERGEFORMAT </w:instrText>
    </w:r>
    <w:r>
      <w:fldChar w:fldCharType="separate"/>
    </w:r>
    <w:r w:rsidR="00BA65B2">
      <w:rPr>
        <w:noProof/>
      </w:rPr>
      <w:t>2</w:t>
    </w:r>
    <w:r>
      <w:rPr>
        <w:noProof/>
      </w:rPr>
      <w:fldChar w:fldCharType="end"/>
    </w:r>
  </w:p>
  <w:p w:rsidR="00A34170" w:rsidRDefault="00A3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67" w:rsidRDefault="00C16767">
      <w:r>
        <w:separator/>
      </w:r>
    </w:p>
  </w:footnote>
  <w:footnote w:type="continuationSeparator" w:id="0">
    <w:p w:rsidR="00C16767" w:rsidRDefault="00C1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1">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347DD"/>
    <w:multiLevelType w:val="hybridMultilevel"/>
    <w:tmpl w:val="7C844B8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541A09"/>
    <w:multiLevelType w:val="hybridMultilevel"/>
    <w:tmpl w:val="D2082E08"/>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E8"/>
    <w:rsid w:val="00032433"/>
    <w:rsid w:val="00032AC6"/>
    <w:rsid w:val="00046835"/>
    <w:rsid w:val="000B3C75"/>
    <w:rsid w:val="000C0CC9"/>
    <w:rsid w:val="001A72C0"/>
    <w:rsid w:val="001D5367"/>
    <w:rsid w:val="00212123"/>
    <w:rsid w:val="0022027C"/>
    <w:rsid w:val="003354B7"/>
    <w:rsid w:val="00372989"/>
    <w:rsid w:val="0046665B"/>
    <w:rsid w:val="00497975"/>
    <w:rsid w:val="004A0157"/>
    <w:rsid w:val="00580782"/>
    <w:rsid w:val="00675080"/>
    <w:rsid w:val="006D34E8"/>
    <w:rsid w:val="006D53A6"/>
    <w:rsid w:val="0072611D"/>
    <w:rsid w:val="007412E1"/>
    <w:rsid w:val="00763789"/>
    <w:rsid w:val="007E6DAA"/>
    <w:rsid w:val="008168FE"/>
    <w:rsid w:val="00871720"/>
    <w:rsid w:val="008B1003"/>
    <w:rsid w:val="008B2E37"/>
    <w:rsid w:val="009417D4"/>
    <w:rsid w:val="00993C8B"/>
    <w:rsid w:val="00A31213"/>
    <w:rsid w:val="00A34170"/>
    <w:rsid w:val="00A422A3"/>
    <w:rsid w:val="00A72E2B"/>
    <w:rsid w:val="00A97566"/>
    <w:rsid w:val="00AE514B"/>
    <w:rsid w:val="00B21F1B"/>
    <w:rsid w:val="00B2674F"/>
    <w:rsid w:val="00BA65B2"/>
    <w:rsid w:val="00BB5F16"/>
    <w:rsid w:val="00C006EB"/>
    <w:rsid w:val="00C034D3"/>
    <w:rsid w:val="00C16767"/>
    <w:rsid w:val="00CB58A5"/>
    <w:rsid w:val="00D60EAE"/>
    <w:rsid w:val="00DF799B"/>
    <w:rsid w:val="00E32EE0"/>
    <w:rsid w:val="00E7574A"/>
    <w:rsid w:val="00E779A9"/>
    <w:rsid w:val="00F00332"/>
    <w:rsid w:val="00F16957"/>
    <w:rsid w:val="00F232C0"/>
    <w:rsid w:val="00FC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rPr>
  </w:style>
  <w:style w:type="table" w:styleId="TableGrid">
    <w:name w:val="Table Grid"/>
    <w:basedOn w:val="TableNormal"/>
    <w:rsid w:val="00F169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34170"/>
    <w:rPr>
      <w:sz w:val="24"/>
      <w:lang w:eastAsia="en-US"/>
    </w:rPr>
  </w:style>
  <w:style w:type="paragraph" w:styleId="BalloonText">
    <w:name w:val="Balloon Text"/>
    <w:basedOn w:val="Normal"/>
    <w:link w:val="BalloonTextChar"/>
    <w:rsid w:val="00A34170"/>
    <w:rPr>
      <w:rFonts w:ascii="Tahoma" w:hAnsi="Tahoma" w:cs="Tahoma"/>
      <w:sz w:val="16"/>
      <w:szCs w:val="16"/>
    </w:rPr>
  </w:style>
  <w:style w:type="character" w:customStyle="1" w:styleId="BalloonTextChar">
    <w:name w:val="Balloon Text Char"/>
    <w:link w:val="BalloonText"/>
    <w:rsid w:val="00A34170"/>
    <w:rPr>
      <w:rFonts w:ascii="Tahoma" w:hAnsi="Tahoma" w:cs="Tahoma"/>
      <w:sz w:val="16"/>
      <w:szCs w:val="16"/>
      <w:lang w:eastAsia="en-US"/>
    </w:rPr>
  </w:style>
  <w:style w:type="paragraph" w:styleId="NoSpacing">
    <w:name w:val="No Spacing"/>
    <w:uiPriority w:val="1"/>
    <w:qFormat/>
    <w:rsid w:val="00BA65B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rPr>
  </w:style>
  <w:style w:type="table" w:styleId="TableGrid">
    <w:name w:val="Table Grid"/>
    <w:basedOn w:val="TableNormal"/>
    <w:rsid w:val="00F1695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34170"/>
    <w:rPr>
      <w:sz w:val="24"/>
      <w:lang w:eastAsia="en-US"/>
    </w:rPr>
  </w:style>
  <w:style w:type="paragraph" w:styleId="BalloonText">
    <w:name w:val="Balloon Text"/>
    <w:basedOn w:val="Normal"/>
    <w:link w:val="BalloonTextChar"/>
    <w:rsid w:val="00A34170"/>
    <w:rPr>
      <w:rFonts w:ascii="Tahoma" w:hAnsi="Tahoma" w:cs="Tahoma"/>
      <w:sz w:val="16"/>
      <w:szCs w:val="16"/>
    </w:rPr>
  </w:style>
  <w:style w:type="character" w:customStyle="1" w:styleId="BalloonTextChar">
    <w:name w:val="Balloon Text Char"/>
    <w:link w:val="BalloonText"/>
    <w:rsid w:val="00A34170"/>
    <w:rPr>
      <w:rFonts w:ascii="Tahoma" w:hAnsi="Tahoma" w:cs="Tahoma"/>
      <w:sz w:val="16"/>
      <w:szCs w:val="16"/>
      <w:lang w:eastAsia="en-US"/>
    </w:rPr>
  </w:style>
  <w:style w:type="paragraph" w:styleId="NoSpacing">
    <w:name w:val="No Spacing"/>
    <w:uiPriority w:val="1"/>
    <w:qFormat/>
    <w:rsid w:val="00BA65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Age Concern</Company>
  <LinksUpToDate>false</LinksUpToDate>
  <CharactersWithSpaces>2668</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vg</dc:creator>
  <cp:lastModifiedBy>Val Gamble</cp:lastModifiedBy>
  <cp:revision>2</cp:revision>
  <cp:lastPrinted>2019-04-17T16:07:00Z</cp:lastPrinted>
  <dcterms:created xsi:type="dcterms:W3CDTF">2020-07-20T08:51:00Z</dcterms:created>
  <dcterms:modified xsi:type="dcterms:W3CDTF">2020-07-20T08:51:00Z</dcterms:modified>
</cp:coreProperties>
</file>