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F908" w14:textId="77777777" w:rsidR="00A30A2B" w:rsidRPr="005F3050" w:rsidRDefault="00A30A2B" w:rsidP="005F3050">
      <w:pPr>
        <w:spacing w:after="0" w:line="240" w:lineRule="auto"/>
        <w:jc w:val="center"/>
        <w:rPr>
          <w:rFonts w:ascii="Arial" w:hAnsi="Arial" w:cs="Arial"/>
          <w:b/>
          <w:sz w:val="24"/>
          <w:szCs w:val="24"/>
          <w:u w:val="single"/>
        </w:rPr>
      </w:pPr>
      <w:r w:rsidRPr="005F3050">
        <w:rPr>
          <w:rFonts w:ascii="Arial" w:hAnsi="Arial" w:cs="Arial"/>
          <w:b/>
          <w:sz w:val="24"/>
          <w:szCs w:val="24"/>
          <w:u w:val="single"/>
        </w:rPr>
        <w:t>ROLE DESCRIPTION</w:t>
      </w:r>
    </w:p>
    <w:p w14:paraId="38FCE265" w14:textId="77777777" w:rsidR="00003464" w:rsidRPr="005F3050" w:rsidRDefault="00003464">
      <w:pPr>
        <w:spacing w:after="0" w:line="240" w:lineRule="auto"/>
        <w:rPr>
          <w:rFonts w:ascii="Arial" w:hAnsi="Arial" w:cs="Arial"/>
          <w:noProof/>
          <w:sz w:val="24"/>
          <w:szCs w:val="24"/>
          <w:lang w:eastAsia="en-GB"/>
        </w:rPr>
      </w:pPr>
    </w:p>
    <w:tbl>
      <w:tblPr>
        <w:tblW w:w="11879" w:type="dxa"/>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8"/>
        <w:gridCol w:w="1691"/>
        <w:gridCol w:w="1565"/>
        <w:gridCol w:w="5670"/>
        <w:gridCol w:w="1525"/>
      </w:tblGrid>
      <w:tr w:rsidR="00564B3C" w:rsidRPr="001E1CD4" w14:paraId="0DEBDD7A" w14:textId="77777777" w:rsidTr="005F3050">
        <w:trPr>
          <w:gridBefore w:val="1"/>
          <w:gridAfter w:val="1"/>
          <w:wBefore w:w="1428" w:type="dxa"/>
          <w:wAfter w:w="1525" w:type="dxa"/>
        </w:trPr>
        <w:tc>
          <w:tcPr>
            <w:tcW w:w="3256" w:type="dxa"/>
            <w:gridSpan w:val="2"/>
          </w:tcPr>
          <w:p w14:paraId="5886219E"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Job Title:</w:t>
            </w:r>
          </w:p>
        </w:tc>
        <w:tc>
          <w:tcPr>
            <w:tcW w:w="5670" w:type="dxa"/>
          </w:tcPr>
          <w:p w14:paraId="444CF4A8" w14:textId="37B08C68" w:rsidR="00564B3C" w:rsidRDefault="00682AAC" w:rsidP="001E1CD4">
            <w:pPr>
              <w:spacing w:after="0" w:line="240" w:lineRule="auto"/>
              <w:rPr>
                <w:rFonts w:ascii="Arial" w:hAnsi="Arial" w:cs="Arial"/>
                <w:sz w:val="24"/>
                <w:szCs w:val="24"/>
              </w:rPr>
            </w:pPr>
            <w:r>
              <w:rPr>
                <w:rFonts w:ascii="Arial" w:hAnsi="Arial" w:cs="Arial"/>
                <w:sz w:val="24"/>
                <w:szCs w:val="24"/>
              </w:rPr>
              <w:t>Information Support Officer</w:t>
            </w:r>
          </w:p>
          <w:p w14:paraId="2CC49DF0" w14:textId="40C4430C" w:rsidR="001E1CD4" w:rsidRPr="005F3050" w:rsidRDefault="001E1CD4" w:rsidP="005F3050">
            <w:pPr>
              <w:spacing w:after="0" w:line="240" w:lineRule="auto"/>
              <w:rPr>
                <w:rFonts w:ascii="Arial" w:hAnsi="Arial" w:cs="Arial"/>
                <w:sz w:val="24"/>
                <w:szCs w:val="24"/>
              </w:rPr>
            </w:pPr>
          </w:p>
        </w:tc>
      </w:tr>
      <w:tr w:rsidR="00564B3C" w:rsidRPr="001E1CD4" w14:paraId="7D995F10" w14:textId="77777777" w:rsidTr="005F3050">
        <w:trPr>
          <w:gridBefore w:val="1"/>
          <w:gridAfter w:val="1"/>
          <w:wBefore w:w="1428" w:type="dxa"/>
          <w:wAfter w:w="1525" w:type="dxa"/>
        </w:trPr>
        <w:tc>
          <w:tcPr>
            <w:tcW w:w="3256" w:type="dxa"/>
            <w:gridSpan w:val="2"/>
          </w:tcPr>
          <w:p w14:paraId="2C9C4A44"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Division Name:</w:t>
            </w:r>
          </w:p>
        </w:tc>
        <w:tc>
          <w:tcPr>
            <w:tcW w:w="5670" w:type="dxa"/>
          </w:tcPr>
          <w:p w14:paraId="714EA244" w14:textId="4EFF21CC" w:rsidR="00564B3C" w:rsidRDefault="00A30A2B" w:rsidP="001E1CD4">
            <w:pPr>
              <w:spacing w:after="0" w:line="240" w:lineRule="auto"/>
              <w:rPr>
                <w:rFonts w:ascii="Arial" w:hAnsi="Arial" w:cs="Arial"/>
                <w:sz w:val="24"/>
                <w:szCs w:val="24"/>
              </w:rPr>
            </w:pPr>
            <w:r w:rsidRPr="005F3050">
              <w:rPr>
                <w:rFonts w:ascii="Arial" w:hAnsi="Arial" w:cs="Arial"/>
                <w:sz w:val="24"/>
                <w:szCs w:val="24"/>
              </w:rPr>
              <w:t xml:space="preserve">Telephony </w:t>
            </w:r>
            <w:r w:rsidR="00B65B19" w:rsidRPr="005F3050">
              <w:rPr>
                <w:rFonts w:ascii="Arial" w:hAnsi="Arial" w:cs="Arial"/>
                <w:sz w:val="24"/>
                <w:szCs w:val="24"/>
              </w:rPr>
              <w:t>Services</w:t>
            </w:r>
          </w:p>
          <w:p w14:paraId="02D9EE58" w14:textId="6E8B4E7A" w:rsidR="001E1CD4" w:rsidRPr="005F3050" w:rsidRDefault="001E1CD4" w:rsidP="005F3050">
            <w:pPr>
              <w:spacing w:after="0" w:line="240" w:lineRule="auto"/>
              <w:rPr>
                <w:rFonts w:ascii="Arial" w:hAnsi="Arial" w:cs="Arial"/>
                <w:sz w:val="24"/>
                <w:szCs w:val="24"/>
              </w:rPr>
            </w:pPr>
          </w:p>
        </w:tc>
      </w:tr>
      <w:tr w:rsidR="00564B3C" w:rsidRPr="001E1CD4" w14:paraId="23D10268" w14:textId="77777777" w:rsidTr="005F3050">
        <w:trPr>
          <w:gridBefore w:val="1"/>
          <w:gridAfter w:val="1"/>
          <w:wBefore w:w="1428" w:type="dxa"/>
          <w:wAfter w:w="1525" w:type="dxa"/>
        </w:trPr>
        <w:tc>
          <w:tcPr>
            <w:tcW w:w="3256" w:type="dxa"/>
            <w:gridSpan w:val="2"/>
          </w:tcPr>
          <w:p w14:paraId="7FE0D263"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Department Name:</w:t>
            </w:r>
          </w:p>
        </w:tc>
        <w:tc>
          <w:tcPr>
            <w:tcW w:w="5670" w:type="dxa"/>
          </w:tcPr>
          <w:p w14:paraId="45558090" w14:textId="12BC54D6" w:rsidR="00564B3C" w:rsidRDefault="00B65B19" w:rsidP="001E1CD4">
            <w:pPr>
              <w:spacing w:after="0" w:line="240" w:lineRule="auto"/>
              <w:rPr>
                <w:rFonts w:ascii="Arial" w:hAnsi="Arial" w:cs="Arial"/>
                <w:sz w:val="24"/>
                <w:szCs w:val="24"/>
              </w:rPr>
            </w:pPr>
            <w:r w:rsidRPr="005F3050">
              <w:rPr>
                <w:rFonts w:ascii="Arial" w:hAnsi="Arial" w:cs="Arial"/>
                <w:sz w:val="24"/>
                <w:szCs w:val="24"/>
              </w:rPr>
              <w:t xml:space="preserve">Helpline </w:t>
            </w:r>
          </w:p>
          <w:p w14:paraId="6EF40E2F" w14:textId="70B405F5" w:rsidR="001E1CD4" w:rsidRPr="005F3050" w:rsidRDefault="001E1CD4" w:rsidP="005F3050">
            <w:pPr>
              <w:spacing w:after="0" w:line="240" w:lineRule="auto"/>
              <w:rPr>
                <w:rFonts w:ascii="Arial" w:hAnsi="Arial" w:cs="Arial"/>
                <w:sz w:val="24"/>
                <w:szCs w:val="24"/>
              </w:rPr>
            </w:pPr>
          </w:p>
        </w:tc>
      </w:tr>
      <w:tr w:rsidR="00564B3C" w:rsidRPr="001E1CD4" w14:paraId="4C3CB056" w14:textId="77777777" w:rsidTr="005F3050">
        <w:trPr>
          <w:gridBefore w:val="1"/>
          <w:gridAfter w:val="1"/>
          <w:wBefore w:w="1428" w:type="dxa"/>
          <w:wAfter w:w="1525" w:type="dxa"/>
        </w:trPr>
        <w:tc>
          <w:tcPr>
            <w:tcW w:w="3256" w:type="dxa"/>
            <w:gridSpan w:val="2"/>
          </w:tcPr>
          <w:p w14:paraId="245627D3"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Location:</w:t>
            </w:r>
          </w:p>
        </w:tc>
        <w:tc>
          <w:tcPr>
            <w:tcW w:w="5670" w:type="dxa"/>
          </w:tcPr>
          <w:p w14:paraId="240B4E83" w14:textId="77777777" w:rsidR="00564B3C" w:rsidRDefault="00B65B19" w:rsidP="001E1CD4">
            <w:pPr>
              <w:spacing w:after="0" w:line="240" w:lineRule="auto"/>
              <w:rPr>
                <w:rFonts w:ascii="Arial" w:hAnsi="Arial" w:cs="Arial"/>
                <w:sz w:val="24"/>
                <w:szCs w:val="24"/>
              </w:rPr>
            </w:pPr>
            <w:r w:rsidRPr="005F3050">
              <w:rPr>
                <w:rFonts w:ascii="Arial" w:hAnsi="Arial" w:cs="Arial"/>
                <w:sz w:val="24"/>
                <w:szCs w:val="24"/>
              </w:rPr>
              <w:t>Edinburgh</w:t>
            </w:r>
          </w:p>
          <w:p w14:paraId="18428D8A" w14:textId="7C31F830" w:rsidR="001E1CD4" w:rsidRPr="005F3050" w:rsidRDefault="001E1CD4" w:rsidP="005F3050">
            <w:pPr>
              <w:spacing w:after="0" w:line="240" w:lineRule="auto"/>
              <w:rPr>
                <w:rFonts w:ascii="Arial" w:hAnsi="Arial" w:cs="Arial"/>
                <w:sz w:val="24"/>
                <w:szCs w:val="24"/>
              </w:rPr>
            </w:pPr>
          </w:p>
        </w:tc>
      </w:tr>
      <w:tr w:rsidR="009710E6" w:rsidRPr="001E1CD4" w14:paraId="52790607" w14:textId="77777777" w:rsidTr="001E1CD4">
        <w:trPr>
          <w:gridBefore w:val="1"/>
          <w:gridAfter w:val="1"/>
          <w:wBefore w:w="1428" w:type="dxa"/>
          <w:wAfter w:w="1525" w:type="dxa"/>
        </w:trPr>
        <w:tc>
          <w:tcPr>
            <w:tcW w:w="3256" w:type="dxa"/>
            <w:gridSpan w:val="2"/>
          </w:tcPr>
          <w:p w14:paraId="37FE617F" w14:textId="336ED099" w:rsidR="009710E6" w:rsidRPr="001E1CD4" w:rsidRDefault="009710E6" w:rsidP="001E1CD4">
            <w:pPr>
              <w:spacing w:after="0" w:line="240" w:lineRule="auto"/>
              <w:rPr>
                <w:rFonts w:ascii="Arial" w:hAnsi="Arial" w:cs="Arial"/>
                <w:sz w:val="24"/>
                <w:szCs w:val="24"/>
              </w:rPr>
            </w:pPr>
            <w:r>
              <w:rPr>
                <w:rFonts w:ascii="Arial" w:hAnsi="Arial" w:cs="Arial"/>
                <w:sz w:val="24"/>
                <w:szCs w:val="24"/>
              </w:rPr>
              <w:t>Salary:</w:t>
            </w:r>
          </w:p>
        </w:tc>
        <w:tc>
          <w:tcPr>
            <w:tcW w:w="5670" w:type="dxa"/>
          </w:tcPr>
          <w:p w14:paraId="2599DA0B" w14:textId="43489D8F" w:rsidR="009710E6" w:rsidRDefault="009710E6" w:rsidP="001E1CD4">
            <w:pPr>
              <w:spacing w:after="0" w:line="240" w:lineRule="auto"/>
              <w:rPr>
                <w:rFonts w:ascii="Arial" w:hAnsi="Arial" w:cs="Arial"/>
                <w:sz w:val="24"/>
                <w:szCs w:val="24"/>
              </w:rPr>
            </w:pPr>
            <w:r>
              <w:rPr>
                <w:rFonts w:ascii="Arial" w:hAnsi="Arial" w:cs="Arial"/>
                <w:sz w:val="24"/>
                <w:szCs w:val="24"/>
              </w:rPr>
              <w:t>£</w:t>
            </w:r>
            <w:r w:rsidR="006E6D12">
              <w:rPr>
                <w:rFonts w:ascii="Arial" w:hAnsi="Arial" w:cs="Arial"/>
                <w:sz w:val="24"/>
                <w:szCs w:val="24"/>
              </w:rPr>
              <w:t>17,250pa (pro rata for p/t hours)</w:t>
            </w:r>
          </w:p>
          <w:p w14:paraId="34EF1157" w14:textId="3D4545F7" w:rsidR="009710E6" w:rsidRPr="001E1CD4" w:rsidRDefault="009710E6" w:rsidP="001E1CD4">
            <w:pPr>
              <w:spacing w:after="0" w:line="240" w:lineRule="auto"/>
              <w:rPr>
                <w:rFonts w:ascii="Arial" w:hAnsi="Arial" w:cs="Arial"/>
                <w:sz w:val="24"/>
                <w:szCs w:val="24"/>
              </w:rPr>
            </w:pPr>
          </w:p>
        </w:tc>
      </w:tr>
      <w:tr w:rsidR="00564B3C" w:rsidRPr="001E1CD4" w14:paraId="6BEA8E45" w14:textId="77777777" w:rsidTr="005F3050">
        <w:trPr>
          <w:gridBefore w:val="1"/>
          <w:gridAfter w:val="1"/>
          <w:wBefore w:w="1428" w:type="dxa"/>
          <w:wAfter w:w="1525" w:type="dxa"/>
        </w:trPr>
        <w:tc>
          <w:tcPr>
            <w:tcW w:w="3256" w:type="dxa"/>
            <w:gridSpan w:val="2"/>
          </w:tcPr>
          <w:p w14:paraId="03B74512" w14:textId="12B7541A" w:rsidR="00564B3C" w:rsidRPr="005F3050" w:rsidRDefault="00B65B19" w:rsidP="005F3050">
            <w:pPr>
              <w:spacing w:after="0" w:line="240" w:lineRule="auto"/>
              <w:rPr>
                <w:rFonts w:ascii="Arial" w:hAnsi="Arial" w:cs="Arial"/>
                <w:sz w:val="24"/>
                <w:szCs w:val="24"/>
              </w:rPr>
            </w:pPr>
            <w:r w:rsidRPr="005F3050">
              <w:rPr>
                <w:rFonts w:ascii="Arial" w:hAnsi="Arial" w:cs="Arial"/>
                <w:sz w:val="24"/>
                <w:szCs w:val="24"/>
              </w:rPr>
              <w:t>Hours:</w:t>
            </w:r>
          </w:p>
        </w:tc>
        <w:tc>
          <w:tcPr>
            <w:tcW w:w="5670" w:type="dxa"/>
          </w:tcPr>
          <w:p w14:paraId="7334C0EF" w14:textId="67B6B46F" w:rsidR="006E6D12" w:rsidRDefault="006E6D12" w:rsidP="001E1CD4">
            <w:pPr>
              <w:spacing w:after="0" w:line="240" w:lineRule="auto"/>
              <w:rPr>
                <w:rFonts w:ascii="Arial" w:hAnsi="Arial" w:cs="Arial"/>
                <w:sz w:val="24"/>
                <w:szCs w:val="24"/>
              </w:rPr>
            </w:pPr>
            <w:r>
              <w:rPr>
                <w:rFonts w:ascii="Arial" w:hAnsi="Arial" w:cs="Arial"/>
                <w:sz w:val="24"/>
                <w:szCs w:val="24"/>
              </w:rPr>
              <w:t>F/T 35 hours per week</w:t>
            </w:r>
          </w:p>
          <w:p w14:paraId="2C41DA46" w14:textId="3CD9A438" w:rsidR="00564B3C" w:rsidRDefault="006E6D12" w:rsidP="001E1CD4">
            <w:pPr>
              <w:spacing w:after="0" w:line="240" w:lineRule="auto"/>
              <w:rPr>
                <w:rFonts w:ascii="Arial" w:hAnsi="Arial" w:cs="Arial"/>
                <w:sz w:val="24"/>
                <w:szCs w:val="24"/>
              </w:rPr>
            </w:pPr>
            <w:r>
              <w:rPr>
                <w:rFonts w:ascii="Arial" w:hAnsi="Arial" w:cs="Arial"/>
                <w:sz w:val="24"/>
                <w:szCs w:val="24"/>
              </w:rPr>
              <w:t>P/T d</w:t>
            </w:r>
            <w:r w:rsidR="0047742E" w:rsidRPr="005F3050">
              <w:rPr>
                <w:rFonts w:ascii="Arial" w:hAnsi="Arial" w:cs="Arial"/>
                <w:sz w:val="24"/>
                <w:szCs w:val="24"/>
              </w:rPr>
              <w:t>ays &amp; times to be agreed</w:t>
            </w:r>
            <w:r w:rsidR="001E1CD4">
              <w:rPr>
                <w:rFonts w:ascii="Arial" w:hAnsi="Arial" w:cs="Arial"/>
                <w:sz w:val="24"/>
                <w:szCs w:val="24"/>
              </w:rPr>
              <w:t xml:space="preserve"> with </w:t>
            </w:r>
            <w:r>
              <w:rPr>
                <w:rFonts w:ascii="Arial" w:hAnsi="Arial" w:cs="Arial"/>
                <w:sz w:val="24"/>
                <w:szCs w:val="24"/>
              </w:rPr>
              <w:t>Line M</w:t>
            </w:r>
            <w:r w:rsidR="001E1CD4">
              <w:rPr>
                <w:rFonts w:ascii="Arial" w:hAnsi="Arial" w:cs="Arial"/>
                <w:sz w:val="24"/>
                <w:szCs w:val="24"/>
              </w:rPr>
              <w:t>anager.</w:t>
            </w:r>
          </w:p>
          <w:p w14:paraId="28E1724C" w14:textId="60CFC1D8" w:rsidR="001E1CD4" w:rsidRPr="005F3050" w:rsidRDefault="001E1CD4" w:rsidP="006E6D12">
            <w:pPr>
              <w:spacing w:after="0" w:line="240" w:lineRule="auto"/>
              <w:rPr>
                <w:rFonts w:ascii="Arial" w:hAnsi="Arial" w:cs="Arial"/>
                <w:sz w:val="24"/>
                <w:szCs w:val="24"/>
              </w:rPr>
            </w:pPr>
          </w:p>
        </w:tc>
      </w:tr>
      <w:tr w:rsidR="0022113B" w:rsidRPr="001E1CD4" w14:paraId="14489625" w14:textId="77777777" w:rsidTr="001E1CD4">
        <w:trPr>
          <w:gridBefore w:val="1"/>
          <w:gridAfter w:val="1"/>
          <w:wBefore w:w="1428" w:type="dxa"/>
          <w:wAfter w:w="1525" w:type="dxa"/>
        </w:trPr>
        <w:tc>
          <w:tcPr>
            <w:tcW w:w="3256" w:type="dxa"/>
            <w:gridSpan w:val="2"/>
          </w:tcPr>
          <w:p w14:paraId="4D748C6C" w14:textId="16DEB475" w:rsidR="0022113B" w:rsidRPr="001E1CD4" w:rsidRDefault="0022113B" w:rsidP="001E1CD4">
            <w:pPr>
              <w:spacing w:after="0" w:line="240" w:lineRule="auto"/>
              <w:rPr>
                <w:rFonts w:ascii="Arial" w:hAnsi="Arial" w:cs="Arial"/>
                <w:sz w:val="24"/>
                <w:szCs w:val="24"/>
              </w:rPr>
            </w:pPr>
            <w:r>
              <w:rPr>
                <w:rFonts w:ascii="Arial" w:hAnsi="Arial" w:cs="Arial"/>
                <w:sz w:val="24"/>
                <w:szCs w:val="24"/>
              </w:rPr>
              <w:t xml:space="preserve">Contractual </w:t>
            </w:r>
            <w:r w:rsidR="005F4E21">
              <w:rPr>
                <w:rFonts w:ascii="Arial" w:hAnsi="Arial" w:cs="Arial"/>
                <w:sz w:val="24"/>
                <w:szCs w:val="24"/>
              </w:rPr>
              <w:t>S</w:t>
            </w:r>
            <w:r>
              <w:rPr>
                <w:rFonts w:ascii="Arial" w:hAnsi="Arial" w:cs="Arial"/>
                <w:sz w:val="24"/>
                <w:szCs w:val="24"/>
              </w:rPr>
              <w:t xml:space="preserve">tatus of </w:t>
            </w:r>
            <w:r w:rsidR="005F4E21">
              <w:rPr>
                <w:rFonts w:ascii="Arial" w:hAnsi="Arial" w:cs="Arial"/>
                <w:sz w:val="24"/>
                <w:szCs w:val="24"/>
              </w:rPr>
              <w:t>R</w:t>
            </w:r>
            <w:r>
              <w:rPr>
                <w:rFonts w:ascii="Arial" w:hAnsi="Arial" w:cs="Arial"/>
                <w:sz w:val="24"/>
                <w:szCs w:val="24"/>
              </w:rPr>
              <w:t xml:space="preserve">ole: </w:t>
            </w:r>
          </w:p>
        </w:tc>
        <w:tc>
          <w:tcPr>
            <w:tcW w:w="5670" w:type="dxa"/>
          </w:tcPr>
          <w:p w14:paraId="2993B813" w14:textId="77777777" w:rsidR="006E6D12" w:rsidRDefault="006E6D12" w:rsidP="006E6D12">
            <w:pPr>
              <w:spacing w:after="0" w:line="240" w:lineRule="auto"/>
              <w:rPr>
                <w:rFonts w:ascii="Arial" w:hAnsi="Arial" w:cs="Arial"/>
                <w:sz w:val="24"/>
                <w:szCs w:val="24"/>
              </w:rPr>
            </w:pPr>
            <w:r>
              <w:rPr>
                <w:rFonts w:ascii="Arial" w:hAnsi="Arial" w:cs="Arial"/>
                <w:sz w:val="24"/>
                <w:szCs w:val="24"/>
              </w:rPr>
              <w:t>Permanent</w:t>
            </w:r>
          </w:p>
          <w:p w14:paraId="0B3BE839" w14:textId="230967FA" w:rsidR="0022113B" w:rsidRPr="001E1CD4" w:rsidRDefault="0022113B" w:rsidP="006E6D12">
            <w:pPr>
              <w:spacing w:after="0" w:line="240" w:lineRule="auto"/>
              <w:rPr>
                <w:rFonts w:ascii="Arial" w:hAnsi="Arial" w:cs="Arial"/>
                <w:sz w:val="24"/>
                <w:szCs w:val="24"/>
              </w:rPr>
            </w:pPr>
          </w:p>
        </w:tc>
      </w:tr>
      <w:tr w:rsidR="00564B3C" w:rsidRPr="001E1CD4" w14:paraId="5839D475" w14:textId="77777777" w:rsidTr="005F3050">
        <w:trPr>
          <w:gridBefore w:val="1"/>
          <w:gridAfter w:val="1"/>
          <w:wBefore w:w="1428" w:type="dxa"/>
          <w:wAfter w:w="1525" w:type="dxa"/>
        </w:trPr>
        <w:tc>
          <w:tcPr>
            <w:tcW w:w="3256" w:type="dxa"/>
            <w:gridSpan w:val="2"/>
          </w:tcPr>
          <w:p w14:paraId="2060E3E8"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Job Title of Line Manager:</w:t>
            </w:r>
          </w:p>
        </w:tc>
        <w:tc>
          <w:tcPr>
            <w:tcW w:w="5670" w:type="dxa"/>
          </w:tcPr>
          <w:p w14:paraId="3AC2B78F" w14:textId="6C1FC4AB" w:rsidR="00564B3C" w:rsidRDefault="006E6D12" w:rsidP="001E1CD4">
            <w:pPr>
              <w:spacing w:after="0" w:line="240" w:lineRule="auto"/>
              <w:rPr>
                <w:rFonts w:ascii="Arial" w:hAnsi="Arial" w:cs="Arial"/>
                <w:sz w:val="24"/>
                <w:szCs w:val="24"/>
              </w:rPr>
            </w:pPr>
            <w:r>
              <w:rPr>
                <w:rFonts w:ascii="Arial" w:hAnsi="Arial" w:cs="Arial"/>
                <w:sz w:val="24"/>
                <w:szCs w:val="24"/>
              </w:rPr>
              <w:t>Telephony Manager</w:t>
            </w:r>
          </w:p>
          <w:p w14:paraId="4013F20E" w14:textId="1DD2CB01" w:rsidR="001E1CD4" w:rsidRPr="005F3050" w:rsidRDefault="001E1CD4" w:rsidP="005F3050">
            <w:pPr>
              <w:spacing w:after="0" w:line="240" w:lineRule="auto"/>
              <w:rPr>
                <w:rFonts w:ascii="Arial" w:hAnsi="Arial" w:cs="Arial"/>
                <w:sz w:val="24"/>
                <w:szCs w:val="24"/>
              </w:rPr>
            </w:pPr>
          </w:p>
        </w:tc>
      </w:tr>
      <w:tr w:rsidR="00564B3C" w:rsidRPr="001E1CD4" w14:paraId="028F4D52" w14:textId="77777777" w:rsidTr="005F3050">
        <w:trPr>
          <w:gridBefore w:val="1"/>
          <w:gridAfter w:val="1"/>
          <w:wBefore w:w="1428" w:type="dxa"/>
          <w:wAfter w:w="1525" w:type="dxa"/>
        </w:trPr>
        <w:tc>
          <w:tcPr>
            <w:tcW w:w="3256" w:type="dxa"/>
            <w:gridSpan w:val="2"/>
          </w:tcPr>
          <w:p w14:paraId="3D987062"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Job Purpose:</w:t>
            </w:r>
          </w:p>
        </w:tc>
        <w:tc>
          <w:tcPr>
            <w:tcW w:w="5670" w:type="dxa"/>
          </w:tcPr>
          <w:p w14:paraId="50394F34" w14:textId="2C20842A" w:rsidR="00564B3C" w:rsidRDefault="00564B3C" w:rsidP="001E1CD4">
            <w:pPr>
              <w:autoSpaceDE w:val="0"/>
              <w:autoSpaceDN w:val="0"/>
              <w:adjustRightInd w:val="0"/>
              <w:spacing w:after="0" w:line="240" w:lineRule="auto"/>
              <w:rPr>
                <w:rFonts w:ascii="Arial" w:hAnsi="Arial" w:cs="Arial"/>
                <w:sz w:val="24"/>
                <w:szCs w:val="24"/>
              </w:rPr>
            </w:pPr>
            <w:r w:rsidRPr="005F3050">
              <w:rPr>
                <w:rFonts w:ascii="Arial" w:hAnsi="Arial" w:cs="Arial"/>
                <w:sz w:val="24"/>
                <w:szCs w:val="24"/>
              </w:rPr>
              <w:t xml:space="preserve">Responsible for providing an exemplary ‘First Port of Call’ service in a </w:t>
            </w:r>
            <w:r w:rsidR="00B65B19" w:rsidRPr="005F3050">
              <w:rPr>
                <w:rFonts w:ascii="Arial" w:hAnsi="Arial" w:cs="Arial"/>
                <w:sz w:val="24"/>
                <w:szCs w:val="24"/>
              </w:rPr>
              <w:t>Helpline environment with</w:t>
            </w:r>
            <w:r w:rsidRPr="005F3050">
              <w:rPr>
                <w:rFonts w:ascii="Arial" w:hAnsi="Arial" w:cs="Arial"/>
                <w:sz w:val="24"/>
                <w:szCs w:val="24"/>
              </w:rPr>
              <w:t xml:space="preserve"> inbound and outbound contact</w:t>
            </w:r>
            <w:r w:rsidR="002A24F0" w:rsidRPr="005F3050">
              <w:rPr>
                <w:rFonts w:ascii="Arial" w:hAnsi="Arial" w:cs="Arial"/>
                <w:sz w:val="24"/>
                <w:szCs w:val="24"/>
              </w:rPr>
              <w:t>, providing</w:t>
            </w:r>
            <w:r w:rsidR="00B65B19" w:rsidRPr="005F3050">
              <w:rPr>
                <w:rFonts w:ascii="Arial" w:hAnsi="Arial" w:cs="Arial"/>
                <w:sz w:val="24"/>
                <w:szCs w:val="24"/>
              </w:rPr>
              <w:t xml:space="preserve"> Information </w:t>
            </w:r>
            <w:r w:rsidR="001E1CD4">
              <w:rPr>
                <w:rFonts w:ascii="Arial" w:hAnsi="Arial" w:cs="Arial"/>
                <w:sz w:val="24"/>
                <w:szCs w:val="24"/>
              </w:rPr>
              <w:t xml:space="preserve">and Friendship </w:t>
            </w:r>
            <w:r w:rsidR="00B65B19" w:rsidRPr="005F3050">
              <w:rPr>
                <w:rFonts w:ascii="Arial" w:hAnsi="Arial" w:cs="Arial"/>
                <w:sz w:val="24"/>
                <w:szCs w:val="24"/>
              </w:rPr>
              <w:t>to older people living in Scotland</w:t>
            </w:r>
            <w:r w:rsidR="001E1CD4">
              <w:rPr>
                <w:rFonts w:ascii="Arial" w:hAnsi="Arial" w:cs="Arial"/>
                <w:sz w:val="24"/>
                <w:szCs w:val="24"/>
              </w:rPr>
              <w:t>,</w:t>
            </w:r>
            <w:r w:rsidR="00B65B19" w:rsidRPr="005F3050">
              <w:rPr>
                <w:rFonts w:ascii="Arial" w:hAnsi="Arial" w:cs="Arial"/>
                <w:sz w:val="24"/>
                <w:szCs w:val="24"/>
              </w:rPr>
              <w:t xml:space="preserve"> their families and carers.</w:t>
            </w:r>
            <w:r w:rsidR="002A24F0" w:rsidRPr="005F3050">
              <w:rPr>
                <w:rFonts w:ascii="Arial" w:hAnsi="Arial" w:cs="Arial"/>
                <w:sz w:val="24"/>
                <w:szCs w:val="24"/>
              </w:rPr>
              <w:t xml:space="preserve"> To provide cover and </w:t>
            </w:r>
            <w:r w:rsidR="000317AC" w:rsidRPr="005F3050">
              <w:rPr>
                <w:rFonts w:ascii="Arial" w:hAnsi="Arial" w:cs="Arial"/>
                <w:sz w:val="24"/>
                <w:szCs w:val="24"/>
              </w:rPr>
              <w:t>support</w:t>
            </w:r>
            <w:r w:rsidR="002A24F0" w:rsidRPr="005F3050">
              <w:rPr>
                <w:rFonts w:ascii="Arial" w:hAnsi="Arial" w:cs="Arial"/>
                <w:sz w:val="24"/>
                <w:szCs w:val="24"/>
              </w:rPr>
              <w:t xml:space="preserve"> to other telephony services within Age Scotland.</w:t>
            </w:r>
          </w:p>
          <w:p w14:paraId="1C1C3E50" w14:textId="3F9EF567" w:rsidR="00DB6DAB" w:rsidRPr="005F3050" w:rsidRDefault="00DB6DAB" w:rsidP="005F3050">
            <w:pPr>
              <w:autoSpaceDE w:val="0"/>
              <w:autoSpaceDN w:val="0"/>
              <w:adjustRightInd w:val="0"/>
              <w:spacing w:after="0" w:line="240" w:lineRule="auto"/>
              <w:rPr>
                <w:rFonts w:ascii="Arial" w:hAnsi="Arial" w:cs="Arial"/>
                <w:b/>
                <w:bCs/>
                <w:sz w:val="24"/>
                <w:szCs w:val="24"/>
              </w:rPr>
            </w:pPr>
          </w:p>
        </w:tc>
      </w:tr>
      <w:tr w:rsidR="00564B3C" w:rsidRPr="001E1CD4" w14:paraId="1645569F" w14:textId="77777777" w:rsidTr="005F3050">
        <w:trPr>
          <w:gridBefore w:val="1"/>
          <w:gridAfter w:val="1"/>
          <w:wBefore w:w="1428" w:type="dxa"/>
          <w:wAfter w:w="1525" w:type="dxa"/>
        </w:trPr>
        <w:tc>
          <w:tcPr>
            <w:tcW w:w="3256" w:type="dxa"/>
            <w:gridSpan w:val="2"/>
          </w:tcPr>
          <w:p w14:paraId="4E95F67D" w14:textId="6C05BFAC"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Main Responsibilities</w:t>
            </w:r>
          </w:p>
          <w:p w14:paraId="6A1DFFFD" w14:textId="4DD09466" w:rsidR="00564B3C" w:rsidRPr="005F3050" w:rsidRDefault="00564B3C" w:rsidP="005F3050">
            <w:pPr>
              <w:spacing w:after="0" w:line="240" w:lineRule="auto"/>
              <w:rPr>
                <w:rFonts w:ascii="Arial" w:hAnsi="Arial" w:cs="Arial"/>
                <w:sz w:val="24"/>
                <w:szCs w:val="24"/>
              </w:rPr>
            </w:pPr>
          </w:p>
        </w:tc>
        <w:tc>
          <w:tcPr>
            <w:tcW w:w="5670" w:type="dxa"/>
          </w:tcPr>
          <w:p w14:paraId="1BF270F1" w14:textId="33972771"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 xml:space="preserve">Provide a friendly and professional </w:t>
            </w:r>
            <w:r w:rsidR="001E1CD4" w:rsidRPr="001E1CD4">
              <w:rPr>
                <w:rFonts w:ascii="Arial" w:hAnsi="Arial" w:cs="Arial"/>
                <w:sz w:val="24"/>
                <w:szCs w:val="24"/>
              </w:rPr>
              <w:t>service and</w:t>
            </w:r>
            <w:r w:rsidRPr="005F3050">
              <w:rPr>
                <w:rFonts w:ascii="Arial" w:hAnsi="Arial" w:cs="Arial"/>
                <w:sz w:val="24"/>
                <w:szCs w:val="24"/>
              </w:rPr>
              <w:t xml:space="preserve"> support </w:t>
            </w:r>
            <w:r w:rsidR="00B65B19" w:rsidRPr="005F3050">
              <w:rPr>
                <w:rFonts w:ascii="Arial" w:hAnsi="Arial" w:cs="Arial"/>
                <w:sz w:val="24"/>
                <w:szCs w:val="24"/>
              </w:rPr>
              <w:t>the</w:t>
            </w:r>
            <w:r w:rsidRPr="005F3050">
              <w:rPr>
                <w:rFonts w:ascii="Arial" w:hAnsi="Arial" w:cs="Arial"/>
                <w:sz w:val="24"/>
                <w:szCs w:val="24"/>
              </w:rPr>
              <w:t xml:space="preserve"> c</w:t>
            </w:r>
            <w:r w:rsidR="00B65B19" w:rsidRPr="005F3050">
              <w:rPr>
                <w:rFonts w:ascii="Arial" w:hAnsi="Arial" w:cs="Arial"/>
                <w:sz w:val="24"/>
                <w:szCs w:val="24"/>
              </w:rPr>
              <w:t>lient</w:t>
            </w:r>
            <w:r w:rsidRPr="005F3050">
              <w:rPr>
                <w:rFonts w:ascii="Arial" w:hAnsi="Arial" w:cs="Arial"/>
                <w:sz w:val="24"/>
                <w:szCs w:val="24"/>
              </w:rPr>
              <w:t>’s positive journey</w:t>
            </w:r>
            <w:r w:rsidR="00B65B19" w:rsidRPr="005F3050">
              <w:rPr>
                <w:rFonts w:ascii="Arial" w:hAnsi="Arial" w:cs="Arial"/>
                <w:sz w:val="24"/>
                <w:szCs w:val="24"/>
              </w:rPr>
              <w:t>.</w:t>
            </w:r>
          </w:p>
          <w:p w14:paraId="3EE393D5" w14:textId="48D0DA90"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 xml:space="preserve">Assess </w:t>
            </w:r>
            <w:r w:rsidR="001E1CD4">
              <w:rPr>
                <w:rFonts w:ascii="Arial" w:hAnsi="Arial" w:cs="Arial"/>
                <w:sz w:val="24"/>
                <w:szCs w:val="24"/>
              </w:rPr>
              <w:t>client</w:t>
            </w:r>
            <w:r w:rsidR="001E1CD4" w:rsidRPr="005F3050">
              <w:rPr>
                <w:rFonts w:ascii="Arial" w:hAnsi="Arial" w:cs="Arial"/>
                <w:sz w:val="24"/>
                <w:szCs w:val="24"/>
              </w:rPr>
              <w:t xml:space="preserve"> </w:t>
            </w:r>
            <w:r w:rsidRPr="005F3050">
              <w:rPr>
                <w:rFonts w:ascii="Arial" w:hAnsi="Arial" w:cs="Arial"/>
                <w:sz w:val="24"/>
                <w:szCs w:val="24"/>
              </w:rPr>
              <w:t>enquiries and identify the most appropriate services and options for their situation</w:t>
            </w:r>
            <w:r w:rsidR="001E1CD4">
              <w:rPr>
                <w:rFonts w:ascii="Arial" w:hAnsi="Arial" w:cs="Arial"/>
                <w:sz w:val="24"/>
                <w:szCs w:val="24"/>
              </w:rPr>
              <w:t>.</w:t>
            </w:r>
          </w:p>
          <w:p w14:paraId="3BAB3AC1" w14:textId="0F5DAF37"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 xml:space="preserve">Manage interactions in line with agreed processes: capture and record information, provide </w:t>
            </w:r>
            <w:r w:rsidR="001E1CD4">
              <w:rPr>
                <w:rFonts w:ascii="Arial" w:hAnsi="Arial" w:cs="Arial"/>
                <w:sz w:val="24"/>
                <w:szCs w:val="24"/>
              </w:rPr>
              <w:t>clients</w:t>
            </w:r>
            <w:r w:rsidR="001E1CD4" w:rsidRPr="005F3050">
              <w:rPr>
                <w:rFonts w:ascii="Arial" w:hAnsi="Arial" w:cs="Arial"/>
                <w:sz w:val="24"/>
                <w:szCs w:val="24"/>
              </w:rPr>
              <w:t xml:space="preserve"> </w:t>
            </w:r>
            <w:r w:rsidRPr="005F3050">
              <w:rPr>
                <w:rFonts w:ascii="Arial" w:hAnsi="Arial" w:cs="Arial"/>
                <w:sz w:val="24"/>
                <w:szCs w:val="24"/>
              </w:rPr>
              <w:t>with signposts, order fulfilment items, escalate to other teams, and refer customers to other services as required</w:t>
            </w:r>
            <w:r w:rsidR="001E1CD4">
              <w:rPr>
                <w:rFonts w:ascii="Arial" w:hAnsi="Arial" w:cs="Arial"/>
                <w:sz w:val="24"/>
                <w:szCs w:val="24"/>
              </w:rPr>
              <w:t>.</w:t>
            </w:r>
          </w:p>
          <w:p w14:paraId="32F9D8ED" w14:textId="41259DBF"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Manage c</w:t>
            </w:r>
            <w:r w:rsidR="00B65B19" w:rsidRPr="005F3050">
              <w:rPr>
                <w:rFonts w:ascii="Arial" w:hAnsi="Arial" w:cs="Arial"/>
                <w:sz w:val="24"/>
                <w:szCs w:val="24"/>
              </w:rPr>
              <w:t>lients</w:t>
            </w:r>
            <w:r w:rsidR="001E1CD4">
              <w:rPr>
                <w:rFonts w:ascii="Arial" w:hAnsi="Arial" w:cs="Arial"/>
                <w:sz w:val="24"/>
                <w:szCs w:val="24"/>
              </w:rPr>
              <w:t>’</w:t>
            </w:r>
            <w:r w:rsidRPr="005F3050">
              <w:rPr>
                <w:rFonts w:ascii="Arial" w:hAnsi="Arial" w:cs="Arial"/>
                <w:sz w:val="24"/>
                <w:szCs w:val="24"/>
              </w:rPr>
              <w:t xml:space="preserve"> expectations and adapt to current campaigns and/or media activity</w:t>
            </w:r>
            <w:r w:rsidR="001E1CD4">
              <w:rPr>
                <w:rFonts w:ascii="Arial" w:hAnsi="Arial" w:cs="Arial"/>
                <w:sz w:val="24"/>
                <w:szCs w:val="24"/>
              </w:rPr>
              <w:t>.</w:t>
            </w:r>
          </w:p>
          <w:p w14:paraId="4D0DA008" w14:textId="18178FD9"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 xml:space="preserve">Accurately record </w:t>
            </w:r>
            <w:r w:rsidR="001E1CD4">
              <w:rPr>
                <w:rFonts w:ascii="Arial" w:hAnsi="Arial" w:cs="Arial"/>
                <w:sz w:val="24"/>
                <w:szCs w:val="24"/>
              </w:rPr>
              <w:t>client</w:t>
            </w:r>
            <w:r w:rsidR="001E1CD4" w:rsidRPr="005F3050">
              <w:rPr>
                <w:rFonts w:ascii="Arial" w:hAnsi="Arial" w:cs="Arial"/>
                <w:sz w:val="24"/>
                <w:szCs w:val="24"/>
              </w:rPr>
              <w:t xml:space="preserve"> </w:t>
            </w:r>
            <w:r w:rsidRPr="005F3050">
              <w:rPr>
                <w:rFonts w:ascii="Arial" w:hAnsi="Arial" w:cs="Arial"/>
                <w:sz w:val="24"/>
                <w:szCs w:val="24"/>
              </w:rPr>
              <w:t>and interaction data within our CRM, telephony and other systems</w:t>
            </w:r>
            <w:r w:rsidR="001E1CD4">
              <w:rPr>
                <w:rFonts w:ascii="Arial" w:hAnsi="Arial" w:cs="Arial"/>
                <w:sz w:val="24"/>
                <w:szCs w:val="24"/>
              </w:rPr>
              <w:t>.</w:t>
            </w:r>
          </w:p>
          <w:p w14:paraId="1EC12601" w14:textId="4ED63831"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 xml:space="preserve">Handle enquiries in line with our regulatory and quality standards, including: Age UK Information &amp; Advice Quality Programme and </w:t>
            </w:r>
            <w:r w:rsidR="00F63FBB" w:rsidRPr="005F3050">
              <w:rPr>
                <w:rFonts w:ascii="Arial" w:hAnsi="Arial" w:cs="Arial"/>
                <w:sz w:val="24"/>
                <w:szCs w:val="24"/>
              </w:rPr>
              <w:t>Scottish National Standards for Information and Advice Providers</w:t>
            </w:r>
            <w:r w:rsidR="001E1CD4">
              <w:rPr>
                <w:rFonts w:ascii="Arial" w:hAnsi="Arial" w:cs="Arial"/>
                <w:sz w:val="24"/>
                <w:szCs w:val="24"/>
              </w:rPr>
              <w:t>.</w:t>
            </w:r>
          </w:p>
          <w:p w14:paraId="72DBB8B2" w14:textId="0B367EDB"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lastRenderedPageBreak/>
              <w:t>Recognise, assess and escalate safeguarding incidents</w:t>
            </w:r>
            <w:r w:rsidR="00F63FBB" w:rsidRPr="005F3050">
              <w:rPr>
                <w:rFonts w:ascii="Arial" w:hAnsi="Arial" w:cs="Arial"/>
                <w:sz w:val="24"/>
                <w:szCs w:val="24"/>
              </w:rPr>
              <w:t xml:space="preserve"> in line with agreed procedures</w:t>
            </w:r>
            <w:r w:rsidR="001E1CD4">
              <w:rPr>
                <w:rFonts w:ascii="Arial" w:hAnsi="Arial" w:cs="Arial"/>
                <w:sz w:val="24"/>
                <w:szCs w:val="24"/>
              </w:rPr>
              <w:t>.</w:t>
            </w:r>
          </w:p>
          <w:p w14:paraId="724977AD" w14:textId="12705C7A"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Recognise and assess complaints, resolve simple concerns and escalate more complex issues to the relevant individual or team</w:t>
            </w:r>
            <w:r w:rsidR="00DB6DAB">
              <w:rPr>
                <w:rFonts w:ascii="Arial" w:hAnsi="Arial" w:cs="Arial"/>
                <w:sz w:val="24"/>
                <w:szCs w:val="24"/>
              </w:rPr>
              <w:t>.</w:t>
            </w:r>
          </w:p>
          <w:p w14:paraId="5A9DF6DD" w14:textId="7A9A7466" w:rsidR="00F63FBB"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 xml:space="preserve">Maintain up-to-date knowledge and understanding of Age </w:t>
            </w:r>
            <w:r w:rsidR="00F63FBB" w:rsidRPr="005F3050">
              <w:rPr>
                <w:rFonts w:ascii="Arial" w:hAnsi="Arial" w:cs="Arial"/>
                <w:sz w:val="24"/>
                <w:szCs w:val="24"/>
              </w:rPr>
              <w:t>Scotland’s</w:t>
            </w:r>
            <w:r w:rsidRPr="005F3050">
              <w:rPr>
                <w:rFonts w:ascii="Arial" w:hAnsi="Arial" w:cs="Arial"/>
                <w:sz w:val="24"/>
                <w:szCs w:val="24"/>
              </w:rPr>
              <w:t xml:space="preserve"> Information </w:t>
            </w:r>
            <w:r w:rsidR="00F63FBB" w:rsidRPr="005F3050">
              <w:rPr>
                <w:rFonts w:ascii="Arial" w:hAnsi="Arial" w:cs="Arial"/>
                <w:sz w:val="24"/>
                <w:szCs w:val="24"/>
              </w:rPr>
              <w:t>guides and factsheets</w:t>
            </w:r>
            <w:r w:rsidR="00DB6DAB">
              <w:rPr>
                <w:rFonts w:ascii="Arial" w:hAnsi="Arial" w:cs="Arial"/>
                <w:sz w:val="24"/>
                <w:szCs w:val="24"/>
              </w:rPr>
              <w:t>.</w:t>
            </w:r>
          </w:p>
          <w:p w14:paraId="5A0E7D06" w14:textId="7B986BB0" w:rsidR="00F63FBB" w:rsidRPr="005F3050" w:rsidRDefault="00F63FBB">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Assist with administration as required</w:t>
            </w:r>
            <w:r w:rsidR="00DB6DAB">
              <w:rPr>
                <w:rFonts w:ascii="Arial" w:hAnsi="Arial" w:cs="Arial"/>
                <w:sz w:val="24"/>
                <w:szCs w:val="24"/>
              </w:rPr>
              <w:t>.</w:t>
            </w:r>
          </w:p>
          <w:p w14:paraId="7FE1D85D" w14:textId="2168480F"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Complete all activities in line with agreed policies and procedures</w:t>
            </w:r>
            <w:r w:rsidR="00DB6DAB">
              <w:rPr>
                <w:rFonts w:ascii="Arial" w:hAnsi="Arial" w:cs="Arial"/>
                <w:sz w:val="24"/>
                <w:szCs w:val="24"/>
              </w:rPr>
              <w:t>.</w:t>
            </w:r>
          </w:p>
          <w:p w14:paraId="16366A03" w14:textId="5AF63A84" w:rsidR="00564B3C" w:rsidRPr="005F3050" w:rsidRDefault="00564B3C">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 xml:space="preserve">Establish </w:t>
            </w:r>
            <w:r w:rsidR="00DB6DAB">
              <w:rPr>
                <w:rFonts w:ascii="Arial" w:hAnsi="Arial" w:cs="Arial"/>
                <w:sz w:val="24"/>
                <w:szCs w:val="24"/>
              </w:rPr>
              <w:t>client</w:t>
            </w:r>
            <w:r w:rsidR="00DB6DAB" w:rsidRPr="005F3050">
              <w:rPr>
                <w:rFonts w:ascii="Arial" w:hAnsi="Arial" w:cs="Arial"/>
                <w:sz w:val="24"/>
                <w:szCs w:val="24"/>
              </w:rPr>
              <w:t xml:space="preserve"> </w:t>
            </w:r>
            <w:r w:rsidRPr="005F3050">
              <w:rPr>
                <w:rFonts w:ascii="Arial" w:hAnsi="Arial" w:cs="Arial"/>
                <w:sz w:val="24"/>
                <w:szCs w:val="24"/>
              </w:rPr>
              <w:t>contact preferences and comply with data protection processes</w:t>
            </w:r>
            <w:r w:rsidR="00DB6DAB">
              <w:rPr>
                <w:rFonts w:ascii="Arial" w:hAnsi="Arial" w:cs="Arial"/>
                <w:sz w:val="24"/>
                <w:szCs w:val="24"/>
              </w:rPr>
              <w:t>.</w:t>
            </w:r>
          </w:p>
          <w:p w14:paraId="0D9B34CD" w14:textId="6B3A5BF3" w:rsidR="00DB6DAB" w:rsidRPr="005F3050" w:rsidRDefault="00564B3C" w:rsidP="002B37A5">
            <w:pPr>
              <w:numPr>
                <w:ilvl w:val="0"/>
                <w:numId w:val="2"/>
              </w:numPr>
              <w:spacing w:after="0" w:line="240" w:lineRule="auto"/>
              <w:ind w:left="347" w:hanging="283"/>
              <w:rPr>
                <w:rFonts w:ascii="Arial" w:hAnsi="Arial" w:cs="Arial"/>
                <w:sz w:val="24"/>
                <w:szCs w:val="24"/>
              </w:rPr>
            </w:pPr>
            <w:r w:rsidRPr="005F3050">
              <w:rPr>
                <w:rFonts w:ascii="Arial" w:hAnsi="Arial" w:cs="Arial"/>
                <w:sz w:val="24"/>
                <w:szCs w:val="24"/>
              </w:rPr>
              <w:t xml:space="preserve">Undertake any other related work as designated by </w:t>
            </w:r>
            <w:r w:rsidR="00007546">
              <w:rPr>
                <w:rFonts w:ascii="Arial" w:hAnsi="Arial" w:cs="Arial"/>
                <w:sz w:val="24"/>
                <w:szCs w:val="24"/>
              </w:rPr>
              <w:t xml:space="preserve">the </w:t>
            </w:r>
            <w:r w:rsidR="002B37A5">
              <w:rPr>
                <w:rFonts w:ascii="Arial" w:hAnsi="Arial" w:cs="Arial"/>
                <w:sz w:val="24"/>
                <w:szCs w:val="24"/>
              </w:rPr>
              <w:t>Telephony Manager</w:t>
            </w:r>
          </w:p>
        </w:tc>
      </w:tr>
      <w:tr w:rsidR="00564B3C" w:rsidRPr="001E1CD4" w14:paraId="23B33CF3" w14:textId="77777777" w:rsidTr="005F3050">
        <w:trPr>
          <w:gridBefore w:val="1"/>
          <w:gridAfter w:val="1"/>
          <w:wBefore w:w="1428" w:type="dxa"/>
          <w:wAfter w:w="1525" w:type="dxa"/>
        </w:trPr>
        <w:tc>
          <w:tcPr>
            <w:tcW w:w="3256" w:type="dxa"/>
            <w:gridSpan w:val="2"/>
          </w:tcPr>
          <w:p w14:paraId="7E4E1F94"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lastRenderedPageBreak/>
              <w:t>Performance Measures</w:t>
            </w:r>
          </w:p>
          <w:p w14:paraId="161E6E59" w14:textId="77777777" w:rsidR="00F63FBB" w:rsidRPr="005F3050" w:rsidRDefault="00F63FBB" w:rsidP="005F3050">
            <w:pPr>
              <w:spacing w:after="0" w:line="240" w:lineRule="auto"/>
              <w:rPr>
                <w:rFonts w:ascii="Arial" w:hAnsi="Arial" w:cs="Arial"/>
                <w:sz w:val="24"/>
                <w:szCs w:val="24"/>
              </w:rPr>
            </w:pPr>
          </w:p>
          <w:p w14:paraId="287C104B" w14:textId="77777777" w:rsidR="00F63FBB" w:rsidRPr="005F3050" w:rsidRDefault="00F63FBB" w:rsidP="005F3050">
            <w:pPr>
              <w:spacing w:after="0" w:line="240" w:lineRule="auto"/>
              <w:rPr>
                <w:rFonts w:ascii="Arial" w:hAnsi="Arial" w:cs="Arial"/>
                <w:sz w:val="24"/>
                <w:szCs w:val="24"/>
              </w:rPr>
            </w:pPr>
          </w:p>
          <w:p w14:paraId="3A89DD6C" w14:textId="77777777" w:rsidR="00F63FBB" w:rsidRPr="005F3050" w:rsidRDefault="00F63FBB" w:rsidP="005F3050">
            <w:pPr>
              <w:spacing w:after="0" w:line="240" w:lineRule="auto"/>
              <w:rPr>
                <w:rFonts w:ascii="Arial" w:hAnsi="Arial" w:cs="Arial"/>
                <w:sz w:val="24"/>
                <w:szCs w:val="24"/>
              </w:rPr>
            </w:pPr>
          </w:p>
          <w:p w14:paraId="56003959" w14:textId="77777777" w:rsidR="00F63FBB" w:rsidRPr="005F3050" w:rsidRDefault="00F63FBB" w:rsidP="005F3050">
            <w:pPr>
              <w:spacing w:after="0" w:line="240" w:lineRule="auto"/>
              <w:rPr>
                <w:rFonts w:ascii="Arial" w:hAnsi="Arial" w:cs="Arial"/>
                <w:sz w:val="24"/>
                <w:szCs w:val="24"/>
              </w:rPr>
            </w:pPr>
          </w:p>
          <w:p w14:paraId="7D18C370" w14:textId="696BC6E3" w:rsidR="00F63FBB" w:rsidRPr="005F3050" w:rsidRDefault="00F63FBB" w:rsidP="005F3050">
            <w:pPr>
              <w:spacing w:after="0" w:line="240" w:lineRule="auto"/>
              <w:rPr>
                <w:rFonts w:ascii="Arial" w:hAnsi="Arial" w:cs="Arial"/>
                <w:sz w:val="24"/>
                <w:szCs w:val="24"/>
              </w:rPr>
            </w:pPr>
          </w:p>
        </w:tc>
        <w:tc>
          <w:tcPr>
            <w:tcW w:w="5670" w:type="dxa"/>
          </w:tcPr>
          <w:p w14:paraId="7481836C" w14:textId="78E1088C" w:rsidR="00564B3C" w:rsidRPr="00533F45" w:rsidRDefault="00564B3C">
            <w:pPr>
              <w:numPr>
                <w:ilvl w:val="0"/>
                <w:numId w:val="4"/>
              </w:numPr>
              <w:spacing w:after="0" w:line="240" w:lineRule="auto"/>
              <w:ind w:left="347" w:hanging="283"/>
              <w:rPr>
                <w:rFonts w:ascii="Arial" w:hAnsi="Arial" w:cs="Arial"/>
                <w:sz w:val="24"/>
                <w:szCs w:val="24"/>
              </w:rPr>
            </w:pPr>
            <w:r w:rsidRPr="00533F45">
              <w:rPr>
                <w:rFonts w:ascii="Arial" w:hAnsi="Arial" w:cs="Arial"/>
                <w:sz w:val="24"/>
                <w:szCs w:val="24"/>
              </w:rPr>
              <w:t xml:space="preserve">Adherence to </w:t>
            </w:r>
            <w:r w:rsidR="00DB6DAB" w:rsidRPr="00533F45">
              <w:rPr>
                <w:rFonts w:ascii="Arial" w:hAnsi="Arial" w:cs="Arial"/>
                <w:sz w:val="24"/>
                <w:szCs w:val="24"/>
              </w:rPr>
              <w:t>objectives and departmental goals.</w:t>
            </w:r>
          </w:p>
          <w:p w14:paraId="279BB521" w14:textId="72216CFF" w:rsidR="00564B3C" w:rsidRPr="00533F45" w:rsidRDefault="00564B3C">
            <w:pPr>
              <w:numPr>
                <w:ilvl w:val="0"/>
                <w:numId w:val="4"/>
              </w:numPr>
              <w:spacing w:after="0" w:line="240" w:lineRule="auto"/>
              <w:ind w:left="347" w:hanging="283"/>
              <w:rPr>
                <w:rFonts w:ascii="Arial" w:hAnsi="Arial" w:cs="Arial"/>
                <w:sz w:val="24"/>
                <w:szCs w:val="24"/>
              </w:rPr>
            </w:pPr>
            <w:r w:rsidRPr="00533F45">
              <w:rPr>
                <w:rFonts w:ascii="Arial" w:hAnsi="Arial" w:cs="Arial"/>
                <w:sz w:val="24"/>
                <w:szCs w:val="24"/>
              </w:rPr>
              <w:t>Call monitoring to exceed 80% call quality</w:t>
            </w:r>
            <w:r w:rsidR="00DB6DAB" w:rsidRPr="00533F45">
              <w:rPr>
                <w:rFonts w:ascii="Arial" w:hAnsi="Arial" w:cs="Arial"/>
                <w:sz w:val="24"/>
                <w:szCs w:val="24"/>
              </w:rPr>
              <w:t>.</w:t>
            </w:r>
          </w:p>
          <w:p w14:paraId="1B80863C" w14:textId="6C11D772" w:rsidR="00564B3C" w:rsidRPr="00533F45" w:rsidRDefault="00564B3C">
            <w:pPr>
              <w:numPr>
                <w:ilvl w:val="0"/>
                <w:numId w:val="4"/>
              </w:numPr>
              <w:spacing w:after="0" w:line="240" w:lineRule="auto"/>
              <w:ind w:left="347" w:hanging="283"/>
              <w:rPr>
                <w:rFonts w:ascii="Arial" w:hAnsi="Arial" w:cs="Arial"/>
                <w:sz w:val="24"/>
                <w:szCs w:val="24"/>
              </w:rPr>
            </w:pPr>
            <w:r w:rsidRPr="00533F45">
              <w:rPr>
                <w:rFonts w:ascii="Arial" w:hAnsi="Arial" w:cs="Arial"/>
                <w:sz w:val="24"/>
                <w:szCs w:val="24"/>
              </w:rPr>
              <w:t xml:space="preserve">Conduct, performance and absence in line with </w:t>
            </w:r>
            <w:r w:rsidR="00DB6DAB" w:rsidRPr="00533F45">
              <w:rPr>
                <w:rFonts w:ascii="Arial" w:hAnsi="Arial" w:cs="Arial"/>
                <w:sz w:val="24"/>
                <w:szCs w:val="24"/>
              </w:rPr>
              <w:t>c</w:t>
            </w:r>
            <w:r w:rsidRPr="00533F45">
              <w:rPr>
                <w:rFonts w:ascii="Arial" w:hAnsi="Arial" w:cs="Arial"/>
                <w:sz w:val="24"/>
                <w:szCs w:val="24"/>
              </w:rPr>
              <w:t>ompany guidelines</w:t>
            </w:r>
            <w:r w:rsidR="00DB6DAB" w:rsidRPr="00533F45">
              <w:rPr>
                <w:rFonts w:ascii="Arial" w:hAnsi="Arial" w:cs="Arial"/>
                <w:sz w:val="24"/>
                <w:szCs w:val="24"/>
              </w:rPr>
              <w:t>.</w:t>
            </w:r>
          </w:p>
          <w:p w14:paraId="2CAA7E12" w14:textId="43DACE45" w:rsidR="00F63FBB" w:rsidRPr="005F3050" w:rsidRDefault="00F63FBB">
            <w:pPr>
              <w:spacing w:after="0" w:line="240" w:lineRule="auto"/>
              <w:rPr>
                <w:rFonts w:ascii="Arial" w:hAnsi="Arial" w:cs="Arial"/>
                <w:sz w:val="24"/>
                <w:szCs w:val="24"/>
              </w:rPr>
            </w:pPr>
          </w:p>
        </w:tc>
      </w:tr>
      <w:tr w:rsidR="00564B3C" w:rsidRPr="001E1CD4" w14:paraId="7C0EAE5A" w14:textId="77777777" w:rsidTr="005F3050">
        <w:trPr>
          <w:gridBefore w:val="1"/>
          <w:gridAfter w:val="1"/>
          <w:wBefore w:w="1428" w:type="dxa"/>
          <w:wAfter w:w="1525" w:type="dxa"/>
        </w:trPr>
        <w:tc>
          <w:tcPr>
            <w:tcW w:w="3256" w:type="dxa"/>
            <w:gridSpan w:val="2"/>
          </w:tcPr>
          <w:p w14:paraId="2E3609E6" w14:textId="7A15820E"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Knowledge &amp; Skills</w:t>
            </w:r>
          </w:p>
        </w:tc>
        <w:tc>
          <w:tcPr>
            <w:tcW w:w="5670" w:type="dxa"/>
          </w:tcPr>
          <w:p w14:paraId="66B9D5AB" w14:textId="41A04F1D" w:rsidR="00FB535D" w:rsidRPr="005F3050" w:rsidRDefault="00FB535D">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 xml:space="preserve">A </w:t>
            </w:r>
            <w:bookmarkStart w:id="0" w:name="_GoBack"/>
            <w:r w:rsidRPr="005F3050">
              <w:rPr>
                <w:rFonts w:ascii="Arial" w:hAnsi="Arial" w:cs="Arial"/>
                <w:sz w:val="24"/>
                <w:szCs w:val="24"/>
              </w:rPr>
              <w:t>good understanding of issues affecting older people</w:t>
            </w:r>
            <w:r w:rsidR="00DB6DAB">
              <w:rPr>
                <w:rFonts w:ascii="Arial" w:hAnsi="Arial" w:cs="Arial"/>
                <w:sz w:val="24"/>
                <w:szCs w:val="24"/>
              </w:rPr>
              <w:t>.</w:t>
            </w:r>
          </w:p>
          <w:bookmarkEnd w:id="0"/>
          <w:p w14:paraId="47B4EAEC" w14:textId="3E07E17A" w:rsidR="000317AC" w:rsidRPr="005F3050" w:rsidRDefault="000317AC">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Ability to listen to callers and demonstrate empathy and understanding</w:t>
            </w:r>
            <w:r w:rsidR="00DB6DAB">
              <w:rPr>
                <w:rFonts w:ascii="Arial" w:hAnsi="Arial" w:cs="Arial"/>
                <w:sz w:val="24"/>
                <w:szCs w:val="24"/>
              </w:rPr>
              <w:t>.</w:t>
            </w:r>
          </w:p>
          <w:p w14:paraId="6A268B4D" w14:textId="4F61EC45" w:rsidR="00564B3C" w:rsidRPr="005F3050" w:rsidRDefault="00564B3C">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Previous Customer Service experience</w:t>
            </w:r>
            <w:r w:rsidR="00DB6DAB">
              <w:rPr>
                <w:rFonts w:ascii="Arial" w:hAnsi="Arial" w:cs="Arial"/>
                <w:sz w:val="24"/>
                <w:szCs w:val="24"/>
              </w:rPr>
              <w:t>.</w:t>
            </w:r>
          </w:p>
          <w:p w14:paraId="63BB0580" w14:textId="1A276BEF" w:rsidR="00564B3C" w:rsidRPr="005F3050" w:rsidRDefault="00564B3C">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Good understanding of Word / Excel / Outlook</w:t>
            </w:r>
            <w:r w:rsidR="00DB6DAB">
              <w:rPr>
                <w:rFonts w:ascii="Arial" w:hAnsi="Arial" w:cs="Arial"/>
                <w:sz w:val="24"/>
                <w:szCs w:val="24"/>
              </w:rPr>
              <w:t>.</w:t>
            </w:r>
          </w:p>
          <w:p w14:paraId="18CEFB5C" w14:textId="7AB202EE" w:rsidR="00564B3C" w:rsidRPr="005F3050" w:rsidRDefault="000317AC">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Effective listening,</w:t>
            </w:r>
            <w:r w:rsidR="00564B3C" w:rsidRPr="005F3050">
              <w:rPr>
                <w:rFonts w:ascii="Arial" w:hAnsi="Arial" w:cs="Arial"/>
                <w:sz w:val="24"/>
                <w:szCs w:val="24"/>
              </w:rPr>
              <w:t xml:space="preserve"> oral and written communication skills</w:t>
            </w:r>
            <w:r w:rsidR="00DB6DAB">
              <w:rPr>
                <w:rFonts w:ascii="Arial" w:hAnsi="Arial" w:cs="Arial"/>
                <w:sz w:val="24"/>
                <w:szCs w:val="24"/>
              </w:rPr>
              <w:t>.</w:t>
            </w:r>
          </w:p>
          <w:p w14:paraId="578DB590" w14:textId="756472E2" w:rsidR="00564B3C" w:rsidRPr="005F3050" w:rsidRDefault="00564B3C">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Previous experience of using CRM systems to process customer data</w:t>
            </w:r>
            <w:r w:rsidR="00DB6DAB">
              <w:rPr>
                <w:rFonts w:ascii="Arial" w:hAnsi="Arial" w:cs="Arial"/>
                <w:sz w:val="24"/>
                <w:szCs w:val="24"/>
              </w:rPr>
              <w:t>.</w:t>
            </w:r>
          </w:p>
          <w:p w14:paraId="71CC84D1" w14:textId="299837BF" w:rsidR="00564B3C" w:rsidRPr="005F3050" w:rsidRDefault="00564B3C">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Accurate data entry skills</w:t>
            </w:r>
            <w:r w:rsidR="00DB6DAB">
              <w:rPr>
                <w:rFonts w:ascii="Arial" w:hAnsi="Arial" w:cs="Arial"/>
                <w:sz w:val="24"/>
                <w:szCs w:val="24"/>
              </w:rPr>
              <w:t>.</w:t>
            </w:r>
          </w:p>
          <w:p w14:paraId="2BAC2130" w14:textId="622E2274" w:rsidR="00FB535D" w:rsidRDefault="00FB535D" w:rsidP="001E1CD4">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A</w:t>
            </w:r>
            <w:r w:rsidR="00DB6DAB">
              <w:rPr>
                <w:rFonts w:ascii="Arial" w:hAnsi="Arial" w:cs="Arial"/>
                <w:sz w:val="24"/>
                <w:szCs w:val="24"/>
              </w:rPr>
              <w:t>n understanding of, and</w:t>
            </w:r>
            <w:r w:rsidRPr="005F3050">
              <w:rPr>
                <w:rFonts w:ascii="Arial" w:hAnsi="Arial" w:cs="Arial"/>
                <w:sz w:val="24"/>
                <w:szCs w:val="24"/>
              </w:rPr>
              <w:t xml:space="preserve"> commitment to</w:t>
            </w:r>
            <w:r w:rsidR="00DB6DAB">
              <w:rPr>
                <w:rFonts w:ascii="Arial" w:hAnsi="Arial" w:cs="Arial"/>
                <w:sz w:val="24"/>
                <w:szCs w:val="24"/>
              </w:rPr>
              <w:t>,</w:t>
            </w:r>
            <w:r w:rsidRPr="005F3050">
              <w:rPr>
                <w:rFonts w:ascii="Arial" w:hAnsi="Arial" w:cs="Arial"/>
                <w:sz w:val="24"/>
                <w:szCs w:val="24"/>
              </w:rPr>
              <w:t xml:space="preserve"> equal opportunities</w:t>
            </w:r>
            <w:r w:rsidR="00DB6DAB">
              <w:rPr>
                <w:rFonts w:ascii="Arial" w:hAnsi="Arial" w:cs="Arial"/>
                <w:sz w:val="24"/>
                <w:szCs w:val="24"/>
              </w:rPr>
              <w:t>;</w:t>
            </w:r>
            <w:r w:rsidRPr="005F3050">
              <w:rPr>
                <w:rFonts w:ascii="Arial" w:hAnsi="Arial" w:cs="Arial"/>
                <w:sz w:val="24"/>
                <w:szCs w:val="24"/>
              </w:rPr>
              <w:t xml:space="preserve"> you need to relate positively to people of different cultures, backgrounds and experience and believe in the equal value of people regardless of race, religion, culture, gender, age, disability or sexuality</w:t>
            </w:r>
            <w:r w:rsidR="00DB6DAB">
              <w:rPr>
                <w:rFonts w:ascii="Arial" w:hAnsi="Arial" w:cs="Arial"/>
                <w:sz w:val="24"/>
                <w:szCs w:val="24"/>
              </w:rPr>
              <w:t>.</w:t>
            </w:r>
          </w:p>
          <w:p w14:paraId="727B378A" w14:textId="045E2B34" w:rsidR="005F4E21" w:rsidRPr="005F3050" w:rsidRDefault="005F4E21" w:rsidP="005F3050">
            <w:pPr>
              <w:spacing w:after="0" w:line="240" w:lineRule="auto"/>
              <w:ind w:left="347"/>
              <w:rPr>
                <w:rFonts w:ascii="Arial" w:hAnsi="Arial" w:cs="Arial"/>
                <w:sz w:val="24"/>
                <w:szCs w:val="24"/>
              </w:rPr>
            </w:pPr>
          </w:p>
        </w:tc>
      </w:tr>
      <w:tr w:rsidR="00564B3C" w:rsidRPr="001E1CD4" w14:paraId="65259013" w14:textId="77777777" w:rsidTr="005F3050">
        <w:trPr>
          <w:gridBefore w:val="1"/>
          <w:gridAfter w:val="1"/>
          <w:wBefore w:w="1428" w:type="dxa"/>
          <w:wAfter w:w="1525" w:type="dxa"/>
        </w:trPr>
        <w:tc>
          <w:tcPr>
            <w:tcW w:w="3256" w:type="dxa"/>
            <w:gridSpan w:val="2"/>
          </w:tcPr>
          <w:p w14:paraId="5A43B166"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Qualifications</w:t>
            </w:r>
          </w:p>
        </w:tc>
        <w:tc>
          <w:tcPr>
            <w:tcW w:w="5670" w:type="dxa"/>
          </w:tcPr>
          <w:p w14:paraId="71F975E3" w14:textId="77777777" w:rsidR="00564B3C" w:rsidRPr="00533F45" w:rsidRDefault="00564B3C" w:rsidP="005F3050">
            <w:pPr>
              <w:pStyle w:val="ListParagraph"/>
              <w:numPr>
                <w:ilvl w:val="0"/>
                <w:numId w:val="5"/>
              </w:numPr>
              <w:spacing w:after="0" w:line="240" w:lineRule="auto"/>
              <w:ind w:left="347" w:hanging="283"/>
              <w:rPr>
                <w:rFonts w:ascii="Arial" w:hAnsi="Arial" w:cs="Arial"/>
                <w:sz w:val="24"/>
                <w:szCs w:val="24"/>
              </w:rPr>
            </w:pPr>
            <w:r w:rsidRPr="00533F45">
              <w:rPr>
                <w:rFonts w:ascii="Arial" w:hAnsi="Arial" w:cs="Arial"/>
                <w:sz w:val="24"/>
                <w:szCs w:val="24"/>
              </w:rPr>
              <w:t>Customer Service Qualification (Desirable)</w:t>
            </w:r>
          </w:p>
          <w:p w14:paraId="68CF1A1A" w14:textId="77777777" w:rsidR="00564B3C" w:rsidRPr="00533F45" w:rsidRDefault="00564B3C" w:rsidP="001E1CD4">
            <w:pPr>
              <w:pStyle w:val="ListParagraph"/>
              <w:numPr>
                <w:ilvl w:val="0"/>
                <w:numId w:val="5"/>
              </w:numPr>
              <w:spacing w:after="0" w:line="240" w:lineRule="auto"/>
              <w:ind w:left="347" w:hanging="283"/>
              <w:rPr>
                <w:rFonts w:ascii="Arial" w:hAnsi="Arial" w:cs="Arial"/>
                <w:sz w:val="24"/>
                <w:szCs w:val="24"/>
              </w:rPr>
            </w:pPr>
            <w:r w:rsidRPr="00533F45">
              <w:rPr>
                <w:rFonts w:ascii="Arial" w:hAnsi="Arial" w:cs="Arial"/>
                <w:sz w:val="24"/>
                <w:szCs w:val="24"/>
              </w:rPr>
              <w:t xml:space="preserve">ECDL (European Computer Driving Licence) or equivalent </w:t>
            </w:r>
            <w:r w:rsidR="00DB6DAB" w:rsidRPr="00533F45">
              <w:rPr>
                <w:rFonts w:ascii="Arial" w:hAnsi="Arial" w:cs="Arial"/>
                <w:sz w:val="24"/>
                <w:szCs w:val="24"/>
              </w:rPr>
              <w:t xml:space="preserve">computer skills </w:t>
            </w:r>
            <w:r w:rsidRPr="00533F45">
              <w:rPr>
                <w:rFonts w:ascii="Arial" w:hAnsi="Arial" w:cs="Arial"/>
                <w:sz w:val="24"/>
                <w:szCs w:val="24"/>
              </w:rPr>
              <w:t>qualification (Desirable)</w:t>
            </w:r>
          </w:p>
          <w:p w14:paraId="0A2C6B85" w14:textId="05820A3B" w:rsidR="005F4E21" w:rsidRPr="005F3050" w:rsidRDefault="005F4E21" w:rsidP="005F3050">
            <w:pPr>
              <w:pStyle w:val="ListParagraph"/>
              <w:spacing w:after="0" w:line="240" w:lineRule="auto"/>
              <w:ind w:left="347"/>
              <w:rPr>
                <w:rFonts w:ascii="Arial" w:hAnsi="Arial" w:cs="Arial"/>
                <w:sz w:val="24"/>
                <w:szCs w:val="24"/>
              </w:rPr>
            </w:pPr>
          </w:p>
        </w:tc>
      </w:tr>
      <w:tr w:rsidR="00564B3C" w:rsidRPr="001E1CD4" w14:paraId="4066FFBE" w14:textId="77777777" w:rsidTr="005F3050">
        <w:trPr>
          <w:gridBefore w:val="1"/>
          <w:gridAfter w:val="1"/>
          <w:wBefore w:w="1428" w:type="dxa"/>
          <w:wAfter w:w="1525" w:type="dxa"/>
        </w:trPr>
        <w:tc>
          <w:tcPr>
            <w:tcW w:w="3256" w:type="dxa"/>
            <w:gridSpan w:val="2"/>
          </w:tcPr>
          <w:p w14:paraId="6D152308" w14:textId="77777777" w:rsidR="00564B3C" w:rsidRPr="005F3050" w:rsidRDefault="00564B3C" w:rsidP="005F3050">
            <w:pPr>
              <w:spacing w:after="0" w:line="240" w:lineRule="auto"/>
              <w:rPr>
                <w:rFonts w:ascii="Arial" w:hAnsi="Arial" w:cs="Arial"/>
                <w:sz w:val="24"/>
                <w:szCs w:val="24"/>
              </w:rPr>
            </w:pPr>
            <w:r w:rsidRPr="005F3050">
              <w:rPr>
                <w:rFonts w:ascii="Arial" w:hAnsi="Arial" w:cs="Arial"/>
                <w:sz w:val="24"/>
                <w:szCs w:val="24"/>
              </w:rPr>
              <w:t>Personal Qualities</w:t>
            </w:r>
          </w:p>
        </w:tc>
        <w:tc>
          <w:tcPr>
            <w:tcW w:w="5670" w:type="dxa"/>
          </w:tcPr>
          <w:p w14:paraId="5EEDECF4" w14:textId="77777777" w:rsidR="00564B3C" w:rsidRPr="00BB1AC6" w:rsidRDefault="00564B3C" w:rsidP="00BB1AC6">
            <w:pPr>
              <w:numPr>
                <w:ilvl w:val="0"/>
                <w:numId w:val="4"/>
              </w:numPr>
              <w:spacing w:after="0" w:line="240" w:lineRule="auto"/>
              <w:ind w:left="347" w:hanging="283"/>
              <w:rPr>
                <w:rFonts w:ascii="Arial" w:hAnsi="Arial" w:cs="Arial"/>
                <w:sz w:val="24"/>
                <w:szCs w:val="24"/>
              </w:rPr>
            </w:pPr>
            <w:r w:rsidRPr="00BB1AC6">
              <w:rPr>
                <w:rFonts w:ascii="Arial" w:hAnsi="Arial" w:cs="Arial"/>
                <w:sz w:val="24"/>
                <w:szCs w:val="24"/>
              </w:rPr>
              <w:t>Confident, professional, outgoing telephone manner</w:t>
            </w:r>
          </w:p>
          <w:p w14:paraId="68A84101" w14:textId="77777777" w:rsidR="00564B3C" w:rsidRPr="005F3050" w:rsidRDefault="00564B3C" w:rsidP="00BB1AC6">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lastRenderedPageBreak/>
              <w:t>Flexible attitude to hours of work</w:t>
            </w:r>
          </w:p>
          <w:p w14:paraId="04740243" w14:textId="77777777" w:rsidR="00564B3C" w:rsidRDefault="00564B3C" w:rsidP="00BB1AC6">
            <w:pPr>
              <w:numPr>
                <w:ilvl w:val="0"/>
                <w:numId w:val="4"/>
              </w:numPr>
              <w:spacing w:after="0" w:line="240" w:lineRule="auto"/>
              <w:ind w:left="347" w:hanging="283"/>
              <w:rPr>
                <w:rFonts w:ascii="Arial" w:hAnsi="Arial" w:cs="Arial"/>
                <w:sz w:val="24"/>
                <w:szCs w:val="24"/>
              </w:rPr>
            </w:pPr>
            <w:r w:rsidRPr="005F3050">
              <w:rPr>
                <w:rFonts w:ascii="Arial" w:hAnsi="Arial" w:cs="Arial"/>
                <w:sz w:val="24"/>
                <w:szCs w:val="24"/>
              </w:rPr>
              <w:t>Ability to work as part of a team</w:t>
            </w:r>
          </w:p>
          <w:p w14:paraId="19D2A094" w14:textId="6C2938C6" w:rsidR="005F4E21" w:rsidRPr="005F3050" w:rsidRDefault="005F4E21" w:rsidP="00BB1AC6">
            <w:pPr>
              <w:spacing w:after="0" w:line="240" w:lineRule="auto"/>
              <w:ind w:left="64"/>
              <w:rPr>
                <w:rFonts w:ascii="Arial" w:hAnsi="Arial" w:cs="Arial"/>
                <w:sz w:val="24"/>
                <w:szCs w:val="24"/>
              </w:rPr>
            </w:pPr>
          </w:p>
        </w:tc>
      </w:tr>
      <w:tr w:rsidR="00235730" w:rsidRPr="001E1CD4" w14:paraId="3CE404CC" w14:textId="77777777" w:rsidTr="005F3050">
        <w:trPr>
          <w:gridBefore w:val="1"/>
          <w:gridAfter w:val="1"/>
          <w:wBefore w:w="1428" w:type="dxa"/>
          <w:wAfter w:w="1525" w:type="dxa"/>
        </w:trPr>
        <w:tc>
          <w:tcPr>
            <w:tcW w:w="3256" w:type="dxa"/>
            <w:gridSpan w:val="2"/>
          </w:tcPr>
          <w:p w14:paraId="79002334" w14:textId="17752ECC" w:rsidR="00235730" w:rsidRPr="005F3050" w:rsidRDefault="00235730" w:rsidP="005F3050">
            <w:pPr>
              <w:spacing w:after="0" w:line="240" w:lineRule="auto"/>
              <w:rPr>
                <w:rFonts w:ascii="Arial" w:hAnsi="Arial" w:cs="Arial"/>
                <w:sz w:val="24"/>
                <w:szCs w:val="24"/>
              </w:rPr>
            </w:pPr>
            <w:r>
              <w:rPr>
                <w:rFonts w:ascii="Arial" w:hAnsi="Arial" w:cs="Arial"/>
                <w:sz w:val="24"/>
                <w:szCs w:val="24"/>
              </w:rPr>
              <w:lastRenderedPageBreak/>
              <w:t>Additional Requirements</w:t>
            </w:r>
          </w:p>
        </w:tc>
        <w:tc>
          <w:tcPr>
            <w:tcW w:w="5670" w:type="dxa"/>
          </w:tcPr>
          <w:p w14:paraId="700318FB" w14:textId="77777777" w:rsidR="00235730" w:rsidRPr="00235730" w:rsidRDefault="00235730" w:rsidP="00BB1AC6">
            <w:pPr>
              <w:numPr>
                <w:ilvl w:val="0"/>
                <w:numId w:val="4"/>
              </w:numPr>
              <w:spacing w:after="0" w:line="240" w:lineRule="auto"/>
              <w:ind w:left="347" w:hanging="283"/>
              <w:rPr>
                <w:rFonts w:ascii="Arial" w:hAnsi="Arial" w:cs="Arial"/>
                <w:sz w:val="24"/>
                <w:szCs w:val="24"/>
              </w:rPr>
            </w:pPr>
            <w:r w:rsidRPr="00235730">
              <w:rPr>
                <w:rFonts w:ascii="Arial" w:hAnsi="Arial" w:cs="Arial"/>
                <w:sz w:val="24"/>
                <w:szCs w:val="24"/>
              </w:rPr>
              <w:t>Commitment to the aims and vision of Age Scotland and an ability to demonstrate those values in your work</w:t>
            </w:r>
          </w:p>
          <w:p w14:paraId="41E2517D" w14:textId="77777777" w:rsidR="00235730" w:rsidRPr="00235730" w:rsidRDefault="00235730" w:rsidP="00BB1AC6">
            <w:pPr>
              <w:numPr>
                <w:ilvl w:val="0"/>
                <w:numId w:val="4"/>
              </w:numPr>
              <w:spacing w:after="0" w:line="240" w:lineRule="auto"/>
              <w:ind w:left="347" w:hanging="283"/>
              <w:rPr>
                <w:rFonts w:ascii="Arial" w:hAnsi="Arial" w:cs="Arial"/>
                <w:sz w:val="24"/>
                <w:szCs w:val="24"/>
              </w:rPr>
            </w:pPr>
            <w:r w:rsidRPr="00235730">
              <w:rPr>
                <w:rFonts w:ascii="Arial" w:hAnsi="Arial" w:cs="Arial"/>
                <w:sz w:val="24"/>
                <w:szCs w:val="24"/>
              </w:rPr>
              <w:t xml:space="preserve">Patience </w:t>
            </w:r>
          </w:p>
          <w:p w14:paraId="225D0F70" w14:textId="77777777" w:rsidR="00235730" w:rsidRPr="00235730" w:rsidRDefault="00235730" w:rsidP="00BB1AC6">
            <w:pPr>
              <w:numPr>
                <w:ilvl w:val="0"/>
                <w:numId w:val="4"/>
              </w:numPr>
              <w:spacing w:after="0" w:line="240" w:lineRule="auto"/>
              <w:ind w:left="347" w:hanging="283"/>
              <w:rPr>
                <w:rFonts w:ascii="Arial" w:hAnsi="Arial" w:cs="Arial"/>
                <w:sz w:val="24"/>
                <w:szCs w:val="24"/>
              </w:rPr>
            </w:pPr>
            <w:r w:rsidRPr="00235730">
              <w:rPr>
                <w:rFonts w:ascii="Arial" w:hAnsi="Arial" w:cs="Arial"/>
                <w:sz w:val="24"/>
                <w:szCs w:val="24"/>
              </w:rPr>
              <w:t xml:space="preserve">Commitment to providing older people with high quality Information and Advice </w:t>
            </w:r>
          </w:p>
          <w:p w14:paraId="67260C29" w14:textId="77777777" w:rsidR="00235730" w:rsidRPr="00BB1AC6" w:rsidRDefault="00235730" w:rsidP="00BB1AC6">
            <w:pPr>
              <w:numPr>
                <w:ilvl w:val="0"/>
                <w:numId w:val="4"/>
              </w:numPr>
              <w:spacing w:after="0" w:line="240" w:lineRule="auto"/>
              <w:ind w:left="347" w:hanging="283"/>
              <w:rPr>
                <w:rFonts w:ascii="Arial" w:hAnsi="Arial" w:cs="Arial"/>
                <w:sz w:val="24"/>
                <w:szCs w:val="24"/>
              </w:rPr>
            </w:pPr>
            <w:r w:rsidRPr="00235730">
              <w:rPr>
                <w:rFonts w:ascii="Arial" w:hAnsi="Arial" w:cs="Arial"/>
                <w:sz w:val="24"/>
                <w:szCs w:val="24"/>
              </w:rPr>
              <w:t>Commitment to tackling the stigma of isolation and loneliness</w:t>
            </w:r>
          </w:p>
          <w:p w14:paraId="39AD5DE2" w14:textId="77777777" w:rsidR="00235730" w:rsidRPr="00BB1AC6" w:rsidRDefault="00235730" w:rsidP="00BB1AC6">
            <w:pPr>
              <w:numPr>
                <w:ilvl w:val="0"/>
                <w:numId w:val="4"/>
              </w:numPr>
              <w:spacing w:after="0" w:line="240" w:lineRule="auto"/>
              <w:ind w:left="347" w:hanging="283"/>
              <w:rPr>
                <w:rFonts w:ascii="Arial" w:hAnsi="Arial" w:cs="Arial"/>
                <w:sz w:val="24"/>
                <w:szCs w:val="24"/>
              </w:rPr>
            </w:pPr>
            <w:r w:rsidRPr="00BB1AC6">
              <w:rPr>
                <w:rFonts w:ascii="Arial" w:hAnsi="Arial" w:cs="Arial"/>
                <w:sz w:val="24"/>
                <w:szCs w:val="24"/>
              </w:rPr>
              <w:t xml:space="preserve">Commitment to volunteer development </w:t>
            </w:r>
          </w:p>
          <w:p w14:paraId="15536F5D" w14:textId="062D3672" w:rsidR="00235730" w:rsidRPr="00BB1AC6" w:rsidRDefault="00235730" w:rsidP="00BB1AC6">
            <w:pPr>
              <w:spacing w:after="0" w:line="240" w:lineRule="auto"/>
              <w:ind w:left="64"/>
              <w:rPr>
                <w:rFonts w:ascii="Arial" w:hAnsi="Arial" w:cs="Arial"/>
                <w:sz w:val="24"/>
                <w:szCs w:val="24"/>
              </w:rPr>
            </w:pPr>
          </w:p>
        </w:tc>
      </w:tr>
      <w:tr w:rsidR="00564B3C" w:rsidRPr="001E1CD4" w14:paraId="381B70F0" w14:textId="77777777" w:rsidTr="00564B3C">
        <w:trPr>
          <w:gridBefore w:val="1"/>
          <w:gridAfter w:val="1"/>
          <w:wBefore w:w="1428" w:type="dxa"/>
          <w:wAfter w:w="1525" w:type="dxa"/>
          <w:trHeight w:val="2690"/>
        </w:trPr>
        <w:tc>
          <w:tcPr>
            <w:tcW w:w="8926" w:type="dxa"/>
            <w:gridSpan w:val="3"/>
          </w:tcPr>
          <w:p w14:paraId="4A6DFBC8" w14:textId="77777777" w:rsidR="00564B3C" w:rsidRPr="005F3050" w:rsidRDefault="00564B3C" w:rsidP="005F3050">
            <w:pPr>
              <w:spacing w:after="0" w:line="240" w:lineRule="auto"/>
              <w:rPr>
                <w:rFonts w:ascii="Arial" w:hAnsi="Arial" w:cs="Arial"/>
                <w:b/>
                <w:sz w:val="24"/>
                <w:szCs w:val="24"/>
              </w:rPr>
            </w:pPr>
            <w:r w:rsidRPr="005F3050">
              <w:rPr>
                <w:rFonts w:ascii="Arial" w:hAnsi="Arial" w:cs="Arial"/>
                <w:b/>
                <w:sz w:val="24"/>
                <w:szCs w:val="24"/>
              </w:rPr>
              <w:t xml:space="preserve">Notes: </w:t>
            </w:r>
          </w:p>
          <w:p w14:paraId="786106BD" w14:textId="3FCE6FC5" w:rsidR="00564B3C" w:rsidRDefault="00564B3C" w:rsidP="001E1CD4">
            <w:pPr>
              <w:numPr>
                <w:ilvl w:val="0"/>
                <w:numId w:val="1"/>
              </w:numPr>
              <w:spacing w:after="0" w:line="240" w:lineRule="auto"/>
              <w:rPr>
                <w:rFonts w:ascii="Arial" w:hAnsi="Arial" w:cs="Arial"/>
                <w:i/>
                <w:iCs/>
                <w:sz w:val="24"/>
                <w:szCs w:val="24"/>
              </w:rPr>
            </w:pPr>
            <w:r w:rsidRPr="005F3050">
              <w:rPr>
                <w:rFonts w:ascii="Arial" w:hAnsi="Arial" w:cs="Arial"/>
                <w:i/>
                <w:iCs/>
                <w:sz w:val="24"/>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6DA2A28E" w14:textId="77777777" w:rsidR="00DB6DAB" w:rsidRPr="005F3050" w:rsidRDefault="00DB6DAB" w:rsidP="005F3050">
            <w:pPr>
              <w:spacing w:after="0" w:line="240" w:lineRule="auto"/>
              <w:ind w:left="720"/>
              <w:rPr>
                <w:rFonts w:ascii="Arial" w:hAnsi="Arial" w:cs="Arial"/>
                <w:i/>
                <w:iCs/>
                <w:sz w:val="24"/>
                <w:szCs w:val="24"/>
              </w:rPr>
            </w:pPr>
          </w:p>
          <w:p w14:paraId="3D4C6DC2" w14:textId="77777777" w:rsidR="00564B3C" w:rsidRPr="005F3050" w:rsidRDefault="00564B3C" w:rsidP="005F3050">
            <w:pPr>
              <w:pStyle w:val="ListParagraph"/>
              <w:numPr>
                <w:ilvl w:val="0"/>
                <w:numId w:val="8"/>
              </w:numPr>
              <w:spacing w:after="0" w:line="240" w:lineRule="auto"/>
              <w:rPr>
                <w:rFonts w:ascii="Arial" w:hAnsi="Arial" w:cs="Arial"/>
                <w:sz w:val="24"/>
                <w:szCs w:val="24"/>
              </w:rPr>
            </w:pPr>
            <w:r w:rsidRPr="005F3050">
              <w:rPr>
                <w:rFonts w:ascii="Arial" w:hAnsi="Arial" w:cs="Arial"/>
                <w:i/>
                <w:iCs/>
                <w:sz w:val="24"/>
                <w:szCs w:val="24"/>
              </w:rPr>
              <w:t xml:space="preserve">In addition to the contents of this role description, employees are expected to undertake </w:t>
            </w:r>
            <w:proofErr w:type="gramStart"/>
            <w:r w:rsidRPr="005F3050">
              <w:rPr>
                <w:rFonts w:ascii="Arial" w:hAnsi="Arial" w:cs="Arial"/>
                <w:i/>
                <w:iCs/>
                <w:sz w:val="24"/>
                <w:szCs w:val="24"/>
              </w:rPr>
              <w:t>any and all</w:t>
            </w:r>
            <w:proofErr w:type="gramEnd"/>
            <w:r w:rsidRPr="005F3050">
              <w:rPr>
                <w:rFonts w:ascii="Arial" w:hAnsi="Arial" w:cs="Arial"/>
                <w:i/>
                <w:iCs/>
                <w:sz w:val="24"/>
                <w:szCs w:val="24"/>
              </w:rPr>
              <w:t xml:space="preserve"> other reasonable and related tasks allocated by line management.</w:t>
            </w:r>
          </w:p>
        </w:tc>
      </w:tr>
      <w:tr w:rsidR="00003464" w:rsidRPr="001E1CD4" w14:paraId="1B8BE708" w14:textId="77777777" w:rsidTr="00564B3C">
        <w:tc>
          <w:tcPr>
            <w:tcW w:w="3119" w:type="dxa"/>
            <w:gridSpan w:val="2"/>
            <w:tcBorders>
              <w:top w:val="nil"/>
              <w:left w:val="nil"/>
              <w:bottom w:val="nil"/>
              <w:right w:val="nil"/>
            </w:tcBorders>
          </w:tcPr>
          <w:p w14:paraId="0FC86947"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167B8437" w14:textId="77777777" w:rsidR="00003464" w:rsidRPr="005F3050" w:rsidRDefault="00003464" w:rsidP="005F3050">
            <w:pPr>
              <w:spacing w:after="0" w:line="240" w:lineRule="auto"/>
              <w:rPr>
                <w:rFonts w:ascii="Arial" w:hAnsi="Arial" w:cs="Arial"/>
                <w:sz w:val="24"/>
                <w:szCs w:val="24"/>
              </w:rPr>
            </w:pPr>
          </w:p>
        </w:tc>
      </w:tr>
      <w:tr w:rsidR="00003464" w:rsidRPr="001E1CD4" w14:paraId="0BDDB326" w14:textId="77777777" w:rsidTr="00564B3C">
        <w:tc>
          <w:tcPr>
            <w:tcW w:w="3119" w:type="dxa"/>
            <w:gridSpan w:val="2"/>
            <w:tcBorders>
              <w:top w:val="nil"/>
              <w:left w:val="nil"/>
              <w:bottom w:val="nil"/>
              <w:right w:val="nil"/>
            </w:tcBorders>
          </w:tcPr>
          <w:p w14:paraId="612AE875"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4624C671" w14:textId="77777777" w:rsidR="00003464" w:rsidRPr="005F3050" w:rsidRDefault="00003464" w:rsidP="005F3050">
            <w:pPr>
              <w:spacing w:after="0" w:line="240" w:lineRule="auto"/>
              <w:rPr>
                <w:rFonts w:ascii="Arial" w:hAnsi="Arial" w:cs="Arial"/>
                <w:sz w:val="24"/>
                <w:szCs w:val="24"/>
              </w:rPr>
            </w:pPr>
          </w:p>
        </w:tc>
      </w:tr>
      <w:tr w:rsidR="00003464" w:rsidRPr="001E1CD4" w14:paraId="116843EB" w14:textId="77777777" w:rsidTr="00564B3C">
        <w:tc>
          <w:tcPr>
            <w:tcW w:w="3119" w:type="dxa"/>
            <w:gridSpan w:val="2"/>
            <w:tcBorders>
              <w:top w:val="nil"/>
              <w:left w:val="nil"/>
              <w:bottom w:val="nil"/>
              <w:right w:val="nil"/>
            </w:tcBorders>
          </w:tcPr>
          <w:p w14:paraId="532E60F7"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354ACB5B" w14:textId="77777777" w:rsidR="00003464" w:rsidRPr="005F3050" w:rsidRDefault="00003464" w:rsidP="005F3050">
            <w:pPr>
              <w:spacing w:after="0" w:line="240" w:lineRule="auto"/>
              <w:rPr>
                <w:rFonts w:ascii="Arial" w:hAnsi="Arial" w:cs="Arial"/>
                <w:sz w:val="24"/>
                <w:szCs w:val="24"/>
              </w:rPr>
            </w:pPr>
          </w:p>
        </w:tc>
      </w:tr>
      <w:tr w:rsidR="00003464" w:rsidRPr="001E1CD4" w14:paraId="23799CCA" w14:textId="77777777" w:rsidTr="00564B3C">
        <w:tc>
          <w:tcPr>
            <w:tcW w:w="3119" w:type="dxa"/>
            <w:gridSpan w:val="2"/>
            <w:tcBorders>
              <w:top w:val="nil"/>
              <w:left w:val="nil"/>
              <w:bottom w:val="nil"/>
              <w:right w:val="nil"/>
            </w:tcBorders>
          </w:tcPr>
          <w:p w14:paraId="68024A63"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3AECA4C3" w14:textId="77777777" w:rsidR="00003464" w:rsidRPr="005F3050" w:rsidRDefault="00003464" w:rsidP="005F3050">
            <w:pPr>
              <w:spacing w:after="0" w:line="240" w:lineRule="auto"/>
              <w:rPr>
                <w:rFonts w:ascii="Arial" w:hAnsi="Arial" w:cs="Arial"/>
                <w:sz w:val="24"/>
                <w:szCs w:val="24"/>
              </w:rPr>
            </w:pPr>
          </w:p>
        </w:tc>
      </w:tr>
      <w:tr w:rsidR="00003464" w:rsidRPr="001E1CD4" w14:paraId="67D6123B" w14:textId="77777777" w:rsidTr="00564B3C">
        <w:tc>
          <w:tcPr>
            <w:tcW w:w="3119" w:type="dxa"/>
            <w:gridSpan w:val="2"/>
            <w:tcBorders>
              <w:top w:val="nil"/>
              <w:left w:val="nil"/>
              <w:bottom w:val="nil"/>
              <w:right w:val="nil"/>
            </w:tcBorders>
          </w:tcPr>
          <w:p w14:paraId="0B80C3F5"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65EA47EC" w14:textId="77777777" w:rsidR="00003464" w:rsidRPr="005F3050" w:rsidRDefault="00003464" w:rsidP="005F3050">
            <w:pPr>
              <w:spacing w:after="0" w:line="240" w:lineRule="auto"/>
              <w:rPr>
                <w:rFonts w:ascii="Arial" w:hAnsi="Arial" w:cs="Arial"/>
                <w:sz w:val="24"/>
                <w:szCs w:val="24"/>
              </w:rPr>
            </w:pPr>
          </w:p>
        </w:tc>
      </w:tr>
      <w:tr w:rsidR="00003464" w:rsidRPr="001E1CD4" w14:paraId="43D49AD9" w14:textId="77777777" w:rsidTr="00564B3C">
        <w:tc>
          <w:tcPr>
            <w:tcW w:w="3119" w:type="dxa"/>
            <w:gridSpan w:val="2"/>
            <w:tcBorders>
              <w:top w:val="nil"/>
              <w:left w:val="nil"/>
              <w:bottom w:val="nil"/>
              <w:right w:val="nil"/>
            </w:tcBorders>
          </w:tcPr>
          <w:p w14:paraId="1A86580C"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2EEC8C71" w14:textId="77777777" w:rsidR="00003464" w:rsidRPr="005F3050" w:rsidRDefault="00003464" w:rsidP="005F3050">
            <w:pPr>
              <w:spacing w:after="0" w:line="240" w:lineRule="auto"/>
              <w:rPr>
                <w:rFonts w:ascii="Arial" w:hAnsi="Arial" w:cs="Arial"/>
                <w:sz w:val="24"/>
                <w:szCs w:val="24"/>
              </w:rPr>
            </w:pPr>
          </w:p>
        </w:tc>
      </w:tr>
      <w:tr w:rsidR="00003464" w:rsidRPr="001E1CD4" w14:paraId="282098E2" w14:textId="77777777" w:rsidTr="00564B3C">
        <w:tc>
          <w:tcPr>
            <w:tcW w:w="3119" w:type="dxa"/>
            <w:gridSpan w:val="2"/>
            <w:tcBorders>
              <w:top w:val="nil"/>
              <w:left w:val="nil"/>
              <w:bottom w:val="nil"/>
              <w:right w:val="nil"/>
            </w:tcBorders>
          </w:tcPr>
          <w:p w14:paraId="4E4561D4"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56C6EA8A" w14:textId="77777777" w:rsidR="00003464" w:rsidRPr="005F3050" w:rsidRDefault="00003464" w:rsidP="005F3050">
            <w:pPr>
              <w:spacing w:after="0" w:line="240" w:lineRule="auto"/>
              <w:rPr>
                <w:rFonts w:ascii="Arial" w:hAnsi="Arial" w:cs="Arial"/>
                <w:sz w:val="24"/>
                <w:szCs w:val="24"/>
              </w:rPr>
            </w:pPr>
          </w:p>
        </w:tc>
      </w:tr>
      <w:tr w:rsidR="00003464" w:rsidRPr="001E1CD4" w14:paraId="7F27CDCF" w14:textId="77777777" w:rsidTr="00564B3C">
        <w:tc>
          <w:tcPr>
            <w:tcW w:w="3119" w:type="dxa"/>
            <w:gridSpan w:val="2"/>
            <w:tcBorders>
              <w:top w:val="nil"/>
              <w:left w:val="nil"/>
              <w:bottom w:val="nil"/>
              <w:right w:val="nil"/>
            </w:tcBorders>
          </w:tcPr>
          <w:p w14:paraId="0595ED66"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63C1069E" w14:textId="77777777" w:rsidR="00003464" w:rsidRPr="005F3050" w:rsidRDefault="00003464" w:rsidP="005F3050">
            <w:pPr>
              <w:autoSpaceDE w:val="0"/>
              <w:autoSpaceDN w:val="0"/>
              <w:adjustRightInd w:val="0"/>
              <w:spacing w:after="0" w:line="240" w:lineRule="auto"/>
              <w:rPr>
                <w:rFonts w:ascii="Arial" w:hAnsi="Arial" w:cs="Arial"/>
                <w:b/>
                <w:bCs/>
                <w:sz w:val="24"/>
                <w:szCs w:val="24"/>
              </w:rPr>
            </w:pPr>
          </w:p>
        </w:tc>
      </w:tr>
      <w:tr w:rsidR="00003464" w:rsidRPr="001E1CD4" w14:paraId="4E9EF00A" w14:textId="77777777" w:rsidTr="00564B3C">
        <w:tc>
          <w:tcPr>
            <w:tcW w:w="3119" w:type="dxa"/>
            <w:gridSpan w:val="2"/>
            <w:tcBorders>
              <w:top w:val="nil"/>
              <w:left w:val="nil"/>
              <w:bottom w:val="nil"/>
              <w:right w:val="nil"/>
            </w:tcBorders>
          </w:tcPr>
          <w:p w14:paraId="350F8C6A"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308A8F0F" w14:textId="77777777" w:rsidR="00003464" w:rsidRPr="005F3050" w:rsidRDefault="00003464">
            <w:pPr>
              <w:spacing w:after="0" w:line="240" w:lineRule="auto"/>
              <w:ind w:left="360"/>
              <w:rPr>
                <w:rFonts w:ascii="Arial" w:hAnsi="Arial" w:cs="Arial"/>
                <w:sz w:val="24"/>
                <w:szCs w:val="24"/>
              </w:rPr>
            </w:pPr>
          </w:p>
        </w:tc>
      </w:tr>
      <w:tr w:rsidR="00003464" w:rsidRPr="001E1CD4" w14:paraId="5E7E2C9A" w14:textId="77777777" w:rsidTr="00564B3C">
        <w:tc>
          <w:tcPr>
            <w:tcW w:w="3119" w:type="dxa"/>
            <w:gridSpan w:val="2"/>
            <w:tcBorders>
              <w:top w:val="nil"/>
              <w:left w:val="nil"/>
              <w:bottom w:val="nil"/>
              <w:right w:val="nil"/>
            </w:tcBorders>
          </w:tcPr>
          <w:p w14:paraId="426B9550"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344BE432" w14:textId="77777777" w:rsidR="00003464" w:rsidRPr="005F3050" w:rsidRDefault="00003464">
            <w:pPr>
              <w:spacing w:after="0" w:line="240" w:lineRule="auto"/>
              <w:ind w:left="360"/>
              <w:rPr>
                <w:rFonts w:ascii="Arial" w:hAnsi="Arial" w:cs="Arial"/>
                <w:sz w:val="24"/>
                <w:szCs w:val="24"/>
              </w:rPr>
            </w:pPr>
          </w:p>
        </w:tc>
      </w:tr>
      <w:tr w:rsidR="00003464" w:rsidRPr="001E1CD4" w14:paraId="2C3A613E" w14:textId="77777777" w:rsidTr="00564B3C">
        <w:tc>
          <w:tcPr>
            <w:tcW w:w="3119" w:type="dxa"/>
            <w:gridSpan w:val="2"/>
            <w:tcBorders>
              <w:top w:val="nil"/>
              <w:left w:val="nil"/>
              <w:bottom w:val="nil"/>
              <w:right w:val="nil"/>
            </w:tcBorders>
          </w:tcPr>
          <w:p w14:paraId="2981F301" w14:textId="77777777" w:rsidR="00003464" w:rsidRPr="005F3050" w:rsidRDefault="00003464" w:rsidP="005F3050">
            <w:pPr>
              <w:spacing w:after="0" w:line="240" w:lineRule="auto"/>
              <w:rPr>
                <w:rFonts w:ascii="Arial" w:hAnsi="Arial" w:cs="Arial"/>
                <w:sz w:val="24"/>
                <w:szCs w:val="24"/>
              </w:rPr>
            </w:pPr>
          </w:p>
        </w:tc>
        <w:tc>
          <w:tcPr>
            <w:tcW w:w="8760" w:type="dxa"/>
            <w:gridSpan w:val="3"/>
            <w:tcBorders>
              <w:top w:val="nil"/>
              <w:left w:val="nil"/>
              <w:bottom w:val="nil"/>
              <w:right w:val="nil"/>
            </w:tcBorders>
          </w:tcPr>
          <w:p w14:paraId="795425C8" w14:textId="77777777" w:rsidR="00003464" w:rsidRPr="005F3050" w:rsidRDefault="00003464">
            <w:pPr>
              <w:spacing w:after="0" w:line="240" w:lineRule="auto"/>
              <w:ind w:left="360"/>
              <w:rPr>
                <w:rFonts w:ascii="Arial" w:hAnsi="Arial" w:cs="Arial"/>
                <w:sz w:val="24"/>
                <w:szCs w:val="24"/>
              </w:rPr>
            </w:pPr>
          </w:p>
        </w:tc>
      </w:tr>
    </w:tbl>
    <w:p w14:paraId="62570B03" w14:textId="77777777" w:rsidR="00B75E1E" w:rsidRPr="005F3050" w:rsidRDefault="00B75E1E" w:rsidP="005F3050">
      <w:pPr>
        <w:spacing w:after="0" w:line="240" w:lineRule="auto"/>
        <w:rPr>
          <w:rFonts w:ascii="Arial" w:hAnsi="Arial" w:cs="Arial"/>
          <w:sz w:val="24"/>
          <w:szCs w:val="24"/>
        </w:rPr>
      </w:pPr>
    </w:p>
    <w:sectPr w:rsidR="00B75E1E" w:rsidRPr="005F305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3FB5" w14:textId="77777777" w:rsidR="0078215A" w:rsidRDefault="0078215A" w:rsidP="00A30A2B">
      <w:pPr>
        <w:spacing w:after="0" w:line="240" w:lineRule="auto"/>
      </w:pPr>
      <w:r>
        <w:separator/>
      </w:r>
    </w:p>
  </w:endnote>
  <w:endnote w:type="continuationSeparator" w:id="0">
    <w:p w14:paraId="34AEC738" w14:textId="77777777" w:rsidR="0078215A" w:rsidRDefault="0078215A" w:rsidP="00A3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585D" w14:textId="77777777" w:rsidR="0078215A" w:rsidRDefault="0078215A" w:rsidP="00A30A2B">
      <w:pPr>
        <w:spacing w:after="0" w:line="240" w:lineRule="auto"/>
      </w:pPr>
      <w:r>
        <w:separator/>
      </w:r>
    </w:p>
  </w:footnote>
  <w:footnote w:type="continuationSeparator" w:id="0">
    <w:p w14:paraId="68CB96F3" w14:textId="77777777" w:rsidR="0078215A" w:rsidRDefault="0078215A" w:rsidP="00A3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0DAB" w14:textId="28A113D4" w:rsidR="00A30A2B" w:rsidRDefault="00A30A2B">
    <w:pPr>
      <w:pStyle w:val="Header"/>
    </w:pPr>
    <w:r>
      <w:tab/>
    </w:r>
    <w:r>
      <w:tab/>
    </w:r>
    <w:r w:rsidRPr="007102D9">
      <w:rPr>
        <w:noProof/>
        <w:lang w:eastAsia="en-GB"/>
      </w:rPr>
      <w:drawing>
        <wp:inline distT="0" distB="0" distL="0" distR="0" wp14:anchorId="46826898" wp14:editId="13F376BC">
          <wp:extent cx="1951391" cy="876300"/>
          <wp:effectExtent l="0" t="0" r="0" b="0"/>
          <wp:docPr id="1" name="Picture 1" descr="\\agescotland.sharepoint.com@SSL\DavWWWRoot\commondrive\Shared Documents\Age Scotland Branding\Age Scotland Logos\Age Scotland love later life\Age Scotland LLL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scotland.sharepoint.com@SSL\DavWWWRoot\commondrive\Shared Documents\Age Scotland Branding\Age Scotland Logos\Age Scotland love later life\Age Scotland LLL Logo CMYK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322" cy="877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383"/>
    <w:multiLevelType w:val="hybridMultilevel"/>
    <w:tmpl w:val="21CC0212"/>
    <w:lvl w:ilvl="0" w:tplc="1B18E18C">
      <w:numFmt w:val="bullet"/>
      <w:lvlText w:val=""/>
      <w:lvlJc w:val="left"/>
      <w:pPr>
        <w:ind w:left="360" w:hanging="360"/>
      </w:pPr>
      <w:rPr>
        <w:rFonts w:ascii="Symbol" w:eastAsia="Arial Unicode MS"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30F26"/>
    <w:multiLevelType w:val="hybridMultilevel"/>
    <w:tmpl w:val="004E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10B3"/>
    <w:multiLevelType w:val="hybridMultilevel"/>
    <w:tmpl w:val="A1863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0D552E"/>
    <w:multiLevelType w:val="hybridMultilevel"/>
    <w:tmpl w:val="FE04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8610E"/>
    <w:multiLevelType w:val="hybridMultilevel"/>
    <w:tmpl w:val="3348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80ACA"/>
    <w:multiLevelType w:val="hybridMultilevel"/>
    <w:tmpl w:val="23CC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05A5"/>
    <w:multiLevelType w:val="hybridMultilevel"/>
    <w:tmpl w:val="6A82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573E0"/>
    <w:multiLevelType w:val="hybridMultilevel"/>
    <w:tmpl w:val="40F6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1078B"/>
    <w:multiLevelType w:val="hybridMultilevel"/>
    <w:tmpl w:val="0882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34727"/>
    <w:multiLevelType w:val="hybridMultilevel"/>
    <w:tmpl w:val="D3B67762"/>
    <w:lvl w:ilvl="0" w:tplc="1B18E18C">
      <w:numFmt w:val="bullet"/>
      <w:lvlText w:val=""/>
      <w:lvlJc w:val="left"/>
      <w:pPr>
        <w:ind w:left="360" w:hanging="360"/>
      </w:pPr>
      <w:rPr>
        <w:rFonts w:ascii="Symbol" w:eastAsia="Arial Unicode MS"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A4F71"/>
    <w:multiLevelType w:val="hybridMultilevel"/>
    <w:tmpl w:val="D5C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7"/>
  </w:num>
  <w:num w:numId="6">
    <w:abstractNumId w:val="6"/>
  </w:num>
  <w:num w:numId="7">
    <w:abstractNumId w:val="2"/>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64"/>
    <w:rsid w:val="00003464"/>
    <w:rsid w:val="00007546"/>
    <w:rsid w:val="00010517"/>
    <w:rsid w:val="000317AC"/>
    <w:rsid w:val="001E1CD4"/>
    <w:rsid w:val="001F6721"/>
    <w:rsid w:val="0022113B"/>
    <w:rsid w:val="00235730"/>
    <w:rsid w:val="00240310"/>
    <w:rsid w:val="002A24F0"/>
    <w:rsid w:val="002B37A5"/>
    <w:rsid w:val="00373A75"/>
    <w:rsid w:val="00444B18"/>
    <w:rsid w:val="0047742E"/>
    <w:rsid w:val="00533F45"/>
    <w:rsid w:val="00564B3C"/>
    <w:rsid w:val="005F3050"/>
    <w:rsid w:val="005F4E21"/>
    <w:rsid w:val="00682AAC"/>
    <w:rsid w:val="006A1FC9"/>
    <w:rsid w:val="006E67CA"/>
    <w:rsid w:val="006E6D12"/>
    <w:rsid w:val="00727FE4"/>
    <w:rsid w:val="0078215A"/>
    <w:rsid w:val="007A3459"/>
    <w:rsid w:val="007B198D"/>
    <w:rsid w:val="009710E6"/>
    <w:rsid w:val="00A30A2B"/>
    <w:rsid w:val="00B65B19"/>
    <w:rsid w:val="00B75E1E"/>
    <w:rsid w:val="00BB1AC6"/>
    <w:rsid w:val="00C84147"/>
    <w:rsid w:val="00DB6DAB"/>
    <w:rsid w:val="00E14C75"/>
    <w:rsid w:val="00EA7F4C"/>
    <w:rsid w:val="00F20AE1"/>
    <w:rsid w:val="00F63FBB"/>
    <w:rsid w:val="00F7257C"/>
    <w:rsid w:val="00FB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0CDB"/>
  <w15:chartTrackingRefBased/>
  <w15:docId w15:val="{3566E44E-0B57-4BE8-82F5-7041FF9E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3464"/>
    <w:pPr>
      <w:ind w:left="720"/>
      <w:contextualSpacing/>
    </w:pPr>
  </w:style>
  <w:style w:type="character" w:styleId="CommentReference">
    <w:name w:val="annotation reference"/>
    <w:basedOn w:val="DefaultParagraphFont"/>
    <w:uiPriority w:val="99"/>
    <w:semiHidden/>
    <w:unhideWhenUsed/>
    <w:rsid w:val="00A30A2B"/>
    <w:rPr>
      <w:sz w:val="16"/>
      <w:szCs w:val="16"/>
    </w:rPr>
  </w:style>
  <w:style w:type="paragraph" w:styleId="CommentText">
    <w:name w:val="annotation text"/>
    <w:basedOn w:val="Normal"/>
    <w:link w:val="CommentTextChar"/>
    <w:uiPriority w:val="99"/>
    <w:semiHidden/>
    <w:unhideWhenUsed/>
    <w:rsid w:val="00A30A2B"/>
    <w:pPr>
      <w:spacing w:line="240" w:lineRule="auto"/>
    </w:pPr>
    <w:rPr>
      <w:sz w:val="20"/>
      <w:szCs w:val="20"/>
    </w:rPr>
  </w:style>
  <w:style w:type="character" w:customStyle="1" w:styleId="CommentTextChar">
    <w:name w:val="Comment Text Char"/>
    <w:basedOn w:val="DefaultParagraphFont"/>
    <w:link w:val="CommentText"/>
    <w:uiPriority w:val="99"/>
    <w:semiHidden/>
    <w:rsid w:val="00A30A2B"/>
    <w:rPr>
      <w:sz w:val="20"/>
      <w:szCs w:val="20"/>
    </w:rPr>
  </w:style>
  <w:style w:type="paragraph" w:styleId="CommentSubject">
    <w:name w:val="annotation subject"/>
    <w:basedOn w:val="CommentText"/>
    <w:next w:val="CommentText"/>
    <w:link w:val="CommentSubjectChar"/>
    <w:uiPriority w:val="99"/>
    <w:semiHidden/>
    <w:unhideWhenUsed/>
    <w:rsid w:val="00A30A2B"/>
    <w:rPr>
      <w:b/>
      <w:bCs/>
    </w:rPr>
  </w:style>
  <w:style w:type="character" w:customStyle="1" w:styleId="CommentSubjectChar">
    <w:name w:val="Comment Subject Char"/>
    <w:basedOn w:val="CommentTextChar"/>
    <w:link w:val="CommentSubject"/>
    <w:uiPriority w:val="99"/>
    <w:semiHidden/>
    <w:rsid w:val="00A30A2B"/>
    <w:rPr>
      <w:b/>
      <w:bCs/>
      <w:sz w:val="20"/>
      <w:szCs w:val="20"/>
    </w:rPr>
  </w:style>
  <w:style w:type="paragraph" w:styleId="BalloonText">
    <w:name w:val="Balloon Text"/>
    <w:basedOn w:val="Normal"/>
    <w:link w:val="BalloonTextChar"/>
    <w:uiPriority w:val="99"/>
    <w:semiHidden/>
    <w:unhideWhenUsed/>
    <w:rsid w:val="00A3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A2B"/>
    <w:rPr>
      <w:rFonts w:ascii="Segoe UI" w:hAnsi="Segoe UI" w:cs="Segoe UI"/>
      <w:sz w:val="18"/>
      <w:szCs w:val="18"/>
    </w:rPr>
  </w:style>
  <w:style w:type="paragraph" w:styleId="Header">
    <w:name w:val="header"/>
    <w:basedOn w:val="Normal"/>
    <w:link w:val="HeaderChar"/>
    <w:uiPriority w:val="99"/>
    <w:unhideWhenUsed/>
    <w:rsid w:val="00A30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A2B"/>
  </w:style>
  <w:style w:type="paragraph" w:styleId="Footer">
    <w:name w:val="footer"/>
    <w:basedOn w:val="Normal"/>
    <w:link w:val="FooterChar"/>
    <w:uiPriority w:val="99"/>
    <w:unhideWhenUsed/>
    <w:rsid w:val="00A30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A2B"/>
  </w:style>
  <w:style w:type="table" w:styleId="TableGrid">
    <w:name w:val="Table Grid"/>
    <w:basedOn w:val="TableNormal"/>
    <w:rsid w:val="00235730"/>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22D73E3B7CEA4BB0CF12BFC2A1273E" ma:contentTypeVersion="7" ma:contentTypeDescription="Create a new document." ma:contentTypeScope="" ma:versionID="c8695a67146e605ddb0c4ab96f4b2818">
  <xsd:schema xmlns:xsd="http://www.w3.org/2001/XMLSchema" xmlns:xs="http://www.w3.org/2001/XMLSchema" xmlns:p="http://schemas.microsoft.com/office/2006/metadata/properties" xmlns:ns2="fa7528e9-55e3-4613-8093-8e0b3331abb7" xmlns:ns3="0bb7f103-818e-416f-82b8-4146d1cb9ea6" targetNamespace="http://schemas.microsoft.com/office/2006/metadata/properties" ma:root="true" ma:fieldsID="15619eded58a20b681755313eb941603" ns2:_="" ns3:_="">
    <xsd:import namespace="fa7528e9-55e3-4613-8093-8e0b3331abb7"/>
    <xsd:import namespace="0bb7f103-818e-416f-82b8-4146d1cb9e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7f103-818e-416f-82b8-4146d1cb9e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B7267-857C-4B7E-9EBA-CC1466C8F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EAEF1-9D18-4BC5-A3A1-CE4CE1F51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528e9-55e3-4613-8093-8e0b3331abb7"/>
    <ds:schemaRef ds:uri="0bb7f103-818e-416f-82b8-4146d1cb9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70D1C-E59B-43F8-892A-7A5D799BC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Evans</dc:creator>
  <cp:keywords/>
  <dc:description/>
  <cp:lastModifiedBy>Tina Low</cp:lastModifiedBy>
  <cp:revision>14</cp:revision>
  <dcterms:created xsi:type="dcterms:W3CDTF">2018-10-05T09:58:00Z</dcterms:created>
  <dcterms:modified xsi:type="dcterms:W3CDTF">2018-10-11T08:44:00Z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0x0101001F22D73E3B7CEA4BB0CF12BFC2A1273E</vt:lpwstr>
  </property>
</Properties>
</file>