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D196"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75B112EB" wp14:editId="1E350587">
                <wp:simplePos x="0" y="0"/>
                <wp:positionH relativeFrom="margin">
                  <wp:posOffset>412728</wp:posOffset>
                </wp:positionH>
                <wp:positionV relativeFrom="paragraph">
                  <wp:posOffset>-289560</wp:posOffset>
                </wp:positionV>
                <wp:extent cx="6513209" cy="1343025"/>
                <wp:effectExtent l="0" t="0" r="40005" b="28575"/>
                <wp:wrapNone/>
                <wp:docPr id="26" name="Group 26"/>
                <wp:cNvGraphicFramePr/>
                <a:graphic xmlns:a="http://schemas.openxmlformats.org/drawingml/2006/main">
                  <a:graphicData uri="http://schemas.microsoft.com/office/word/2010/wordprocessingGroup">
                    <wpg:wgp>
                      <wpg:cNvGrpSpPr/>
                      <wpg:grpSpPr>
                        <a:xfrm>
                          <a:off x="0" y="0"/>
                          <a:ext cx="6513209" cy="1343025"/>
                          <a:chOff x="9520" y="-304801"/>
                          <a:chExt cx="6515130" cy="2150440"/>
                        </a:xfrm>
                      </wpg:grpSpPr>
                      <wpg:grpSp>
                        <wpg:cNvPr id="23" name="Group 23"/>
                        <wpg:cNvGrpSpPr/>
                        <wpg:grpSpPr>
                          <a:xfrm>
                            <a:off x="9520" y="-304801"/>
                            <a:ext cx="6439534" cy="1850044"/>
                            <a:chOff x="9520" y="-304801"/>
                            <a:chExt cx="6439534" cy="1850044"/>
                          </a:xfrm>
                        </wpg:grpSpPr>
                        <wps:wsp>
                          <wps:cNvPr id="22" name="Text Box 2"/>
                          <wps:cNvSpPr txBox="1">
                            <a:spLocks noChangeArrowheads="1"/>
                          </wps:cNvSpPr>
                          <wps:spPr bwMode="auto">
                            <a:xfrm>
                              <a:off x="4573800" y="1016923"/>
                              <a:ext cx="1751724" cy="528320"/>
                            </a:xfrm>
                            <a:prstGeom prst="rect">
                              <a:avLst/>
                            </a:prstGeom>
                            <a:solidFill>
                              <a:srgbClr val="FFFFFF"/>
                            </a:solidFill>
                            <a:ln w="9525">
                              <a:noFill/>
                              <a:miter lim="800000"/>
                              <a:headEnd/>
                              <a:tailEnd/>
                            </a:ln>
                          </wps:spPr>
                          <wps:txbx>
                            <w:txbxContent>
                              <w:p w14:paraId="22B27146" w14:textId="7C452442" w:rsidR="0068572D" w:rsidRPr="00712EC7" w:rsidRDefault="00AD4FE6">
                                <w:pPr>
                                  <w:rPr>
                                    <w:rFonts w:ascii="FS Me" w:hAnsi="FS Me"/>
                                    <w:sz w:val="36"/>
                                    <w:szCs w:val="36"/>
                                  </w:rPr>
                                </w:pPr>
                                <w:r>
                                  <w:rPr>
                                    <w:rFonts w:ascii="FS Me" w:hAnsi="FS Me"/>
                                    <w:sz w:val="36"/>
                                    <w:szCs w:val="36"/>
                                  </w:rPr>
                                  <w:t>October</w:t>
                                </w:r>
                                <w:r w:rsidR="00CD4F65" w:rsidRPr="00712EC7">
                                  <w:rPr>
                                    <w:rFonts w:ascii="FS Me" w:hAnsi="FS Me"/>
                                    <w:sz w:val="36"/>
                                    <w:szCs w:val="36"/>
                                  </w:rPr>
                                  <w:t xml:space="preserve">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0" y="-304801"/>
                              <a:ext cx="6439534" cy="1405091"/>
                            </a:xfrm>
                            <a:prstGeom prst="rect">
                              <a:avLst/>
                            </a:prstGeom>
                            <a:solidFill>
                              <a:srgbClr val="FFFFFF"/>
                            </a:solidFill>
                            <a:ln w="9525">
                              <a:noFill/>
                              <a:miter lim="800000"/>
                              <a:headEnd/>
                              <a:tailEnd/>
                            </a:ln>
                          </wps:spPr>
                          <wps:txbx>
                            <w:txbxContent>
                              <w:p w14:paraId="30042AC8" w14:textId="25945A28" w:rsidR="00783088" w:rsidRPr="001E2C49" w:rsidRDefault="00AD4FE6">
                                <w:pPr>
                                  <w:rPr>
                                    <w:rFonts w:ascii="FS Me" w:hAnsi="FS Me"/>
                                    <w:b/>
                                    <w:sz w:val="52"/>
                                    <w:szCs w:val="52"/>
                                  </w:rPr>
                                </w:pPr>
                                <w:r w:rsidRPr="001E2C49">
                                  <w:rPr>
                                    <w:rFonts w:ascii="FS Me" w:hAnsi="FS Me"/>
                                    <w:b/>
                                    <w:sz w:val="52"/>
                                    <w:szCs w:val="52"/>
                                  </w:rPr>
                                  <w:t>Scottish Women and Girls in Sport Week</w:t>
                                </w:r>
                              </w:p>
                              <w:p w14:paraId="2AE9F6FA" w14:textId="4BC24FC6" w:rsidR="0068572D" w:rsidRPr="00AD4FE6" w:rsidRDefault="00AD4FE6">
                                <w:pPr>
                                  <w:rPr>
                                    <w:rFonts w:ascii="FS Me" w:hAnsi="FS Me"/>
                                    <w:sz w:val="40"/>
                                    <w:szCs w:val="40"/>
                                  </w:rPr>
                                </w:pPr>
                                <w:r>
                                  <w:rPr>
                                    <w:rFonts w:ascii="FS Me" w:hAnsi="FS Me"/>
                                    <w:sz w:val="40"/>
                                    <w:szCs w:val="40"/>
                                  </w:rPr>
                                  <w:t>Members’ Business: S5M-18943</w:t>
                                </w:r>
                              </w:p>
                            </w:txbxContent>
                          </wps:txbx>
                          <wps:bodyPr rot="0" vert="horz" wrap="square" lIns="91440" tIns="45720" rIns="91440" bIns="45720" anchor="t" anchorCtr="0">
                            <a:noAutofit/>
                          </wps:bodyPr>
                        </wps:wsp>
                      </wpg:grpSp>
                      <wps:wsp>
                        <wps:cNvPr id="25" name="Straight Connector 25"/>
                        <wps:cNvCnPr/>
                        <wps:spPr>
                          <a:xfrm>
                            <a:off x="38125" y="1845639"/>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B112EB" id="Group 26" o:spid="_x0000_s1026" style="position:absolute;margin-left:32.5pt;margin-top:-22.8pt;width:512.85pt;height:105.75pt;z-index:251613696;mso-position-horizontal-relative:margin;mso-width-relative:margin;mso-height-relative:margin" coordorigin="95,-3048" coordsize="65151,2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">
                <v:group id="Group 23" o:spid="_x0000_s1027" style="position:absolute;left:95;top:-3048;width:64395;height:18500" coordorigin="95,-3048" coordsize="64395,1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5738;top:10169;width:17517;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2B27146" w14:textId="7C452442" w:rsidR="0068572D" w:rsidRPr="00712EC7" w:rsidRDefault="00AD4FE6">
                          <w:pPr>
                            <w:rPr>
                              <w:rFonts w:ascii="FS Me" w:hAnsi="FS Me"/>
                              <w:sz w:val="36"/>
                              <w:szCs w:val="36"/>
                            </w:rPr>
                          </w:pPr>
                          <w:r>
                            <w:rPr>
                              <w:rFonts w:ascii="FS Me" w:hAnsi="FS Me"/>
                              <w:sz w:val="36"/>
                              <w:szCs w:val="36"/>
                            </w:rPr>
                            <w:t>October</w:t>
                          </w:r>
                          <w:r w:rsidR="00CD4F65" w:rsidRPr="00712EC7">
                            <w:rPr>
                              <w:rFonts w:ascii="FS Me" w:hAnsi="FS Me"/>
                              <w:sz w:val="36"/>
                              <w:szCs w:val="36"/>
                            </w:rPr>
                            <w:t xml:space="preserve"> 2019</w:t>
                          </w:r>
                        </w:p>
                      </w:txbxContent>
                    </v:textbox>
                  </v:shape>
                  <v:shape id="Text Box 2" o:spid="_x0000_s1029" type="#_x0000_t202" style="position:absolute;left:95;top:-3048;width:64395;height:1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0042AC8" w14:textId="25945A28" w:rsidR="00783088" w:rsidRPr="001E2C49" w:rsidRDefault="00AD4FE6">
                          <w:pPr>
                            <w:rPr>
                              <w:rFonts w:ascii="FS Me" w:hAnsi="FS Me"/>
                              <w:b/>
                              <w:sz w:val="52"/>
                              <w:szCs w:val="52"/>
                            </w:rPr>
                          </w:pPr>
                          <w:r w:rsidRPr="001E2C49">
                            <w:rPr>
                              <w:rFonts w:ascii="FS Me" w:hAnsi="FS Me"/>
                              <w:b/>
                              <w:sz w:val="52"/>
                              <w:szCs w:val="52"/>
                            </w:rPr>
                            <w:t>Scottish Women and Girls in Sport Week</w:t>
                          </w:r>
                        </w:p>
                        <w:p w14:paraId="2AE9F6FA" w14:textId="4BC24FC6" w:rsidR="0068572D" w:rsidRPr="00AD4FE6" w:rsidRDefault="00AD4FE6">
                          <w:pPr>
                            <w:rPr>
                              <w:rFonts w:ascii="FS Me" w:hAnsi="FS Me"/>
                              <w:sz w:val="40"/>
                              <w:szCs w:val="40"/>
                            </w:rPr>
                          </w:pPr>
                          <w:r>
                            <w:rPr>
                              <w:rFonts w:ascii="FS Me" w:hAnsi="FS Me"/>
                              <w:sz w:val="40"/>
                              <w:szCs w:val="40"/>
                            </w:rPr>
                            <w:t>Members’ Business: S5M-18943</w:t>
                          </w:r>
                        </w:p>
                      </w:txbxContent>
                    </v:textbox>
                  </v:shape>
                </v:group>
                <v:line id="Straight Connector 25" o:spid="_x0000_s1030" style="position:absolute;visibility:visible;mso-wrap-style:square" from="381,18456" to="65246,1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82543F5" w14:textId="77777777" w:rsidR="00DA45EA" w:rsidRDefault="00DA45EA" w:rsidP="00CD4F65">
      <w:pPr>
        <w:rPr>
          <w:rFonts w:ascii="FS Me" w:hAnsi="FS Me"/>
        </w:rPr>
      </w:pPr>
    </w:p>
    <w:p w14:paraId="18ACC707" w14:textId="77777777" w:rsidR="00CD4F65" w:rsidRDefault="00CD4F65" w:rsidP="00CD4F65">
      <w:pPr>
        <w:rPr>
          <w:rFonts w:ascii="FS Me" w:hAnsi="FS Me"/>
        </w:rPr>
      </w:pPr>
    </w:p>
    <w:p w14:paraId="375C13C9" w14:textId="77777777" w:rsidR="0068572D" w:rsidRDefault="0068572D" w:rsidP="0068572D">
      <w:pPr>
        <w:rPr>
          <w:rFonts w:ascii="FS Me" w:hAnsi="FS Me"/>
        </w:rPr>
      </w:pPr>
    </w:p>
    <w:p w14:paraId="626FE15B" w14:textId="77777777" w:rsidR="0068572D" w:rsidRDefault="0068572D" w:rsidP="00510AE0">
      <w:pPr>
        <w:rPr>
          <w:rFonts w:ascii="FS Me" w:hAnsi="FS Me"/>
        </w:rPr>
      </w:pPr>
    </w:p>
    <w:p w14:paraId="2DBB45FA" w14:textId="64EC116B" w:rsidR="001E2C49" w:rsidRDefault="001710F0" w:rsidP="001E2C49">
      <w:pPr>
        <w:ind w:firstLine="567"/>
        <w:rPr>
          <w:rFonts w:ascii="FS Me" w:hAnsi="FS Me"/>
          <w:b/>
          <w:bCs/>
          <w:color w:val="1F4E79" w:themeColor="accent1" w:themeShade="80"/>
          <w:sz w:val="32"/>
          <w:szCs w:val="32"/>
        </w:rPr>
      </w:pPr>
      <w:r>
        <w:rPr>
          <w:rFonts w:ascii="FS Me" w:hAnsi="FS Me"/>
          <w:noProof/>
          <w:lang w:eastAsia="en-GB"/>
        </w:rPr>
        <mc:AlternateContent>
          <mc:Choice Requires="wpg">
            <w:drawing>
              <wp:anchor distT="0" distB="0" distL="114300" distR="114300" simplePos="0" relativeHeight="251807232" behindDoc="0" locked="0" layoutInCell="1" allowOverlap="1" wp14:anchorId="332221BC" wp14:editId="4EE0B45D">
                <wp:simplePos x="0" y="0"/>
                <wp:positionH relativeFrom="column">
                  <wp:posOffset>3898900</wp:posOffset>
                </wp:positionH>
                <wp:positionV relativeFrom="page">
                  <wp:posOffset>2724150</wp:posOffset>
                </wp:positionV>
                <wp:extent cx="2990850" cy="664845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2990850" cy="6648450"/>
                          <a:chOff x="-19050" y="-419100"/>
                          <a:chExt cx="2990850" cy="6649132"/>
                        </a:xfrm>
                      </wpg:grpSpPr>
                      <wps:wsp>
                        <wps:cNvPr id="28" name="Text Box 2"/>
                        <wps:cNvSpPr txBox="1">
                          <a:spLocks noChangeArrowheads="1"/>
                        </wps:cNvSpPr>
                        <wps:spPr bwMode="auto">
                          <a:xfrm>
                            <a:off x="-19050" y="-419100"/>
                            <a:ext cx="2981325" cy="419100"/>
                          </a:xfrm>
                          <a:prstGeom prst="rect">
                            <a:avLst/>
                          </a:prstGeom>
                          <a:solidFill>
                            <a:schemeClr val="accent1">
                              <a:lumMod val="20000"/>
                              <a:lumOff val="80000"/>
                            </a:schemeClr>
                          </a:solidFill>
                          <a:ln w="9525">
                            <a:noFill/>
                            <a:miter lim="800000"/>
                            <a:headEnd/>
                            <a:tailEnd/>
                          </a:ln>
                        </wps:spPr>
                        <wps:txbx>
                          <w:txbxContent>
                            <w:p w14:paraId="66226EAA" w14:textId="77777777" w:rsidR="007F6D35" w:rsidRP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19050" y="57149"/>
                            <a:ext cx="2990850" cy="6172883"/>
                          </a:xfrm>
                          <a:prstGeom prst="rect">
                            <a:avLst/>
                          </a:prstGeom>
                          <a:solidFill>
                            <a:schemeClr val="accent1">
                              <a:lumMod val="20000"/>
                              <a:lumOff val="80000"/>
                            </a:schemeClr>
                          </a:solidFill>
                          <a:ln w="9525">
                            <a:noFill/>
                            <a:miter lim="800000"/>
                            <a:headEnd/>
                            <a:tailEnd/>
                          </a:ln>
                        </wps:spPr>
                        <wps:txbx>
                          <w:txbxContent>
                            <w:p w14:paraId="6532D134" w14:textId="1D742E87" w:rsidR="001710F0" w:rsidRDefault="001710F0" w:rsidP="001710F0">
                              <w:pPr>
                                <w:jc w:val="center"/>
                                <w:rPr>
                                  <w:rFonts w:ascii="FS Me" w:hAnsi="FS Me"/>
                                  <w:b/>
                                  <w:color w:val="2E74B5" w:themeColor="accent1" w:themeShade="BF"/>
                                  <w:sz w:val="32"/>
                                </w:rPr>
                              </w:pPr>
                              <w:r>
                                <w:rPr>
                                  <w:rFonts w:ascii="FS Me" w:hAnsi="FS Me"/>
                                  <w:b/>
                                  <w:color w:val="2E74B5" w:themeColor="accent1" w:themeShade="BF"/>
                                  <w:sz w:val="32"/>
                                </w:rPr>
                                <w:t>Improving health and fitness</w:t>
                              </w:r>
                            </w:p>
                            <w:p w14:paraId="6990AD87" w14:textId="2367CFA8" w:rsidR="001710F0" w:rsidRDefault="001710F0" w:rsidP="001710F0">
                              <w:pPr>
                                <w:rPr>
                                  <w:rFonts w:ascii="FS Me" w:hAnsi="FS Me"/>
                                  <w:sz w:val="24"/>
                                </w:rPr>
                              </w:pPr>
                              <w:r>
                                <w:rPr>
                                  <w:rFonts w:ascii="FS Me" w:hAnsi="FS Me"/>
                                  <w:sz w:val="24"/>
                                </w:rPr>
                                <w:t xml:space="preserve">Walking </w:t>
                              </w:r>
                              <w:r w:rsidR="00CA5D98">
                                <w:rPr>
                                  <w:rFonts w:ascii="FS Me" w:hAnsi="FS Me"/>
                                  <w:sz w:val="24"/>
                                </w:rPr>
                                <w:t>S</w:t>
                              </w:r>
                              <w:r>
                                <w:rPr>
                                  <w:rFonts w:ascii="FS Me" w:hAnsi="FS Me"/>
                                  <w:sz w:val="24"/>
                                </w:rPr>
                                <w:t>ports help get more older people active and engaged on a regular basis. The physical and mental health benefits are endless.</w:t>
                              </w:r>
                            </w:p>
                            <w:p w14:paraId="257E7D23" w14:textId="2F7954E7" w:rsidR="001710F0" w:rsidRDefault="001710F0" w:rsidP="001710F0">
                              <w:pPr>
                                <w:rPr>
                                  <w:rFonts w:ascii="FS Me" w:hAnsi="FS Me"/>
                                  <w:sz w:val="24"/>
                                </w:rPr>
                              </w:pPr>
                              <w:r>
                                <w:rPr>
                                  <w:rFonts w:ascii="FS Me" w:hAnsi="FS Me"/>
                                  <w:sz w:val="24"/>
                                </w:rPr>
                                <w:t xml:space="preserve">Studies have shown that participation in </w:t>
                              </w:r>
                              <w:r w:rsidR="00CA5D98">
                                <w:rPr>
                                  <w:rFonts w:ascii="FS Me" w:hAnsi="FS Me"/>
                                  <w:sz w:val="24"/>
                                </w:rPr>
                                <w:t>W</w:t>
                              </w:r>
                              <w:r>
                                <w:rPr>
                                  <w:rFonts w:ascii="FS Me" w:hAnsi="FS Me"/>
                                  <w:sz w:val="24"/>
                                </w:rPr>
                                <w:t xml:space="preserve">alking </w:t>
                              </w:r>
                              <w:r w:rsidR="00CA5D98">
                                <w:rPr>
                                  <w:rFonts w:ascii="FS Me" w:hAnsi="FS Me"/>
                                  <w:sz w:val="24"/>
                                </w:rPr>
                                <w:t>S</w:t>
                              </w:r>
                              <w:r>
                                <w:rPr>
                                  <w:rFonts w:ascii="FS Me" w:hAnsi="FS Me"/>
                                  <w:sz w:val="24"/>
                                </w:rPr>
                                <w:t>ports has:</w:t>
                              </w:r>
                            </w:p>
                            <w:p w14:paraId="0093677C" w14:textId="77777777" w:rsidR="001710F0" w:rsidRPr="00BA3E65" w:rsidRDefault="001710F0" w:rsidP="001710F0">
                              <w:pPr>
                                <w:pStyle w:val="ListParagraph"/>
                                <w:numPr>
                                  <w:ilvl w:val="0"/>
                                  <w:numId w:val="11"/>
                                </w:numPr>
                                <w:rPr>
                                  <w:rFonts w:ascii="FS Me" w:hAnsi="FS Me"/>
                                  <w:b/>
                                  <w:sz w:val="24"/>
                                </w:rPr>
                              </w:pPr>
                              <w:r w:rsidRPr="00BA3E65">
                                <w:rPr>
                                  <w:rFonts w:ascii="FS Me" w:hAnsi="FS Me"/>
                                  <w:b/>
                                  <w:sz w:val="24"/>
                                </w:rPr>
                                <w:t>Reduced blood pressure and cholesterol levels</w:t>
                              </w:r>
                            </w:p>
                            <w:p w14:paraId="31F5A344" w14:textId="77777777" w:rsidR="001710F0" w:rsidRPr="00BA3E65" w:rsidRDefault="001710F0" w:rsidP="001710F0">
                              <w:pPr>
                                <w:pStyle w:val="ListParagraph"/>
                                <w:numPr>
                                  <w:ilvl w:val="0"/>
                                  <w:numId w:val="11"/>
                                </w:numPr>
                                <w:rPr>
                                  <w:rFonts w:ascii="FS Me" w:hAnsi="FS Me"/>
                                  <w:b/>
                                  <w:sz w:val="24"/>
                                </w:rPr>
                              </w:pPr>
                              <w:r w:rsidRPr="00BA3E65">
                                <w:rPr>
                                  <w:rFonts w:ascii="FS Me" w:hAnsi="FS Me"/>
                                  <w:b/>
                                  <w:sz w:val="24"/>
                                </w:rPr>
                                <w:t>Prevents heart disease and strokes</w:t>
                              </w:r>
                            </w:p>
                            <w:p w14:paraId="3785296B" w14:textId="135DE419" w:rsidR="001710F0" w:rsidRDefault="001710F0" w:rsidP="001710F0">
                              <w:pPr>
                                <w:pStyle w:val="ListParagraph"/>
                                <w:numPr>
                                  <w:ilvl w:val="0"/>
                                  <w:numId w:val="11"/>
                                </w:numPr>
                                <w:rPr>
                                  <w:rFonts w:ascii="FS Me" w:hAnsi="FS Me"/>
                                  <w:b/>
                                  <w:sz w:val="24"/>
                                </w:rPr>
                              </w:pPr>
                              <w:r w:rsidRPr="00BA3E65">
                                <w:rPr>
                                  <w:rFonts w:ascii="FS Me" w:hAnsi="FS Me"/>
                                  <w:b/>
                                  <w:sz w:val="24"/>
                                </w:rPr>
                                <w:t>Improves fitness and wellbeing</w:t>
                              </w:r>
                            </w:p>
                            <w:p w14:paraId="14045FE3" w14:textId="77777777" w:rsidR="008A57DF" w:rsidRPr="006249A3" w:rsidRDefault="008A57DF" w:rsidP="008A57DF">
                              <w:pPr>
                                <w:pStyle w:val="ListParagraph"/>
                                <w:rPr>
                                  <w:rFonts w:ascii="FS Me" w:hAnsi="FS Me"/>
                                  <w:b/>
                                  <w:sz w:val="24"/>
                                </w:rPr>
                              </w:pPr>
                            </w:p>
                            <w:p w14:paraId="0A92B851" w14:textId="77777777" w:rsidR="001710F0" w:rsidRDefault="001710F0" w:rsidP="001710F0">
                              <w:pPr>
                                <w:jc w:val="center"/>
                                <w:rPr>
                                  <w:rFonts w:ascii="FS Me" w:hAnsi="FS Me"/>
                                  <w:b/>
                                  <w:color w:val="2E74B5" w:themeColor="accent1" w:themeShade="BF"/>
                                  <w:sz w:val="32"/>
                                </w:rPr>
                              </w:pPr>
                              <w:r>
                                <w:rPr>
                                  <w:rFonts w:ascii="FS Me" w:hAnsi="FS Me"/>
                                  <w:b/>
                                  <w:color w:val="2E74B5" w:themeColor="accent1" w:themeShade="BF"/>
                                  <w:sz w:val="32"/>
                                </w:rPr>
                                <w:t>Tackles loneliness &amp; isolation</w:t>
                              </w:r>
                            </w:p>
                            <w:p w14:paraId="39B5AD54" w14:textId="08D55BA2" w:rsidR="001710F0" w:rsidRDefault="001710F0" w:rsidP="001710F0">
                              <w:pPr>
                                <w:pStyle w:val="Default"/>
                                <w:jc w:val="both"/>
                                <w:rPr>
                                  <w:rFonts w:ascii="FS Me" w:hAnsi="FS Me"/>
                                </w:rPr>
                              </w:pPr>
                              <w:r>
                                <w:rPr>
                                  <w:rFonts w:ascii="FS Me" w:hAnsi="FS Me"/>
                                </w:rPr>
                                <w:t xml:space="preserve">Walking </w:t>
                              </w:r>
                              <w:r w:rsidR="00CA5D98">
                                <w:rPr>
                                  <w:rFonts w:ascii="FS Me" w:hAnsi="FS Me"/>
                                </w:rPr>
                                <w:t>S</w:t>
                              </w:r>
                              <w:r>
                                <w:rPr>
                                  <w:rFonts w:ascii="FS Me" w:hAnsi="FS Me"/>
                                </w:rPr>
                                <w:t>ports can help connect older people to others with a shared interest whilst having a positive impact on their health. These connections can develop into long term friendships which foster regular social interaction off the field.</w:t>
                              </w:r>
                            </w:p>
                            <w:p w14:paraId="1EA431DD" w14:textId="77777777" w:rsidR="001710F0" w:rsidRDefault="001710F0" w:rsidP="001710F0">
                              <w:pPr>
                                <w:pStyle w:val="Default"/>
                                <w:jc w:val="both"/>
                                <w:rPr>
                                  <w:rFonts w:ascii="FS Me" w:hAnsi="FS Me"/>
                                </w:rPr>
                              </w:pPr>
                            </w:p>
                            <w:p w14:paraId="09C7484F" w14:textId="623091C2" w:rsidR="001710F0" w:rsidRDefault="001710F0" w:rsidP="001710F0">
                              <w:pPr>
                                <w:pStyle w:val="Default"/>
                                <w:jc w:val="both"/>
                                <w:rPr>
                                  <w:rFonts w:ascii="FS Me" w:hAnsi="FS Me"/>
                                </w:rPr>
                              </w:pPr>
                              <w:r>
                                <w:rPr>
                                  <w:rFonts w:ascii="FS Me" w:hAnsi="FS Me"/>
                                </w:rPr>
                                <w:t xml:space="preserve">Development of </w:t>
                              </w:r>
                              <w:r w:rsidR="00CA5D98">
                                <w:rPr>
                                  <w:rFonts w:ascii="FS Me" w:hAnsi="FS Me"/>
                                </w:rPr>
                                <w:t>W</w:t>
                              </w:r>
                              <w:r>
                                <w:rPr>
                                  <w:rFonts w:ascii="FS Me" w:hAnsi="FS Me"/>
                                </w:rPr>
                                <w:t xml:space="preserve">alking </w:t>
                              </w:r>
                              <w:r w:rsidR="00CA5D98">
                                <w:rPr>
                                  <w:rFonts w:ascii="FS Me" w:hAnsi="FS Me"/>
                                </w:rPr>
                                <w:t>S</w:t>
                              </w:r>
                              <w:r>
                                <w:rPr>
                                  <w:rFonts w:ascii="FS Me" w:hAnsi="FS Me"/>
                                </w:rPr>
                                <w:t>ports will help meet the Scottish Government’s objective of reducing social isolation and loneliness as laid out in their “A Connected Scotland” strategy.</w:t>
                              </w:r>
                            </w:p>
                            <w:p w14:paraId="085012E8" w14:textId="77777777" w:rsidR="007F6D35" w:rsidRPr="007F6D35" w:rsidRDefault="007F6D35" w:rsidP="007F6D35">
                              <w:pPr>
                                <w:jc w:val="center"/>
                                <w:rPr>
                                  <w:rFonts w:ascii="FS Me" w:hAnsi="FS Me"/>
                                  <w:b/>
                                  <w:color w:val="2E74B5" w:themeColor="accent1" w:themeShade="BF"/>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2221BC" id="Group 30" o:spid="_x0000_s1031" style="position:absolute;left:0;text-align:left;margin-left:307pt;margin-top:214.5pt;width:235.5pt;height:523.5pt;z-index:251807232;mso-position-vertical-relative:page;mso-width-relative:margin;mso-height-relative:margin" coordorigin="-190,-4191" coordsize="29908,6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">
                <v:shapetype id="_x0000_t202" coordsize="21600,21600" o:spt="202" path="m,l,21600r21600,l21600,xe">
                  <v:stroke joinstyle="miter"/>
                  <v:path gradientshapeok="t" o:connecttype="rect"/>
                </v:shapetype>
                <v:shape id="Text Box 2" o:spid="_x0000_s1032" type="#_x0000_t202" style="position:absolute;left:-190;top:-4191;width:2981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66226EAA" w14:textId="77777777" w:rsidR="007F6D35" w:rsidRP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txbxContent>
                  </v:textbox>
                </v:shape>
                <v:shape id="Text Box 2" o:spid="_x0000_s1033" type="#_x0000_t202" style="position:absolute;left:-190;top:571;width:29908;height:6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6532D134" w14:textId="1D742E87" w:rsidR="001710F0" w:rsidRDefault="001710F0" w:rsidP="001710F0">
                        <w:pPr>
                          <w:jc w:val="center"/>
                          <w:rPr>
                            <w:rFonts w:ascii="FS Me" w:hAnsi="FS Me"/>
                            <w:b/>
                            <w:color w:val="2E74B5" w:themeColor="accent1" w:themeShade="BF"/>
                            <w:sz w:val="32"/>
                          </w:rPr>
                        </w:pPr>
                        <w:r>
                          <w:rPr>
                            <w:rFonts w:ascii="FS Me" w:hAnsi="FS Me"/>
                            <w:b/>
                            <w:color w:val="2E74B5" w:themeColor="accent1" w:themeShade="BF"/>
                            <w:sz w:val="32"/>
                          </w:rPr>
                          <w:t>Improving health and fitness</w:t>
                        </w:r>
                      </w:p>
                      <w:p w14:paraId="6990AD87" w14:textId="2367CFA8" w:rsidR="001710F0" w:rsidRDefault="001710F0" w:rsidP="001710F0">
                        <w:pPr>
                          <w:rPr>
                            <w:rFonts w:ascii="FS Me" w:hAnsi="FS Me"/>
                            <w:sz w:val="24"/>
                          </w:rPr>
                        </w:pPr>
                        <w:r>
                          <w:rPr>
                            <w:rFonts w:ascii="FS Me" w:hAnsi="FS Me"/>
                            <w:sz w:val="24"/>
                          </w:rPr>
                          <w:t xml:space="preserve">Walking </w:t>
                        </w:r>
                        <w:r w:rsidR="00CA5D98">
                          <w:rPr>
                            <w:rFonts w:ascii="FS Me" w:hAnsi="FS Me"/>
                            <w:sz w:val="24"/>
                          </w:rPr>
                          <w:t>S</w:t>
                        </w:r>
                        <w:r>
                          <w:rPr>
                            <w:rFonts w:ascii="FS Me" w:hAnsi="FS Me"/>
                            <w:sz w:val="24"/>
                          </w:rPr>
                          <w:t>ports help get more older people active and engaged on a regular basis. The physical and mental health benefits are endless.</w:t>
                        </w:r>
                      </w:p>
                      <w:p w14:paraId="257E7D23" w14:textId="2F7954E7" w:rsidR="001710F0" w:rsidRDefault="001710F0" w:rsidP="001710F0">
                        <w:pPr>
                          <w:rPr>
                            <w:rFonts w:ascii="FS Me" w:hAnsi="FS Me"/>
                            <w:sz w:val="24"/>
                          </w:rPr>
                        </w:pPr>
                        <w:r>
                          <w:rPr>
                            <w:rFonts w:ascii="FS Me" w:hAnsi="FS Me"/>
                            <w:sz w:val="24"/>
                          </w:rPr>
                          <w:t xml:space="preserve">Studies have shown that participation in </w:t>
                        </w:r>
                        <w:r w:rsidR="00CA5D98">
                          <w:rPr>
                            <w:rFonts w:ascii="FS Me" w:hAnsi="FS Me"/>
                            <w:sz w:val="24"/>
                          </w:rPr>
                          <w:t>W</w:t>
                        </w:r>
                        <w:r>
                          <w:rPr>
                            <w:rFonts w:ascii="FS Me" w:hAnsi="FS Me"/>
                            <w:sz w:val="24"/>
                          </w:rPr>
                          <w:t xml:space="preserve">alking </w:t>
                        </w:r>
                        <w:r w:rsidR="00CA5D98">
                          <w:rPr>
                            <w:rFonts w:ascii="FS Me" w:hAnsi="FS Me"/>
                            <w:sz w:val="24"/>
                          </w:rPr>
                          <w:t>S</w:t>
                        </w:r>
                        <w:r>
                          <w:rPr>
                            <w:rFonts w:ascii="FS Me" w:hAnsi="FS Me"/>
                            <w:sz w:val="24"/>
                          </w:rPr>
                          <w:t>ports has:</w:t>
                        </w:r>
                      </w:p>
                      <w:p w14:paraId="0093677C" w14:textId="77777777" w:rsidR="001710F0" w:rsidRPr="00BA3E65" w:rsidRDefault="001710F0" w:rsidP="001710F0">
                        <w:pPr>
                          <w:pStyle w:val="ListParagraph"/>
                          <w:numPr>
                            <w:ilvl w:val="0"/>
                            <w:numId w:val="11"/>
                          </w:numPr>
                          <w:rPr>
                            <w:rFonts w:ascii="FS Me" w:hAnsi="FS Me"/>
                            <w:b/>
                            <w:sz w:val="24"/>
                          </w:rPr>
                        </w:pPr>
                        <w:r w:rsidRPr="00BA3E65">
                          <w:rPr>
                            <w:rFonts w:ascii="FS Me" w:hAnsi="FS Me"/>
                            <w:b/>
                            <w:sz w:val="24"/>
                          </w:rPr>
                          <w:t>Reduced blood pressure and cholesterol levels</w:t>
                        </w:r>
                      </w:p>
                      <w:p w14:paraId="31F5A344" w14:textId="77777777" w:rsidR="001710F0" w:rsidRPr="00BA3E65" w:rsidRDefault="001710F0" w:rsidP="001710F0">
                        <w:pPr>
                          <w:pStyle w:val="ListParagraph"/>
                          <w:numPr>
                            <w:ilvl w:val="0"/>
                            <w:numId w:val="11"/>
                          </w:numPr>
                          <w:rPr>
                            <w:rFonts w:ascii="FS Me" w:hAnsi="FS Me"/>
                            <w:b/>
                            <w:sz w:val="24"/>
                          </w:rPr>
                        </w:pPr>
                        <w:r w:rsidRPr="00BA3E65">
                          <w:rPr>
                            <w:rFonts w:ascii="FS Me" w:hAnsi="FS Me"/>
                            <w:b/>
                            <w:sz w:val="24"/>
                          </w:rPr>
                          <w:t>Prevents heart disease and strokes</w:t>
                        </w:r>
                      </w:p>
                      <w:p w14:paraId="3785296B" w14:textId="135DE419" w:rsidR="001710F0" w:rsidRDefault="001710F0" w:rsidP="001710F0">
                        <w:pPr>
                          <w:pStyle w:val="ListParagraph"/>
                          <w:numPr>
                            <w:ilvl w:val="0"/>
                            <w:numId w:val="11"/>
                          </w:numPr>
                          <w:rPr>
                            <w:rFonts w:ascii="FS Me" w:hAnsi="FS Me"/>
                            <w:b/>
                            <w:sz w:val="24"/>
                          </w:rPr>
                        </w:pPr>
                        <w:r w:rsidRPr="00BA3E65">
                          <w:rPr>
                            <w:rFonts w:ascii="FS Me" w:hAnsi="FS Me"/>
                            <w:b/>
                            <w:sz w:val="24"/>
                          </w:rPr>
                          <w:t>Improves fitness and wellbeing</w:t>
                        </w:r>
                      </w:p>
                      <w:p w14:paraId="14045FE3" w14:textId="77777777" w:rsidR="008A57DF" w:rsidRPr="006249A3" w:rsidRDefault="008A57DF" w:rsidP="008A57DF">
                        <w:pPr>
                          <w:pStyle w:val="ListParagraph"/>
                          <w:rPr>
                            <w:rFonts w:ascii="FS Me" w:hAnsi="FS Me"/>
                            <w:b/>
                            <w:sz w:val="24"/>
                          </w:rPr>
                        </w:pPr>
                      </w:p>
                      <w:p w14:paraId="0A92B851" w14:textId="77777777" w:rsidR="001710F0" w:rsidRDefault="001710F0" w:rsidP="001710F0">
                        <w:pPr>
                          <w:jc w:val="center"/>
                          <w:rPr>
                            <w:rFonts w:ascii="FS Me" w:hAnsi="FS Me"/>
                            <w:b/>
                            <w:color w:val="2E74B5" w:themeColor="accent1" w:themeShade="BF"/>
                            <w:sz w:val="32"/>
                          </w:rPr>
                        </w:pPr>
                        <w:r>
                          <w:rPr>
                            <w:rFonts w:ascii="FS Me" w:hAnsi="FS Me"/>
                            <w:b/>
                            <w:color w:val="2E74B5" w:themeColor="accent1" w:themeShade="BF"/>
                            <w:sz w:val="32"/>
                          </w:rPr>
                          <w:t>Tackles loneliness &amp; isolation</w:t>
                        </w:r>
                      </w:p>
                      <w:p w14:paraId="39B5AD54" w14:textId="08D55BA2" w:rsidR="001710F0" w:rsidRDefault="001710F0" w:rsidP="001710F0">
                        <w:pPr>
                          <w:pStyle w:val="Default"/>
                          <w:jc w:val="both"/>
                          <w:rPr>
                            <w:rFonts w:ascii="FS Me" w:hAnsi="FS Me"/>
                          </w:rPr>
                        </w:pPr>
                        <w:r>
                          <w:rPr>
                            <w:rFonts w:ascii="FS Me" w:hAnsi="FS Me"/>
                          </w:rPr>
                          <w:t xml:space="preserve">Walking </w:t>
                        </w:r>
                        <w:r w:rsidR="00CA5D98">
                          <w:rPr>
                            <w:rFonts w:ascii="FS Me" w:hAnsi="FS Me"/>
                          </w:rPr>
                          <w:t>S</w:t>
                        </w:r>
                        <w:r>
                          <w:rPr>
                            <w:rFonts w:ascii="FS Me" w:hAnsi="FS Me"/>
                          </w:rPr>
                          <w:t>ports can help connect older people to others with a shared interest whilst having a positive impact on their health. These connections can develop into long term friendships which foster regular social interaction off the field.</w:t>
                        </w:r>
                      </w:p>
                      <w:p w14:paraId="1EA431DD" w14:textId="77777777" w:rsidR="001710F0" w:rsidRDefault="001710F0" w:rsidP="001710F0">
                        <w:pPr>
                          <w:pStyle w:val="Default"/>
                          <w:jc w:val="both"/>
                          <w:rPr>
                            <w:rFonts w:ascii="FS Me" w:hAnsi="FS Me"/>
                          </w:rPr>
                        </w:pPr>
                      </w:p>
                      <w:p w14:paraId="09C7484F" w14:textId="623091C2" w:rsidR="001710F0" w:rsidRDefault="001710F0" w:rsidP="001710F0">
                        <w:pPr>
                          <w:pStyle w:val="Default"/>
                          <w:jc w:val="both"/>
                          <w:rPr>
                            <w:rFonts w:ascii="FS Me" w:hAnsi="FS Me"/>
                          </w:rPr>
                        </w:pPr>
                        <w:r>
                          <w:rPr>
                            <w:rFonts w:ascii="FS Me" w:hAnsi="FS Me"/>
                          </w:rPr>
                          <w:t xml:space="preserve">Development of </w:t>
                        </w:r>
                        <w:r w:rsidR="00CA5D98">
                          <w:rPr>
                            <w:rFonts w:ascii="FS Me" w:hAnsi="FS Me"/>
                          </w:rPr>
                          <w:t>W</w:t>
                        </w:r>
                        <w:r>
                          <w:rPr>
                            <w:rFonts w:ascii="FS Me" w:hAnsi="FS Me"/>
                          </w:rPr>
                          <w:t xml:space="preserve">alking </w:t>
                        </w:r>
                        <w:r w:rsidR="00CA5D98">
                          <w:rPr>
                            <w:rFonts w:ascii="FS Me" w:hAnsi="FS Me"/>
                          </w:rPr>
                          <w:t>S</w:t>
                        </w:r>
                        <w:r>
                          <w:rPr>
                            <w:rFonts w:ascii="FS Me" w:hAnsi="FS Me"/>
                          </w:rPr>
                          <w:t>ports will help meet the Scottish Government’s objective of reducing social isolation and loneliness as laid out in their “A Connected Scotland” strategy.</w:t>
                        </w:r>
                      </w:p>
                      <w:p w14:paraId="085012E8" w14:textId="77777777" w:rsidR="007F6D35" w:rsidRPr="007F6D35" w:rsidRDefault="007F6D35" w:rsidP="007F6D35">
                        <w:pPr>
                          <w:jc w:val="center"/>
                          <w:rPr>
                            <w:rFonts w:ascii="FS Me" w:hAnsi="FS Me"/>
                            <w:b/>
                            <w:color w:val="2E74B5" w:themeColor="accent1" w:themeShade="BF"/>
                            <w:sz w:val="32"/>
                          </w:rPr>
                        </w:pPr>
                      </w:p>
                    </w:txbxContent>
                  </v:textbox>
                </v:shape>
                <w10:wrap type="square" anchory="page"/>
              </v:group>
            </w:pict>
          </mc:Fallback>
        </mc:AlternateContent>
      </w:r>
      <w:r w:rsidR="001E2C49" w:rsidRPr="001E2C49">
        <w:rPr>
          <w:rFonts w:ascii="FS Me" w:hAnsi="FS Me"/>
          <w:b/>
          <w:bCs/>
          <w:color w:val="1F4E79" w:themeColor="accent1" w:themeShade="80"/>
          <w:sz w:val="32"/>
          <w:szCs w:val="32"/>
        </w:rPr>
        <w:t xml:space="preserve">Introduction </w:t>
      </w:r>
    </w:p>
    <w:p w14:paraId="762B8404" w14:textId="7823E081" w:rsidR="001E2C49" w:rsidRPr="001E2C49" w:rsidRDefault="00AD4FE6" w:rsidP="00AD4FE6">
      <w:pPr>
        <w:ind w:left="567"/>
        <w:rPr>
          <w:rFonts w:ascii="FS Me" w:hAnsi="FS Me"/>
          <w:sz w:val="24"/>
          <w:szCs w:val="24"/>
        </w:rPr>
      </w:pPr>
      <w:r w:rsidRPr="001E2C49">
        <w:rPr>
          <w:rFonts w:ascii="FS Me" w:hAnsi="FS Me"/>
          <w:sz w:val="24"/>
          <w:szCs w:val="24"/>
        </w:rPr>
        <w:t xml:space="preserve">Age Scotland welcome the opportunity to brief Members about the contribution of older women and the benefits of </w:t>
      </w:r>
      <w:r w:rsidR="00CA5D98">
        <w:rPr>
          <w:rFonts w:ascii="FS Me" w:hAnsi="FS Me"/>
          <w:sz w:val="24"/>
          <w:szCs w:val="24"/>
        </w:rPr>
        <w:t>W</w:t>
      </w:r>
      <w:r w:rsidRPr="001E2C49">
        <w:rPr>
          <w:rFonts w:ascii="FS Me" w:hAnsi="FS Me"/>
          <w:sz w:val="24"/>
          <w:szCs w:val="24"/>
        </w:rPr>
        <w:t xml:space="preserve">alking </w:t>
      </w:r>
      <w:r w:rsidR="00CA5D98">
        <w:rPr>
          <w:rFonts w:ascii="FS Me" w:hAnsi="FS Me"/>
          <w:sz w:val="24"/>
          <w:szCs w:val="24"/>
        </w:rPr>
        <w:t>S</w:t>
      </w:r>
      <w:r w:rsidRPr="001E2C49">
        <w:rPr>
          <w:rFonts w:ascii="FS Me" w:hAnsi="FS Me"/>
          <w:sz w:val="24"/>
          <w:szCs w:val="24"/>
        </w:rPr>
        <w:t>ports as part of Scottish Women and Girls in Sport Week.</w:t>
      </w:r>
      <w:r w:rsidR="001E2C49" w:rsidRPr="001E2C49">
        <w:rPr>
          <w:rFonts w:ascii="FS Me" w:hAnsi="FS Me"/>
          <w:sz w:val="24"/>
          <w:szCs w:val="24"/>
        </w:rPr>
        <w:t xml:space="preserve"> </w:t>
      </w:r>
    </w:p>
    <w:p w14:paraId="3D8ABF07" w14:textId="715F757F" w:rsidR="0068572D" w:rsidRPr="001E2C49" w:rsidRDefault="001E2C49" w:rsidP="00AD4FE6">
      <w:pPr>
        <w:ind w:left="567"/>
        <w:rPr>
          <w:rFonts w:ascii="FS Me" w:hAnsi="FS Me"/>
          <w:color w:val="1F4E79" w:themeColor="accent1" w:themeShade="80"/>
          <w:sz w:val="28"/>
          <w:szCs w:val="23"/>
        </w:rPr>
      </w:pPr>
      <w:r w:rsidRPr="001E2C49">
        <w:rPr>
          <w:rFonts w:ascii="FS Me" w:hAnsi="FS Me"/>
          <w:sz w:val="24"/>
          <w:szCs w:val="24"/>
        </w:rPr>
        <w:t>Our vision is that whatever sport you’ve been involved in, you should have the opportunity to remain in that sport throughout your life</w:t>
      </w:r>
      <w:r w:rsidRPr="001E2C49">
        <w:rPr>
          <w:rFonts w:ascii="FS Me" w:hAnsi="FS Me"/>
          <w:color w:val="1F4E79" w:themeColor="accent1" w:themeShade="80"/>
          <w:sz w:val="28"/>
          <w:szCs w:val="23"/>
        </w:rPr>
        <w:t xml:space="preserve">. </w:t>
      </w:r>
    </w:p>
    <w:p w14:paraId="27C6CB28" w14:textId="5C97A0A8" w:rsidR="00F25B58" w:rsidRDefault="00AD4FE6" w:rsidP="00DA45EA">
      <w:pPr>
        <w:ind w:left="567"/>
        <w:rPr>
          <w:rFonts w:ascii="FS Me" w:hAnsi="FS Me"/>
          <w:sz w:val="24"/>
          <w:szCs w:val="23"/>
        </w:rPr>
      </w:pPr>
      <w:r>
        <w:rPr>
          <w:rFonts w:ascii="FS Me" w:hAnsi="FS Me"/>
          <w:sz w:val="24"/>
          <w:szCs w:val="23"/>
        </w:rPr>
        <w:t xml:space="preserve">With the </w:t>
      </w:r>
      <w:proofErr w:type="gramStart"/>
      <w:r>
        <w:rPr>
          <w:rFonts w:ascii="FS Me" w:hAnsi="FS Me"/>
          <w:sz w:val="24"/>
          <w:szCs w:val="23"/>
        </w:rPr>
        <w:t xml:space="preserve">ever </w:t>
      </w:r>
      <w:r w:rsidR="00F25B58">
        <w:rPr>
          <w:rFonts w:ascii="FS Me" w:hAnsi="FS Me"/>
          <w:sz w:val="24"/>
          <w:szCs w:val="23"/>
        </w:rPr>
        <w:t>increasing</w:t>
      </w:r>
      <w:proofErr w:type="gramEnd"/>
      <w:r>
        <w:rPr>
          <w:rFonts w:ascii="FS Me" w:hAnsi="FS Me"/>
          <w:sz w:val="24"/>
          <w:szCs w:val="23"/>
        </w:rPr>
        <w:t xml:space="preserve"> number of people across Scotland taking part in </w:t>
      </w:r>
      <w:r w:rsidR="00CA5D98">
        <w:rPr>
          <w:rFonts w:ascii="FS Me" w:hAnsi="FS Me"/>
          <w:sz w:val="24"/>
          <w:szCs w:val="23"/>
        </w:rPr>
        <w:t>W</w:t>
      </w:r>
      <w:r>
        <w:rPr>
          <w:rFonts w:ascii="FS Me" w:hAnsi="FS Me"/>
          <w:sz w:val="24"/>
          <w:szCs w:val="23"/>
        </w:rPr>
        <w:t xml:space="preserve">alking </w:t>
      </w:r>
      <w:r w:rsidR="00CA5D98">
        <w:rPr>
          <w:rFonts w:ascii="FS Me" w:hAnsi="FS Me"/>
          <w:sz w:val="24"/>
          <w:szCs w:val="23"/>
        </w:rPr>
        <w:t>S</w:t>
      </w:r>
      <w:r>
        <w:rPr>
          <w:rFonts w:ascii="FS Me" w:hAnsi="FS Me"/>
          <w:sz w:val="24"/>
          <w:szCs w:val="23"/>
        </w:rPr>
        <w:t xml:space="preserve">ports, </w:t>
      </w:r>
      <w:r w:rsidR="00F25B58">
        <w:rPr>
          <w:rFonts w:ascii="FS Me" w:hAnsi="FS Me"/>
          <w:sz w:val="24"/>
          <w:szCs w:val="23"/>
        </w:rPr>
        <w:t xml:space="preserve">there is a growing opportunity for </w:t>
      </w:r>
      <w:r>
        <w:rPr>
          <w:rFonts w:ascii="FS Me" w:hAnsi="FS Me"/>
          <w:sz w:val="24"/>
          <w:szCs w:val="23"/>
        </w:rPr>
        <w:t xml:space="preserve">more older </w:t>
      </w:r>
      <w:r w:rsidR="00AD3902">
        <w:rPr>
          <w:rFonts w:ascii="FS Me" w:hAnsi="FS Me"/>
          <w:sz w:val="24"/>
          <w:szCs w:val="23"/>
        </w:rPr>
        <w:t>women</w:t>
      </w:r>
      <w:r w:rsidR="00F25B58">
        <w:rPr>
          <w:rFonts w:ascii="FS Me" w:hAnsi="FS Me"/>
          <w:sz w:val="24"/>
          <w:szCs w:val="23"/>
        </w:rPr>
        <w:t xml:space="preserve"> to participate in team sports </w:t>
      </w:r>
      <w:r>
        <w:rPr>
          <w:rFonts w:ascii="FS Me" w:hAnsi="FS Me"/>
          <w:sz w:val="24"/>
          <w:szCs w:val="23"/>
        </w:rPr>
        <w:t>to maintain and improve their fitness</w:t>
      </w:r>
      <w:r w:rsidR="00AD3902">
        <w:rPr>
          <w:rFonts w:ascii="FS Me" w:hAnsi="FS Me"/>
          <w:sz w:val="24"/>
          <w:szCs w:val="23"/>
        </w:rPr>
        <w:t xml:space="preserve"> in later life</w:t>
      </w:r>
      <w:r w:rsidR="00F25B58">
        <w:rPr>
          <w:rFonts w:ascii="FS Me" w:hAnsi="FS Me"/>
          <w:sz w:val="24"/>
          <w:szCs w:val="23"/>
        </w:rPr>
        <w:t xml:space="preserve">. </w:t>
      </w:r>
    </w:p>
    <w:p w14:paraId="04E083DA" w14:textId="24F54FD6" w:rsidR="001E2C49" w:rsidRPr="001E2C49" w:rsidRDefault="001E2C49" w:rsidP="00FF32B2">
      <w:pPr>
        <w:ind w:left="567"/>
        <w:rPr>
          <w:rFonts w:ascii="FS Me" w:hAnsi="FS Me"/>
          <w:b/>
          <w:bCs/>
          <w:color w:val="1F4E79" w:themeColor="accent1" w:themeShade="80"/>
          <w:sz w:val="32"/>
          <w:szCs w:val="32"/>
        </w:rPr>
      </w:pPr>
      <w:r w:rsidRPr="001E2C49">
        <w:rPr>
          <w:rFonts w:ascii="FS Me" w:hAnsi="FS Me"/>
          <w:b/>
          <w:bCs/>
          <w:color w:val="1F4E79" w:themeColor="accent1" w:themeShade="80"/>
          <w:sz w:val="32"/>
          <w:szCs w:val="32"/>
        </w:rPr>
        <w:t xml:space="preserve">Walking Netball </w:t>
      </w:r>
    </w:p>
    <w:p w14:paraId="3C780B80" w14:textId="77C1A45B" w:rsidR="001710F0" w:rsidRDefault="00FF32B2" w:rsidP="00FF32B2">
      <w:pPr>
        <w:ind w:left="567"/>
        <w:rPr>
          <w:rFonts w:ascii="FS Me" w:hAnsi="FS Me"/>
          <w:sz w:val="24"/>
          <w:szCs w:val="23"/>
        </w:rPr>
      </w:pPr>
      <w:r>
        <w:rPr>
          <w:rFonts w:ascii="FS Me" w:hAnsi="FS Me"/>
          <w:sz w:val="24"/>
          <w:szCs w:val="23"/>
        </w:rPr>
        <w:t>After the success of Walking Football, which has both male and female participant</w:t>
      </w:r>
      <w:r w:rsidR="001710F0">
        <w:rPr>
          <w:rFonts w:ascii="FS Me" w:hAnsi="FS Me"/>
          <w:sz w:val="24"/>
          <w:szCs w:val="23"/>
        </w:rPr>
        <w:t xml:space="preserve"> players</w:t>
      </w:r>
      <w:r w:rsidR="001E2C49">
        <w:rPr>
          <w:rFonts w:ascii="FS Me" w:hAnsi="FS Me"/>
          <w:sz w:val="24"/>
          <w:szCs w:val="23"/>
        </w:rPr>
        <w:t>,</w:t>
      </w:r>
      <w:r w:rsidR="001710F0">
        <w:rPr>
          <w:rFonts w:ascii="FS Me" w:hAnsi="FS Me"/>
          <w:sz w:val="24"/>
          <w:szCs w:val="23"/>
        </w:rPr>
        <w:t xml:space="preserve"> Age Scotland was delighted to launch in partnership with Netball Scotland – Walking Netball.</w:t>
      </w:r>
    </w:p>
    <w:p w14:paraId="61CBEBE1" w14:textId="570AF7EF" w:rsidR="001710F0" w:rsidRDefault="001710F0" w:rsidP="00FF32B2">
      <w:pPr>
        <w:ind w:left="567"/>
        <w:rPr>
          <w:rFonts w:ascii="FS Me" w:hAnsi="FS Me"/>
          <w:sz w:val="24"/>
          <w:szCs w:val="23"/>
        </w:rPr>
      </w:pPr>
      <w:r>
        <w:rPr>
          <w:rFonts w:ascii="FS Me" w:hAnsi="FS Me"/>
          <w:sz w:val="24"/>
          <w:szCs w:val="23"/>
        </w:rPr>
        <w:t xml:space="preserve">Launched in the summer of 2017 after much demand, Walking Netball originated as a pilot in the </w:t>
      </w:r>
      <w:r w:rsidR="001E2C49">
        <w:rPr>
          <w:rFonts w:ascii="FS Me" w:hAnsi="FS Me"/>
          <w:sz w:val="24"/>
          <w:szCs w:val="23"/>
        </w:rPr>
        <w:t>Grampian</w:t>
      </w:r>
      <w:r>
        <w:rPr>
          <w:rFonts w:ascii="FS Me" w:hAnsi="FS Me"/>
          <w:sz w:val="24"/>
          <w:szCs w:val="23"/>
        </w:rPr>
        <w:t xml:space="preserve"> region and is now </w:t>
      </w:r>
      <w:r w:rsidR="00DF0CFC">
        <w:rPr>
          <w:rFonts w:ascii="FS Me" w:hAnsi="FS Me"/>
          <w:sz w:val="24"/>
          <w:szCs w:val="23"/>
        </w:rPr>
        <w:t>available</w:t>
      </w:r>
      <w:r>
        <w:rPr>
          <w:rFonts w:ascii="FS Me" w:hAnsi="FS Me"/>
          <w:sz w:val="24"/>
          <w:szCs w:val="23"/>
        </w:rPr>
        <w:t xml:space="preserve"> across the country. Supported by</w:t>
      </w:r>
      <w:r w:rsidR="001E2C49">
        <w:rPr>
          <w:rFonts w:ascii="FS Me" w:hAnsi="FS Me"/>
          <w:sz w:val="24"/>
          <w:szCs w:val="23"/>
        </w:rPr>
        <w:t xml:space="preserve"> a Regional Development Management team, there are now </w:t>
      </w:r>
      <w:r w:rsidR="00932D3F">
        <w:rPr>
          <w:rFonts w:ascii="FS Me" w:hAnsi="FS Me"/>
          <w:sz w:val="24"/>
          <w:szCs w:val="23"/>
        </w:rPr>
        <w:t xml:space="preserve">over 30 </w:t>
      </w:r>
      <w:r w:rsidR="00CA5D98">
        <w:rPr>
          <w:rFonts w:ascii="FS Me" w:hAnsi="FS Me"/>
          <w:sz w:val="24"/>
          <w:szCs w:val="23"/>
        </w:rPr>
        <w:t>W</w:t>
      </w:r>
      <w:r w:rsidR="001E2C49">
        <w:rPr>
          <w:rFonts w:ascii="FS Me" w:hAnsi="FS Me"/>
          <w:sz w:val="24"/>
          <w:szCs w:val="23"/>
        </w:rPr>
        <w:t xml:space="preserve">alking </w:t>
      </w:r>
      <w:r w:rsidR="00CA5D98">
        <w:rPr>
          <w:rFonts w:ascii="FS Me" w:hAnsi="FS Me"/>
          <w:sz w:val="24"/>
          <w:szCs w:val="23"/>
        </w:rPr>
        <w:t>N</w:t>
      </w:r>
      <w:r w:rsidR="001E2C49">
        <w:rPr>
          <w:rFonts w:ascii="FS Me" w:hAnsi="FS Me"/>
          <w:sz w:val="24"/>
          <w:szCs w:val="23"/>
        </w:rPr>
        <w:t>etball groups across Scotland,</w:t>
      </w:r>
      <w:r w:rsidR="00932D3F">
        <w:rPr>
          <w:rFonts w:ascii="FS Me" w:hAnsi="FS Me"/>
          <w:sz w:val="24"/>
          <w:szCs w:val="23"/>
        </w:rPr>
        <w:t xml:space="preserve"> and numbers continue to grow</w:t>
      </w:r>
      <w:r w:rsidR="001E2C49">
        <w:rPr>
          <w:rFonts w:ascii="FS Me" w:hAnsi="FS Me"/>
          <w:sz w:val="24"/>
          <w:szCs w:val="23"/>
        </w:rPr>
        <w:t xml:space="preserve">. </w:t>
      </w:r>
      <w:r>
        <w:rPr>
          <w:rFonts w:ascii="FS Me" w:hAnsi="FS Me"/>
          <w:sz w:val="24"/>
          <w:szCs w:val="23"/>
        </w:rPr>
        <w:t xml:space="preserve"> </w:t>
      </w:r>
    </w:p>
    <w:p w14:paraId="221DFEC5" w14:textId="05F0E85D" w:rsidR="00FF32B2" w:rsidRDefault="00FF32B2" w:rsidP="00FF32B2">
      <w:pPr>
        <w:ind w:left="567"/>
        <w:rPr>
          <w:rFonts w:ascii="FS Me" w:hAnsi="FS Me"/>
          <w:sz w:val="24"/>
          <w:szCs w:val="23"/>
        </w:rPr>
      </w:pPr>
      <w:r>
        <w:rPr>
          <w:rFonts w:ascii="FS Me" w:hAnsi="FS Me"/>
          <w:sz w:val="24"/>
          <w:szCs w:val="23"/>
        </w:rPr>
        <w:t>This is a slower version of the game which has been designed so that anyone can play regardless of age or fitness level. This means that not only older women can benefit from the slower pace but those recovering from injury</w:t>
      </w:r>
      <w:r w:rsidR="00DF0CFC">
        <w:rPr>
          <w:rFonts w:ascii="FS Me" w:hAnsi="FS Me"/>
          <w:sz w:val="24"/>
          <w:szCs w:val="23"/>
        </w:rPr>
        <w:t xml:space="preserve">. </w:t>
      </w:r>
      <w:r w:rsidR="00DF0CFC">
        <w:rPr>
          <w:rFonts w:ascii="FS Me" w:hAnsi="FS Me"/>
          <w:sz w:val="24"/>
          <w:szCs w:val="23"/>
        </w:rPr>
        <w:lastRenderedPageBreak/>
        <w:t>Sessions are about having fun and socialising, all whilst benefiting from being more active.</w:t>
      </w:r>
      <w:r w:rsidR="006770C3">
        <w:rPr>
          <w:rFonts w:ascii="FS Me" w:hAnsi="FS Me"/>
          <w:sz w:val="24"/>
          <w:szCs w:val="23"/>
        </w:rPr>
        <w:t xml:space="preserve"> Members of </w:t>
      </w:r>
      <w:r w:rsidR="00CA5D98">
        <w:rPr>
          <w:rFonts w:ascii="FS Me" w:hAnsi="FS Me"/>
          <w:sz w:val="24"/>
          <w:szCs w:val="23"/>
        </w:rPr>
        <w:t>W</w:t>
      </w:r>
      <w:r w:rsidR="006770C3">
        <w:rPr>
          <w:rFonts w:ascii="FS Me" w:hAnsi="FS Me"/>
          <w:sz w:val="24"/>
          <w:szCs w:val="23"/>
        </w:rPr>
        <w:t xml:space="preserve">alking </w:t>
      </w:r>
      <w:r w:rsidR="00CA5D98">
        <w:rPr>
          <w:rFonts w:ascii="FS Me" w:hAnsi="FS Me"/>
          <w:sz w:val="24"/>
          <w:szCs w:val="23"/>
        </w:rPr>
        <w:t>N</w:t>
      </w:r>
      <w:r w:rsidR="006770C3">
        <w:rPr>
          <w:rFonts w:ascii="FS Me" w:hAnsi="FS Me"/>
          <w:sz w:val="24"/>
          <w:szCs w:val="23"/>
        </w:rPr>
        <w:t>etball say the beauty is that people never forget playing the game</w:t>
      </w:r>
      <w:r w:rsidR="002B72DA">
        <w:rPr>
          <w:rFonts w:ascii="FS Me" w:hAnsi="FS Me"/>
          <w:sz w:val="24"/>
          <w:szCs w:val="23"/>
        </w:rPr>
        <w:t>,</w:t>
      </w:r>
      <w:r w:rsidR="006770C3">
        <w:rPr>
          <w:rFonts w:ascii="FS Me" w:hAnsi="FS Me"/>
          <w:sz w:val="24"/>
          <w:szCs w:val="23"/>
        </w:rPr>
        <w:t xml:space="preserve"> and the memories and love of the game never leave them.</w:t>
      </w:r>
      <w:r w:rsidR="00DF0CFC">
        <w:rPr>
          <w:rFonts w:ascii="FS Me" w:hAnsi="FS Me"/>
          <w:sz w:val="24"/>
          <w:szCs w:val="23"/>
        </w:rPr>
        <w:t xml:space="preserve">  </w:t>
      </w:r>
    </w:p>
    <w:p w14:paraId="411F67B2" w14:textId="0866A1AC" w:rsidR="00DA45EA" w:rsidRDefault="00DF0CFC" w:rsidP="00DA45EA">
      <w:pPr>
        <w:ind w:left="567"/>
        <w:rPr>
          <w:rFonts w:ascii="FS Me" w:hAnsi="FS Me"/>
          <w:noProof/>
          <w:color w:val="1F4E79" w:themeColor="accent1" w:themeShade="80"/>
          <w:sz w:val="28"/>
          <w:lang w:eastAsia="en-GB"/>
        </w:rPr>
      </w:pPr>
      <w:r>
        <w:rPr>
          <w:rFonts w:ascii="FS Me" w:hAnsi="FS Me"/>
          <w:b/>
          <w:bCs/>
          <w:color w:val="1F4E79" w:themeColor="accent1" w:themeShade="80"/>
          <w:sz w:val="32"/>
          <w:szCs w:val="32"/>
        </w:rPr>
        <w:t>Health</w:t>
      </w:r>
      <w:r w:rsidR="00DA01BF">
        <w:rPr>
          <w:rFonts w:ascii="FS Me" w:hAnsi="FS Me"/>
          <w:b/>
          <w:bCs/>
          <w:color w:val="1F4E79" w:themeColor="accent1" w:themeShade="80"/>
          <w:sz w:val="32"/>
          <w:szCs w:val="32"/>
        </w:rPr>
        <w:t xml:space="preserve"> and Wellbeing</w:t>
      </w:r>
      <w:r>
        <w:rPr>
          <w:rFonts w:ascii="FS Me" w:hAnsi="FS Me"/>
          <w:b/>
          <w:bCs/>
          <w:color w:val="1F4E79" w:themeColor="accent1" w:themeShade="80"/>
          <w:sz w:val="32"/>
          <w:szCs w:val="32"/>
        </w:rPr>
        <w:t xml:space="preserve"> Benefits</w:t>
      </w:r>
    </w:p>
    <w:p w14:paraId="399B2030" w14:textId="1F8EA3AD" w:rsidR="00DA01BF" w:rsidRDefault="00DF0CFC" w:rsidP="002B72DA">
      <w:pPr>
        <w:ind w:left="567"/>
        <w:rPr>
          <w:rFonts w:ascii="FS Me" w:hAnsi="FS Me"/>
          <w:sz w:val="24"/>
          <w:szCs w:val="24"/>
        </w:rPr>
      </w:pPr>
      <w:r>
        <w:rPr>
          <w:rFonts w:ascii="FS Me" w:hAnsi="FS Me"/>
          <w:sz w:val="24"/>
          <w:szCs w:val="24"/>
        </w:rPr>
        <w:t>As our population continues to age it is vital that</w:t>
      </w:r>
      <w:r w:rsidR="00DA01BF">
        <w:rPr>
          <w:rFonts w:ascii="FS Me" w:hAnsi="FS Me"/>
          <w:sz w:val="24"/>
          <w:szCs w:val="24"/>
        </w:rPr>
        <w:t xml:space="preserve"> sporting opportunities are available for all women as they get older. Walking sports is an excellent way for older women to build up their confidence and fitness level providing better outcomes for physical and mental health. </w:t>
      </w:r>
      <w:r w:rsidR="00B4226A">
        <w:rPr>
          <w:rFonts w:ascii="FS Me" w:hAnsi="FS Me"/>
          <w:sz w:val="24"/>
          <w:szCs w:val="24"/>
        </w:rPr>
        <w:t>Walking Sports will see participants benefit from lower heart rate and blood pressure, less fat and more m</w:t>
      </w:r>
      <w:bookmarkStart w:id="0" w:name="_GoBack"/>
      <w:bookmarkEnd w:id="0"/>
      <w:r w:rsidR="00B4226A">
        <w:rPr>
          <w:rFonts w:ascii="FS Me" w:hAnsi="FS Me"/>
          <w:sz w:val="24"/>
          <w:szCs w:val="24"/>
        </w:rPr>
        <w:t xml:space="preserve">uscle, and better mobility. </w:t>
      </w:r>
    </w:p>
    <w:p w14:paraId="36EE1EB5" w14:textId="1D6F5684" w:rsidR="00A52D7B" w:rsidRDefault="00DA01BF" w:rsidP="00CA5D98">
      <w:pPr>
        <w:ind w:left="567"/>
        <w:rPr>
          <w:rFonts w:ascii="FS Me" w:hAnsi="FS Me"/>
          <w:sz w:val="24"/>
          <w:szCs w:val="24"/>
        </w:rPr>
      </w:pPr>
      <w:r>
        <w:rPr>
          <w:rFonts w:ascii="FS Me" w:hAnsi="FS Me"/>
          <w:sz w:val="24"/>
          <w:szCs w:val="24"/>
        </w:rPr>
        <w:t xml:space="preserve">As many of the women who take part in </w:t>
      </w:r>
      <w:r w:rsidR="008A57DF">
        <w:rPr>
          <w:rFonts w:ascii="FS Me" w:hAnsi="FS Me"/>
          <w:sz w:val="24"/>
          <w:szCs w:val="24"/>
        </w:rPr>
        <w:t>Walking F</w:t>
      </w:r>
      <w:r>
        <w:rPr>
          <w:rFonts w:ascii="FS Me" w:hAnsi="FS Me"/>
          <w:sz w:val="24"/>
          <w:szCs w:val="24"/>
        </w:rPr>
        <w:t xml:space="preserve">ootball and </w:t>
      </w:r>
      <w:r w:rsidR="008A57DF">
        <w:rPr>
          <w:rFonts w:ascii="FS Me" w:hAnsi="FS Me"/>
          <w:sz w:val="24"/>
          <w:szCs w:val="24"/>
        </w:rPr>
        <w:t>N</w:t>
      </w:r>
      <w:r>
        <w:rPr>
          <w:rFonts w:ascii="FS Me" w:hAnsi="FS Me"/>
          <w:sz w:val="24"/>
          <w:szCs w:val="24"/>
        </w:rPr>
        <w:t xml:space="preserve">etball will tell you, its much more than a game, it’s a community. </w:t>
      </w:r>
      <w:r w:rsidR="006770C3">
        <w:rPr>
          <w:rFonts w:ascii="FS Me" w:hAnsi="FS Me"/>
          <w:sz w:val="24"/>
          <w:szCs w:val="24"/>
        </w:rPr>
        <w:t xml:space="preserve">The negative impact of loneliness and social isolation on health outcomes are well documented and sports can be a power for good in tackling these. </w:t>
      </w:r>
      <w:r w:rsidR="00CA5D98">
        <w:rPr>
          <w:rFonts w:ascii="FS Me" w:hAnsi="FS Me"/>
          <w:sz w:val="24"/>
          <w:szCs w:val="24"/>
        </w:rPr>
        <w:t xml:space="preserve">Walking </w:t>
      </w:r>
      <w:r w:rsidR="00CE016A">
        <w:rPr>
          <w:rFonts w:ascii="FS Me" w:hAnsi="FS Me"/>
          <w:sz w:val="24"/>
          <w:szCs w:val="24"/>
        </w:rPr>
        <w:t>Sports provide a fun and social way of keeping fit and active.</w:t>
      </w:r>
    </w:p>
    <w:p w14:paraId="43F1D5E2" w14:textId="77777777" w:rsidR="00CE016A" w:rsidRDefault="00CE016A" w:rsidP="00CE016A">
      <w:pPr>
        <w:ind w:left="567"/>
        <w:rPr>
          <w:rFonts w:ascii="FS Me" w:hAnsi="FS Me"/>
          <w:sz w:val="24"/>
          <w:szCs w:val="24"/>
        </w:rPr>
      </w:pPr>
      <w:r w:rsidRPr="00CE016A">
        <w:rPr>
          <w:rFonts w:ascii="FS Me" w:hAnsi="FS Me"/>
          <w:sz w:val="24"/>
          <w:szCs w:val="24"/>
        </w:rPr>
        <w:t xml:space="preserve">Age Scotland believe that with some minor development every team sport has the potential to have a walking version available. We believe that governing sport bodies have an important role to play in encouraging the uptake of walking sports. This will help to ensure that older people throughout Scotland </w:t>
      </w:r>
      <w:proofErr w:type="gramStart"/>
      <w:r w:rsidRPr="00CE016A">
        <w:rPr>
          <w:rFonts w:ascii="FS Me" w:hAnsi="FS Me"/>
          <w:sz w:val="24"/>
          <w:szCs w:val="24"/>
        </w:rPr>
        <w:t>have the opportunity to</w:t>
      </w:r>
      <w:proofErr w:type="gramEnd"/>
      <w:r w:rsidRPr="00CE016A">
        <w:rPr>
          <w:rFonts w:ascii="FS Me" w:hAnsi="FS Me"/>
          <w:sz w:val="24"/>
          <w:szCs w:val="24"/>
        </w:rPr>
        <w:t xml:space="preserve"> take part, benefiting their health and wellbeing whilst feeding into the Scottish Government’s mission to reduce loneliness and isolation and promoting healthy living. </w:t>
      </w:r>
    </w:p>
    <w:p w14:paraId="6BF35EC1" w14:textId="5ECEF09E" w:rsidR="00A52D7B" w:rsidRPr="00A52D7B" w:rsidRDefault="00972300" w:rsidP="00CE016A">
      <w:pPr>
        <w:ind w:left="567"/>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0684CD36" wp14:editId="2FC13D47">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19A77C3D" w14:textId="77777777" w:rsidR="004A00E5" w:rsidRDefault="00972300">
                              <w:pPr>
                                <w:rPr>
                                  <w:rFonts w:ascii="FS Me" w:hAnsi="FS Me"/>
                                  <w:b/>
                                  <w:sz w:val="52"/>
                                </w:rPr>
                              </w:pPr>
                              <w:r w:rsidRPr="00972300">
                                <w:rPr>
                                  <w:rFonts w:ascii="FS Me" w:hAnsi="FS Me"/>
                                  <w:b/>
                                  <w:sz w:val="52"/>
                                </w:rPr>
                                <w:t>Want to find out more?</w:t>
                              </w:r>
                            </w:p>
                            <w:p w14:paraId="4955E00B"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E80D31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F2F3C67"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5245884F" w14:textId="77777777" w:rsidR="00972300" w:rsidRPr="00972300" w:rsidRDefault="00972300">
                              <w:pPr>
                                <w:rPr>
                                  <w:rFonts w:ascii="FS Me" w:hAnsi="FS Me"/>
                                  <w:b/>
                                  <w:sz w:val="28"/>
                                </w:rPr>
                              </w:pPr>
                              <w:r w:rsidRPr="00972300">
                                <w:rPr>
                                  <w:rFonts w:ascii="FS Me" w:hAnsi="FS Me"/>
                                  <w:b/>
                                  <w:sz w:val="28"/>
                                </w:rPr>
                                <w:t>Further information</w:t>
                              </w:r>
                            </w:p>
                            <w:p w14:paraId="508B21AE"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0497E808" w14:textId="77777777" w:rsidR="004A00E5" w:rsidRDefault="008A57DF">
                              <w:pPr>
                                <w:rPr>
                                  <w:rFonts w:ascii="FS Me" w:hAnsi="FS Me"/>
                                  <w:sz w:val="24"/>
                                </w:rPr>
                              </w:pPr>
                              <w:hyperlink r:id="rId11" w:history="1">
                                <w:r w:rsidR="004A00E5" w:rsidRPr="00C55B2D">
                                  <w:rPr>
                                    <w:rStyle w:val="Hyperlink"/>
                                    <w:rFonts w:ascii="FS Me" w:hAnsi="FS Me"/>
                                    <w:sz w:val="24"/>
                                  </w:rPr>
                                  <w:t>policycomms@agescotland.org.uk</w:t>
                                </w:r>
                              </w:hyperlink>
                            </w:p>
                            <w:p w14:paraId="52AD29E3" w14:textId="77777777" w:rsidR="004A00E5" w:rsidRDefault="004A00E5">
                              <w:pPr>
                                <w:rPr>
                                  <w:rFonts w:ascii="FS Me" w:hAnsi="FS Me"/>
                                  <w:sz w:val="24"/>
                                </w:rPr>
                              </w:pPr>
                              <w:r>
                                <w:rPr>
                                  <w:rFonts w:ascii="FS Me" w:hAnsi="FS Me"/>
                                  <w:sz w:val="24"/>
                                </w:rPr>
                                <w:t>0333 323 2400</w:t>
                              </w:r>
                            </w:p>
                            <w:p w14:paraId="582CBF08"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7A98061"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CAEE759"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CEE2090" w14:textId="77777777" w:rsidR="00EA02D9" w:rsidRDefault="008A57DF">
                              <w:pPr>
                                <w:rPr>
                                  <w:rFonts w:ascii="FS Me" w:hAnsi="FS Me"/>
                                  <w:sz w:val="24"/>
                                </w:rPr>
                              </w:pPr>
                              <w:hyperlink r:id="rId15" w:history="1">
                                <w:r w:rsidR="00EA02D9" w:rsidRPr="00C55B2D">
                                  <w:rPr>
                                    <w:rStyle w:val="Hyperlink"/>
                                    <w:rFonts w:ascii="FS Me" w:hAnsi="FS Me"/>
                                    <w:sz w:val="24"/>
                                  </w:rPr>
                                  <w:t>www.agescotland.org.uk</w:t>
                                </w:r>
                              </w:hyperlink>
                            </w:p>
                            <w:p w14:paraId="06642F59" w14:textId="77777777" w:rsidR="00EA02D9" w:rsidRDefault="00EA02D9">
                              <w:pPr>
                                <w:rPr>
                                  <w:rFonts w:ascii="FS Me" w:hAnsi="FS Me"/>
                                  <w:sz w:val="24"/>
                                </w:rPr>
                              </w:pPr>
                            </w:p>
                            <w:p w14:paraId="4C7926B3"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0684CD36" id="Group 194" o:spid="_x0000_s1034" style="position:absolute;left:0;text-align:left;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">
                <v:shape id="Text Box 2" o:spid="_x0000_s1035"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9A77C3D" w14:textId="77777777" w:rsidR="004A00E5" w:rsidRDefault="00972300">
                        <w:pPr>
                          <w:rPr>
                            <w:rFonts w:ascii="FS Me" w:hAnsi="FS Me"/>
                            <w:b/>
                            <w:sz w:val="52"/>
                          </w:rPr>
                        </w:pPr>
                        <w:r w:rsidRPr="00972300">
                          <w:rPr>
                            <w:rFonts w:ascii="FS Me" w:hAnsi="FS Me"/>
                            <w:b/>
                            <w:sz w:val="52"/>
                          </w:rPr>
                          <w:t>Want to find out more?</w:t>
                        </w:r>
                      </w:p>
                      <w:p w14:paraId="4955E00B"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E80D31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F2F3C67"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5245884F" w14:textId="77777777" w:rsidR="00972300" w:rsidRPr="00972300" w:rsidRDefault="00972300">
                        <w:pPr>
                          <w:rPr>
                            <w:rFonts w:ascii="FS Me" w:hAnsi="FS Me"/>
                            <w:b/>
                            <w:sz w:val="28"/>
                          </w:rPr>
                        </w:pPr>
                        <w:r w:rsidRPr="00972300">
                          <w:rPr>
                            <w:rFonts w:ascii="FS Me" w:hAnsi="FS Me"/>
                            <w:b/>
                            <w:sz w:val="28"/>
                          </w:rPr>
                          <w:t>Further information</w:t>
                        </w:r>
                      </w:p>
                      <w:p w14:paraId="508B21AE"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0497E808" w14:textId="77777777" w:rsidR="004A00E5" w:rsidRDefault="00932D3F">
                        <w:pPr>
                          <w:rPr>
                            <w:rFonts w:ascii="FS Me" w:hAnsi="FS Me"/>
                            <w:sz w:val="24"/>
                          </w:rPr>
                        </w:pPr>
                        <w:hyperlink r:id="rId16" w:history="1">
                          <w:r w:rsidR="004A00E5" w:rsidRPr="00C55B2D">
                            <w:rPr>
                              <w:rStyle w:val="Hyperlink"/>
                              <w:rFonts w:ascii="FS Me" w:hAnsi="FS Me"/>
                              <w:sz w:val="24"/>
                            </w:rPr>
                            <w:t>policycomms@agescotland.org.uk</w:t>
                          </w:r>
                        </w:hyperlink>
                      </w:p>
                      <w:p w14:paraId="52AD29E3" w14:textId="77777777" w:rsidR="004A00E5" w:rsidRDefault="004A00E5">
                        <w:pPr>
                          <w:rPr>
                            <w:rFonts w:ascii="FS Me" w:hAnsi="FS Me"/>
                            <w:sz w:val="24"/>
                          </w:rPr>
                        </w:pPr>
                        <w:r>
                          <w:rPr>
                            <w:rFonts w:ascii="FS Me" w:hAnsi="FS Me"/>
                            <w:sz w:val="24"/>
                          </w:rPr>
                          <w:t>0333 323 2400</w:t>
                        </w:r>
                      </w:p>
                      <w:p w14:paraId="582CBF08"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7A98061"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CAEE759"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CEE2090" w14:textId="77777777" w:rsidR="00EA02D9" w:rsidRDefault="00932D3F">
                        <w:pPr>
                          <w:rPr>
                            <w:rFonts w:ascii="FS Me" w:hAnsi="FS Me"/>
                            <w:sz w:val="24"/>
                          </w:rPr>
                        </w:pPr>
                        <w:hyperlink r:id="rId20" w:history="1">
                          <w:r w:rsidR="00EA02D9" w:rsidRPr="00C55B2D">
                            <w:rPr>
                              <w:rStyle w:val="Hyperlink"/>
                              <w:rFonts w:ascii="FS Me" w:hAnsi="FS Me"/>
                              <w:sz w:val="24"/>
                            </w:rPr>
                            <w:t>www.agescotland.org.uk</w:t>
                          </w:r>
                        </w:hyperlink>
                      </w:p>
                      <w:p w14:paraId="06642F59" w14:textId="77777777" w:rsidR="00EA02D9" w:rsidRDefault="00EA02D9">
                        <w:pPr>
                          <w:rPr>
                            <w:rFonts w:ascii="FS Me" w:hAnsi="FS Me"/>
                            <w:sz w:val="24"/>
                          </w:rPr>
                        </w:pPr>
                      </w:p>
                      <w:p w14:paraId="4C7926B3" w14:textId="77777777" w:rsidR="00EA02D9" w:rsidRPr="00972300" w:rsidRDefault="00EA02D9">
                        <w:pPr>
                          <w:rPr>
                            <w:rFonts w:ascii="FS Me" w:hAnsi="FS Me"/>
                            <w:sz w:val="24"/>
                          </w:rPr>
                        </w:pPr>
                      </w:p>
                    </w:txbxContent>
                  </v:textbox>
                </v:shape>
                <w10:wrap type="square"/>
              </v:group>
            </w:pict>
          </mc:Fallback>
        </mc:AlternateContent>
      </w:r>
    </w:p>
    <w:p w14:paraId="7286F338" w14:textId="77777777" w:rsidR="00A52D7B" w:rsidRDefault="00A52D7B" w:rsidP="00A52D7B">
      <w:pPr>
        <w:rPr>
          <w:rFonts w:ascii="FS Me" w:hAnsi="FS Me"/>
          <w:sz w:val="28"/>
        </w:rPr>
      </w:pPr>
    </w:p>
    <w:p w14:paraId="3E2D94C5"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D6BD" w14:textId="77777777" w:rsidR="00AD4FE6" w:rsidRDefault="00AD4FE6" w:rsidP="004464B0">
      <w:pPr>
        <w:spacing w:after="0" w:line="240" w:lineRule="auto"/>
      </w:pPr>
      <w:r>
        <w:separator/>
      </w:r>
    </w:p>
  </w:endnote>
  <w:endnote w:type="continuationSeparator" w:id="0">
    <w:p w14:paraId="1E3BB360" w14:textId="77777777" w:rsidR="00AD4FE6" w:rsidRDefault="00AD4FE6"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DCDA"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0CE77BAD"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27806594"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03C5AE6B"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51C0F591"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88A29" w14:textId="77777777" w:rsidR="00AD4FE6" w:rsidRDefault="00AD4FE6" w:rsidP="004464B0">
      <w:pPr>
        <w:spacing w:after="0" w:line="240" w:lineRule="auto"/>
      </w:pPr>
      <w:r>
        <w:separator/>
      </w:r>
    </w:p>
  </w:footnote>
  <w:footnote w:type="continuationSeparator" w:id="0">
    <w:p w14:paraId="55CDCD9E" w14:textId="77777777" w:rsidR="00AD4FE6" w:rsidRDefault="00AD4FE6"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2522"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2573F80F" wp14:editId="6D002539">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902DE69" w14:textId="77777777" w:rsidR="004464B0" w:rsidRDefault="00510AE0" w:rsidP="004464B0">
                            <w:r>
                              <w:rPr>
                                <w:noProof/>
                                <w:lang w:eastAsia="en-GB"/>
                              </w:rPr>
                              <w:drawing>
                                <wp:inline distT="0" distB="0" distL="0" distR="0" wp14:anchorId="1C65800D" wp14:editId="7CEE28D1">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310244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573F80F" id="Group 192" o:spid="_x0000_s1037"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902DE69" w14:textId="77777777" w:rsidR="004464B0" w:rsidRDefault="00510AE0" w:rsidP="004464B0">
                      <w:r>
                        <w:rPr>
                          <w:noProof/>
                          <w:lang w:eastAsia="en-GB"/>
                        </w:rPr>
                        <w:drawing>
                          <wp:inline distT="0" distB="0" distL="0" distR="0" wp14:anchorId="1C65800D" wp14:editId="7CEE28D1">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310244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0D8A5D33" w14:textId="77777777" w:rsidR="00A52D7B" w:rsidRPr="00A52D7B" w:rsidRDefault="00A52D7B" w:rsidP="00E51989">
    <w:pPr>
      <w:pStyle w:val="Header"/>
      <w:tabs>
        <w:tab w:val="clear" w:pos="4513"/>
        <w:tab w:val="clear" w:pos="9026"/>
        <w:tab w:val="left" w:pos="2385"/>
      </w:tabs>
      <w:ind w:firstLine="720"/>
      <w:rPr>
        <w:b/>
      </w:rPr>
    </w:pPr>
  </w:p>
  <w:p w14:paraId="10262AD2"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6356"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39A0EA60" wp14:editId="6D4C49A7">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4258953C" w14:textId="77777777" w:rsidR="00510AE0" w:rsidRDefault="00510AE0" w:rsidP="00510AE0">
                            <w:r>
                              <w:rPr>
                                <w:noProof/>
                                <w:lang w:eastAsia="en-GB"/>
                              </w:rPr>
                              <w:drawing>
                                <wp:inline distT="0" distB="0" distL="0" distR="0" wp14:anchorId="57A0DFAC" wp14:editId="51B1AC2A">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5AD6BC81"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9A0EA60" id="Group 7" o:spid="_x0000_s1042"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258953C" w14:textId="77777777" w:rsidR="00510AE0" w:rsidRDefault="00510AE0" w:rsidP="00510AE0">
                      <w:r>
                        <w:rPr>
                          <w:noProof/>
                          <w:lang w:eastAsia="en-GB"/>
                        </w:rPr>
                        <w:drawing>
                          <wp:inline distT="0" distB="0" distL="0" distR="0" wp14:anchorId="57A0DFAC" wp14:editId="51B1AC2A">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AD6BC81"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ABA"/>
    <w:multiLevelType w:val="hybridMultilevel"/>
    <w:tmpl w:val="FA18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5"/>
  </w:num>
  <w:num w:numId="7">
    <w:abstractNumId w:val="3"/>
  </w:num>
  <w:num w:numId="8">
    <w:abstractNumId w:val="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E6"/>
    <w:rsid w:val="001710F0"/>
    <w:rsid w:val="001E2C49"/>
    <w:rsid w:val="002B72DA"/>
    <w:rsid w:val="003069EB"/>
    <w:rsid w:val="00346A6A"/>
    <w:rsid w:val="003D185B"/>
    <w:rsid w:val="003E6A95"/>
    <w:rsid w:val="004464B0"/>
    <w:rsid w:val="004712C9"/>
    <w:rsid w:val="004A00E5"/>
    <w:rsid w:val="004E3ECD"/>
    <w:rsid w:val="00510AE0"/>
    <w:rsid w:val="006770C3"/>
    <w:rsid w:val="0068572D"/>
    <w:rsid w:val="00712EC7"/>
    <w:rsid w:val="00783088"/>
    <w:rsid w:val="007F6D35"/>
    <w:rsid w:val="008A57DF"/>
    <w:rsid w:val="00932D3F"/>
    <w:rsid w:val="00972300"/>
    <w:rsid w:val="009A6544"/>
    <w:rsid w:val="009F6159"/>
    <w:rsid w:val="00A52D7B"/>
    <w:rsid w:val="00AD3902"/>
    <w:rsid w:val="00AD4FE6"/>
    <w:rsid w:val="00AF77A4"/>
    <w:rsid w:val="00B40956"/>
    <w:rsid w:val="00B4226A"/>
    <w:rsid w:val="00B62FE0"/>
    <w:rsid w:val="00CA5D98"/>
    <w:rsid w:val="00CD4F65"/>
    <w:rsid w:val="00CE016A"/>
    <w:rsid w:val="00DA01BF"/>
    <w:rsid w:val="00DA45EA"/>
    <w:rsid w:val="00DF0CFC"/>
    <w:rsid w:val="00DF505D"/>
    <w:rsid w:val="00E51989"/>
    <w:rsid w:val="00EA02D9"/>
    <w:rsid w:val="00EF5D33"/>
    <w:rsid w:val="00F25B58"/>
    <w:rsid w:val="00F70B23"/>
    <w:rsid w:val="00FF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3DF23"/>
  <w15:chartTrackingRefBased/>
  <w15:docId w15:val="{4D5074DA-8B54-4439-8410-6B73F56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AD4F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Heading4Char">
    <w:name w:val="Heading 4 Char"/>
    <w:basedOn w:val="DefaultParagraphFont"/>
    <w:link w:val="Heading4"/>
    <w:uiPriority w:val="9"/>
    <w:rsid w:val="00AD4FE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D4FE6"/>
    <w:rPr>
      <w:b/>
      <w:bCs/>
    </w:rPr>
  </w:style>
  <w:style w:type="paragraph" w:styleId="NormalWeb">
    <w:name w:val="Normal (Web)"/>
    <w:basedOn w:val="Normal"/>
    <w:uiPriority w:val="99"/>
    <w:semiHidden/>
    <w:unhideWhenUsed/>
    <w:rsid w:val="00AD4F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schemas.microsoft.com/office/2006/metadata/properties"/>
    <ds:schemaRef ds:uri="http://purl.org/dc/elements/1.1/"/>
    <ds:schemaRef ds:uri="2b9e443f-d350-4459-a99d-5ff4c234effe"/>
    <ds:schemaRef ds:uri="4fdd4dd7-de06-40c0-a915-229cbacd166b"/>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A5D22-05B5-4633-AF96-F0F40C0D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473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5</cp:revision>
  <dcterms:created xsi:type="dcterms:W3CDTF">2019-09-30T08:46:00Z</dcterms:created>
  <dcterms:modified xsi:type="dcterms:W3CDTF">2019-10-01T10:28:00Z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