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A8765" w14:textId="77777777" w:rsidR="00F402DB" w:rsidRPr="009836A9" w:rsidRDefault="00075D4A">
      <w:pPr>
        <w:rPr>
          <w:sz w:val="18"/>
          <w:szCs w:val="24"/>
        </w:rPr>
        <w:sectPr w:rsidR="00F402DB" w:rsidRPr="009836A9" w:rsidSect="0091022B">
          <w:footerReference w:type="default" r:id="rId11"/>
          <w:footerReference w:type="first" r:id="rId12"/>
          <w:pgSz w:w="11906" w:h="16838" w:code="9"/>
          <w:pgMar w:top="1077" w:right="709" w:bottom="1077" w:left="709" w:header="709" w:footer="709" w:gutter="0"/>
          <w:cols w:space="708"/>
          <w:titlePg/>
          <w:docGrid w:linePitch="360"/>
        </w:sectPr>
      </w:pPr>
      <w:r w:rsidRPr="009836A9">
        <w:rPr>
          <w:noProof/>
          <w:sz w:val="18"/>
          <w:szCs w:val="24"/>
          <w14:ligatures w14:val="none"/>
          <w14:cntxtAlts w14:val="0"/>
        </w:rPr>
        <mc:AlternateContent>
          <mc:Choice Requires="wps">
            <w:drawing>
              <wp:anchor distT="0" distB="0" distL="114300" distR="114300" simplePos="0" relativeHeight="251660800" behindDoc="0" locked="0" layoutInCell="1" allowOverlap="1" wp14:anchorId="6B50A8F2" wp14:editId="106E4467">
                <wp:simplePos x="0" y="0"/>
                <wp:positionH relativeFrom="page">
                  <wp:posOffset>0</wp:posOffset>
                </wp:positionH>
                <wp:positionV relativeFrom="page">
                  <wp:posOffset>-9362</wp:posOffset>
                </wp:positionV>
                <wp:extent cx="5474970" cy="184277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842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D0E1D6" w14:textId="68F57E27" w:rsidR="00B43D4E" w:rsidRPr="00E27ECF" w:rsidRDefault="00E074E4" w:rsidP="00021ECA">
                            <w:pPr>
                              <w:widowControl w:val="0"/>
                              <w:spacing w:before="180" w:after="600" w:line="240" w:lineRule="auto"/>
                              <w:ind w:left="284"/>
                              <w:rPr>
                                <w:b/>
                                <w:bCs/>
                                <w:i/>
                                <w:iCs/>
                                <w:color w:val="FFFFFF"/>
                                <w:sz w:val="36"/>
                                <w:szCs w:val="36"/>
                                <w14:ligatures w14:val="none"/>
                              </w:rPr>
                            </w:pPr>
                            <w:r w:rsidRPr="00E27ECF">
                              <w:rPr>
                                <w:b/>
                                <w:bCs/>
                                <w:i/>
                                <w:iCs/>
                                <w:color w:val="FFFFFF"/>
                                <w:sz w:val="36"/>
                                <w:szCs w:val="36"/>
                                <w14:ligatures w14:val="none"/>
                              </w:rPr>
                              <w:t>Briefing</w:t>
                            </w:r>
                          </w:p>
                          <w:p w14:paraId="4E1ECE0C" w14:textId="2B146396" w:rsidR="00E27ECF" w:rsidRPr="00E27ECF" w:rsidRDefault="00E074E4" w:rsidP="008F5B03">
                            <w:pPr>
                              <w:widowControl w:val="0"/>
                              <w:spacing w:after="0" w:line="240" w:lineRule="auto"/>
                              <w:ind w:left="284"/>
                              <w:rPr>
                                <w:b/>
                                <w:bCs/>
                                <w:i/>
                                <w:iCs/>
                                <w:color w:val="FFFFFF"/>
                                <w:sz w:val="36"/>
                                <w:szCs w:val="36"/>
                                <w14:ligatures w14:val="none"/>
                              </w:rPr>
                            </w:pPr>
                            <w:r w:rsidRPr="00E27ECF">
                              <w:rPr>
                                <w:b/>
                                <w:bCs/>
                                <w:i/>
                                <w:iCs/>
                                <w:color w:val="FFFFFF"/>
                                <w:sz w:val="36"/>
                                <w:szCs w:val="36"/>
                                <w14:ligatures w14:val="none"/>
                              </w:rPr>
                              <w:t xml:space="preserve">Stage </w:t>
                            </w:r>
                            <w:r w:rsidR="00AA26D9">
                              <w:rPr>
                                <w:b/>
                                <w:bCs/>
                                <w:i/>
                                <w:iCs/>
                                <w:color w:val="FFFFFF"/>
                                <w:sz w:val="36"/>
                                <w:szCs w:val="36"/>
                                <w14:ligatures w14:val="none"/>
                              </w:rPr>
                              <w:t xml:space="preserve">2 </w:t>
                            </w:r>
                          </w:p>
                          <w:p w14:paraId="7474C92C" w14:textId="24EDB3FE" w:rsidR="008F5B03" w:rsidRPr="00E27ECF" w:rsidRDefault="00E074E4" w:rsidP="008F5B03">
                            <w:pPr>
                              <w:widowControl w:val="0"/>
                              <w:spacing w:after="0" w:line="240" w:lineRule="auto"/>
                              <w:ind w:left="284"/>
                              <w:rPr>
                                <w:b/>
                                <w:bCs/>
                                <w:i/>
                                <w:iCs/>
                                <w:color w:val="FFFFFF"/>
                                <w:sz w:val="36"/>
                                <w:szCs w:val="36"/>
                                <w14:ligatures w14:val="none"/>
                              </w:rPr>
                            </w:pPr>
                            <w:r w:rsidRPr="00E27ECF">
                              <w:rPr>
                                <w:b/>
                                <w:bCs/>
                                <w:i/>
                                <w:iCs/>
                                <w:color w:val="FFFFFF"/>
                                <w:sz w:val="36"/>
                                <w:szCs w:val="36"/>
                                <w14:ligatures w14:val="none"/>
                              </w:rPr>
                              <w:t>Transport (Scotland) Bill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50A8F2" id="_x0000_t202" coordsize="21600,21600" o:spt="202" path="m,l,21600r21600,l21600,xe">
                <v:stroke joinstyle="miter"/>
                <v:path gradientshapeok="t" o:connecttype="rect"/>
              </v:shapetype>
              <v:shape id="Text Box 5" o:spid="_x0000_s1026" type="#_x0000_t202" style="position:absolute;margin-left:0;margin-top:-.75pt;width:431.1pt;height:1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" filled="f" fillcolor="#5b9bd5" stroked="f" strokecolor="black [0]" strokeweight="2pt">
                <v:textbox inset="2.88pt,2.88pt,2.88pt,2.88pt">
                  <w:txbxContent>
                    <w:p w14:paraId="7CD0E1D6" w14:textId="68F57E27" w:rsidR="00B43D4E" w:rsidRPr="00E27ECF" w:rsidRDefault="00E074E4" w:rsidP="00021ECA">
                      <w:pPr>
                        <w:widowControl w:val="0"/>
                        <w:spacing w:before="180" w:after="600" w:line="240" w:lineRule="auto"/>
                        <w:ind w:left="284"/>
                        <w:rPr>
                          <w:b/>
                          <w:bCs/>
                          <w:i/>
                          <w:iCs/>
                          <w:color w:val="FFFFFF"/>
                          <w:sz w:val="36"/>
                          <w:szCs w:val="36"/>
                          <w14:ligatures w14:val="none"/>
                        </w:rPr>
                      </w:pPr>
                      <w:r w:rsidRPr="00E27ECF">
                        <w:rPr>
                          <w:b/>
                          <w:bCs/>
                          <w:i/>
                          <w:iCs/>
                          <w:color w:val="FFFFFF"/>
                          <w:sz w:val="36"/>
                          <w:szCs w:val="36"/>
                          <w14:ligatures w14:val="none"/>
                        </w:rPr>
                        <w:t>Briefing</w:t>
                      </w:r>
                    </w:p>
                    <w:p w14:paraId="4E1ECE0C" w14:textId="2B146396" w:rsidR="00E27ECF" w:rsidRPr="00E27ECF" w:rsidRDefault="00E074E4" w:rsidP="008F5B03">
                      <w:pPr>
                        <w:widowControl w:val="0"/>
                        <w:spacing w:after="0" w:line="240" w:lineRule="auto"/>
                        <w:ind w:left="284"/>
                        <w:rPr>
                          <w:b/>
                          <w:bCs/>
                          <w:i/>
                          <w:iCs/>
                          <w:color w:val="FFFFFF"/>
                          <w:sz w:val="36"/>
                          <w:szCs w:val="36"/>
                          <w14:ligatures w14:val="none"/>
                        </w:rPr>
                      </w:pPr>
                      <w:r w:rsidRPr="00E27ECF">
                        <w:rPr>
                          <w:b/>
                          <w:bCs/>
                          <w:i/>
                          <w:iCs/>
                          <w:color w:val="FFFFFF"/>
                          <w:sz w:val="36"/>
                          <w:szCs w:val="36"/>
                          <w14:ligatures w14:val="none"/>
                        </w:rPr>
                        <w:t xml:space="preserve">Stage </w:t>
                      </w:r>
                      <w:r w:rsidR="00AA26D9">
                        <w:rPr>
                          <w:b/>
                          <w:bCs/>
                          <w:i/>
                          <w:iCs/>
                          <w:color w:val="FFFFFF"/>
                          <w:sz w:val="36"/>
                          <w:szCs w:val="36"/>
                          <w14:ligatures w14:val="none"/>
                        </w:rPr>
                        <w:t xml:space="preserve">2 </w:t>
                      </w:r>
                    </w:p>
                    <w:p w14:paraId="7474C92C" w14:textId="24EDB3FE" w:rsidR="008F5B03" w:rsidRPr="00E27ECF" w:rsidRDefault="00E074E4" w:rsidP="008F5B03">
                      <w:pPr>
                        <w:widowControl w:val="0"/>
                        <w:spacing w:after="0" w:line="240" w:lineRule="auto"/>
                        <w:ind w:left="284"/>
                        <w:rPr>
                          <w:b/>
                          <w:bCs/>
                          <w:i/>
                          <w:iCs/>
                          <w:color w:val="FFFFFF"/>
                          <w:sz w:val="36"/>
                          <w:szCs w:val="36"/>
                          <w14:ligatures w14:val="none"/>
                        </w:rPr>
                      </w:pPr>
                      <w:r w:rsidRPr="00E27ECF">
                        <w:rPr>
                          <w:b/>
                          <w:bCs/>
                          <w:i/>
                          <w:iCs/>
                          <w:color w:val="FFFFFF"/>
                          <w:sz w:val="36"/>
                          <w:szCs w:val="36"/>
                          <w14:ligatures w14:val="none"/>
                        </w:rPr>
                        <w:t>Transport (Scotland) Bill</w:t>
                      </w:r>
                    </w:p>
                  </w:txbxContent>
                </v:textbox>
                <w10:wrap anchorx="page" anchory="page"/>
              </v:shape>
            </w:pict>
          </mc:Fallback>
        </mc:AlternateContent>
      </w:r>
      <w:r w:rsidR="00021ECA" w:rsidRPr="009836A9">
        <w:rPr>
          <w:noProof/>
          <w:sz w:val="18"/>
          <w:szCs w:val="24"/>
          <w14:ligatures w14:val="none"/>
          <w14:cntxtAlts w14:val="0"/>
        </w:rPr>
        <w:drawing>
          <wp:anchor distT="0" distB="0" distL="114300" distR="114300" simplePos="0" relativeHeight="251658752" behindDoc="0" locked="0" layoutInCell="1" allowOverlap="1" wp14:anchorId="7142D9E3" wp14:editId="2CADDBB1">
            <wp:simplePos x="0" y="0"/>
            <wp:positionH relativeFrom="column">
              <wp:posOffset>4800296</wp:posOffset>
            </wp:positionH>
            <wp:positionV relativeFrom="page">
              <wp:posOffset>596265</wp:posOffset>
            </wp:positionV>
            <wp:extent cx="1884045" cy="889000"/>
            <wp:effectExtent l="0" t="0" r="1905"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04"/>
                    <a:stretch/>
                  </pic:blipFill>
                  <pic:spPr bwMode="auto">
                    <a:xfrm>
                      <a:off x="0" y="0"/>
                      <a:ext cx="1884045" cy="889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52" w:rsidRPr="009836A9">
        <w:rPr>
          <w:noProof/>
          <w:sz w:val="18"/>
          <w:szCs w:val="24"/>
        </w:rPr>
        <mc:AlternateContent>
          <mc:Choice Requires="wps">
            <w:drawing>
              <wp:anchor distT="45720" distB="45720" distL="114300" distR="114300" simplePos="0" relativeHeight="251654656" behindDoc="0" locked="0" layoutInCell="1" allowOverlap="1" wp14:anchorId="24D1E374" wp14:editId="230F9DED">
                <wp:simplePos x="0" y="0"/>
                <wp:positionH relativeFrom="column">
                  <wp:posOffset>4960951</wp:posOffset>
                </wp:positionH>
                <wp:positionV relativeFrom="page">
                  <wp:posOffset>9525</wp:posOffset>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77B9991D" w14:textId="00D3916B" w:rsidR="00B43D4E" w:rsidRPr="00D436BD" w:rsidRDefault="00525BEF" w:rsidP="00D436BD">
                            <w:pPr>
                              <w:spacing w:before="284" w:line="286" w:lineRule="auto"/>
                              <w:ind w:right="539"/>
                              <w:jc w:val="right"/>
                              <w:rPr>
                                <w:b/>
                                <w:color w:val="141760"/>
                                <w:sz w:val="32"/>
                              </w:rPr>
                            </w:pPr>
                            <w:r>
                              <w:rPr>
                                <w:b/>
                                <w:color w:val="141760"/>
                                <w:sz w:val="32"/>
                              </w:rPr>
                              <w:t>May</w:t>
                            </w:r>
                            <w:r w:rsidR="00E074E4">
                              <w:rPr>
                                <w:b/>
                                <w:color w:val="141760"/>
                                <w:sz w:val="32"/>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E374" id="Text Box 2" o:spid="_x0000_s1027" type="#_x0000_t202" style="position:absolute;margin-left:390.65pt;margin-top:.75pt;width:167.9pt;height:44.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" stroked="f">
                <v:textbox>
                  <w:txbxContent>
                    <w:p w14:paraId="77B9991D" w14:textId="00D3916B" w:rsidR="00B43D4E" w:rsidRPr="00D436BD" w:rsidRDefault="00525BEF" w:rsidP="00D436BD">
                      <w:pPr>
                        <w:spacing w:before="284" w:line="286" w:lineRule="auto"/>
                        <w:ind w:right="539"/>
                        <w:jc w:val="right"/>
                        <w:rPr>
                          <w:b/>
                          <w:color w:val="141760"/>
                          <w:sz w:val="32"/>
                        </w:rPr>
                      </w:pPr>
                      <w:r>
                        <w:rPr>
                          <w:b/>
                          <w:color w:val="141760"/>
                          <w:sz w:val="32"/>
                        </w:rPr>
                        <w:t>May</w:t>
                      </w:r>
                      <w:r w:rsidR="00E074E4">
                        <w:rPr>
                          <w:b/>
                          <w:color w:val="141760"/>
                          <w:sz w:val="32"/>
                        </w:rPr>
                        <w:t xml:space="preserve"> 2019</w:t>
                      </w:r>
                    </w:p>
                  </w:txbxContent>
                </v:textbox>
                <w10:wrap type="square" anchory="page"/>
              </v:shape>
            </w:pict>
          </mc:Fallback>
        </mc:AlternateContent>
      </w:r>
      <w:r w:rsidR="00F402DB" w:rsidRPr="009836A9">
        <w:rPr>
          <w:noProof/>
          <w:sz w:val="18"/>
          <w:szCs w:val="24"/>
          <w14:ligatures w14:val="none"/>
          <w14:cntxtAlts w14:val="0"/>
        </w:rPr>
        <w:drawing>
          <wp:anchor distT="0" distB="0" distL="114300" distR="114300" simplePos="0" relativeHeight="251656704" behindDoc="0" locked="0" layoutInCell="1" allowOverlap="1" wp14:anchorId="292A5D33" wp14:editId="594627AC">
            <wp:simplePos x="0" y="0"/>
            <wp:positionH relativeFrom="page">
              <wp:align>left</wp:align>
            </wp:positionH>
            <wp:positionV relativeFrom="paragraph">
              <wp:posOffset>-687705</wp:posOffset>
            </wp:positionV>
            <wp:extent cx="5459095" cy="1765300"/>
            <wp:effectExtent l="0" t="0" r="8255"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99" t="69328" r="6491" b="620"/>
                    <a:stretch/>
                  </pic:blipFill>
                  <pic:spPr bwMode="auto">
                    <a:xfrm>
                      <a:off x="0" y="0"/>
                      <a:ext cx="5459095"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8FE18" w14:textId="77777777" w:rsidR="00A95172" w:rsidRPr="009836A9" w:rsidRDefault="00A95172">
      <w:pPr>
        <w:rPr>
          <w:sz w:val="18"/>
          <w:szCs w:val="24"/>
        </w:rPr>
      </w:pPr>
    </w:p>
    <w:p w14:paraId="27688E60" w14:textId="77777777" w:rsidR="00A95172" w:rsidRPr="009836A9" w:rsidRDefault="00A95172">
      <w:pPr>
        <w:rPr>
          <w:sz w:val="18"/>
          <w:szCs w:val="24"/>
        </w:rPr>
      </w:pPr>
    </w:p>
    <w:p w14:paraId="712AC06E" w14:textId="77777777" w:rsidR="00A95172" w:rsidRPr="009836A9" w:rsidRDefault="00A95172">
      <w:pPr>
        <w:rPr>
          <w:sz w:val="18"/>
          <w:szCs w:val="24"/>
        </w:rPr>
      </w:pPr>
    </w:p>
    <w:p w14:paraId="102527B6" w14:textId="021B4C6D" w:rsidR="006C4654" w:rsidRPr="009836A9" w:rsidRDefault="00F4581F" w:rsidP="006C4654">
      <w:pPr>
        <w:keepNext/>
        <w:rPr>
          <w:b/>
          <w:color w:val="CB007A"/>
          <w:sz w:val="32"/>
          <w:szCs w:val="32"/>
        </w:rPr>
      </w:pPr>
      <w:r>
        <w:rPr>
          <w:b/>
          <w:color w:val="CB007A"/>
          <w:sz w:val="32"/>
          <w:szCs w:val="32"/>
        </w:rPr>
        <w:t>General principles</w:t>
      </w:r>
    </w:p>
    <w:p w14:paraId="7C712C62" w14:textId="58045A84" w:rsidR="004F510A" w:rsidRPr="009836A9" w:rsidRDefault="00E074E4" w:rsidP="00075D4A">
      <w:pPr>
        <w:spacing w:line="240" w:lineRule="auto"/>
        <w:rPr>
          <w:color w:val="auto"/>
        </w:rPr>
      </w:pPr>
      <w:r w:rsidRPr="009836A9">
        <w:rPr>
          <w:color w:val="auto"/>
        </w:rPr>
        <w:t>Age Scotland welcomes the introduction of the Transport (Scotland) Bill, which was a key commitment of the SNP 2016 Scottish Parliament manifesto</w:t>
      </w:r>
      <w:r w:rsidR="00991E68">
        <w:rPr>
          <w:color w:val="auto"/>
        </w:rPr>
        <w:t xml:space="preserve"> and </w:t>
      </w:r>
      <w:r w:rsidR="00CB4F44">
        <w:rPr>
          <w:color w:val="auto"/>
        </w:rPr>
        <w:t xml:space="preserve">broadly welcomes the provisions within the Bill. </w:t>
      </w:r>
    </w:p>
    <w:p w14:paraId="72F1FA83" w14:textId="4EF2F673" w:rsidR="000D18C3" w:rsidRPr="009836A9" w:rsidRDefault="00E074E4" w:rsidP="00075D4A">
      <w:pPr>
        <w:spacing w:line="240" w:lineRule="auto"/>
        <w:rPr>
          <w:color w:val="auto"/>
        </w:rPr>
      </w:pPr>
      <w:r w:rsidRPr="009836A9">
        <w:rPr>
          <w:color w:val="auto"/>
        </w:rPr>
        <w:t>Throughout 2018 Age Scotland engag</w:t>
      </w:r>
      <w:r w:rsidR="00E118FD">
        <w:rPr>
          <w:color w:val="auto"/>
        </w:rPr>
        <w:t>ed</w:t>
      </w:r>
      <w:r w:rsidRPr="009836A9">
        <w:rPr>
          <w:color w:val="auto"/>
        </w:rPr>
        <w:t xml:space="preserve"> extensively</w:t>
      </w:r>
      <w:r w:rsidR="008A6A6F" w:rsidRPr="009836A9">
        <w:rPr>
          <w:color w:val="auto"/>
        </w:rPr>
        <w:t xml:space="preserve"> </w:t>
      </w:r>
      <w:r w:rsidRPr="009836A9">
        <w:rPr>
          <w:color w:val="auto"/>
        </w:rPr>
        <w:t xml:space="preserve">with hundreds of older people </w:t>
      </w:r>
      <w:r w:rsidR="00E118FD" w:rsidRPr="009836A9">
        <w:rPr>
          <w:color w:val="auto"/>
        </w:rPr>
        <w:t xml:space="preserve">throughout Scotland </w:t>
      </w:r>
      <w:r w:rsidR="00964E72" w:rsidRPr="009836A9">
        <w:rPr>
          <w:color w:val="auto"/>
        </w:rPr>
        <w:t xml:space="preserve">about </w:t>
      </w:r>
      <w:r w:rsidR="008A6A6F">
        <w:rPr>
          <w:color w:val="auto"/>
        </w:rPr>
        <w:t xml:space="preserve">the </w:t>
      </w:r>
      <w:r w:rsidR="00964E72" w:rsidRPr="009836A9">
        <w:rPr>
          <w:color w:val="auto"/>
        </w:rPr>
        <w:t>National Transport Strategy</w:t>
      </w:r>
      <w:r w:rsidR="00E34A5B">
        <w:rPr>
          <w:color w:val="auto"/>
        </w:rPr>
        <w:t xml:space="preserve"> review</w:t>
      </w:r>
      <w:r w:rsidR="00DA677B" w:rsidRPr="009836A9">
        <w:rPr>
          <w:color w:val="auto"/>
        </w:rPr>
        <w:t xml:space="preserve">. With the proportion of people aged 75 and over set to double in many areas of Scotland over the next two decades, and the number of people living with dementia </w:t>
      </w:r>
      <w:r w:rsidR="00873AA8" w:rsidRPr="009836A9">
        <w:rPr>
          <w:color w:val="auto"/>
        </w:rPr>
        <w:t>set to rise</w:t>
      </w:r>
      <w:r w:rsidR="00882DE6">
        <w:rPr>
          <w:color w:val="auto"/>
        </w:rPr>
        <w:t>,</w:t>
      </w:r>
      <w:r w:rsidR="00873AA8" w:rsidRPr="009836A9">
        <w:rPr>
          <w:color w:val="auto"/>
        </w:rPr>
        <w:t xml:space="preserve"> it is essential our transport system meets the needs of older people in order to be </w:t>
      </w:r>
      <w:r w:rsidR="009E175B">
        <w:rPr>
          <w:color w:val="auto"/>
        </w:rPr>
        <w:t>inclusive</w:t>
      </w:r>
      <w:r w:rsidR="00873AA8" w:rsidRPr="009836A9">
        <w:rPr>
          <w:color w:val="auto"/>
        </w:rPr>
        <w:t xml:space="preserve">. </w:t>
      </w:r>
      <w:r w:rsidR="00F4581F">
        <w:rPr>
          <w:color w:val="auto"/>
        </w:rPr>
        <w:t>This work has shaped our transport policy priorities.</w:t>
      </w:r>
      <w:r w:rsidR="001065B6">
        <w:rPr>
          <w:color w:val="auto"/>
        </w:rPr>
        <w:t xml:space="preserve"> </w:t>
      </w:r>
    </w:p>
    <w:p w14:paraId="17DD3DE8" w14:textId="1FB6AA25" w:rsidR="0010503C" w:rsidRDefault="00F4581F" w:rsidP="00075D4A">
      <w:pPr>
        <w:spacing w:line="240" w:lineRule="auto"/>
        <w:rPr>
          <w:b/>
          <w:color w:val="CB007A"/>
          <w:sz w:val="32"/>
          <w:szCs w:val="32"/>
        </w:rPr>
      </w:pPr>
      <w:r>
        <w:rPr>
          <w:b/>
          <w:color w:val="CB007A"/>
          <w:sz w:val="32"/>
          <w:szCs w:val="32"/>
        </w:rPr>
        <w:t>Our recommendations at Stage 2</w:t>
      </w:r>
    </w:p>
    <w:p w14:paraId="01E504D8" w14:textId="0A65E4DC" w:rsidR="00D11BAC" w:rsidRDefault="00FE5748" w:rsidP="002B6D79">
      <w:pPr>
        <w:pStyle w:val="ListParagraph"/>
        <w:numPr>
          <w:ilvl w:val="0"/>
          <w:numId w:val="13"/>
        </w:numPr>
        <w:spacing w:line="240" w:lineRule="auto"/>
        <w:rPr>
          <w:color w:val="auto"/>
        </w:rPr>
      </w:pPr>
      <w:r w:rsidRPr="00510C9D">
        <w:rPr>
          <w:b/>
          <w:color w:val="auto"/>
        </w:rPr>
        <w:t xml:space="preserve">Pt 1 </w:t>
      </w:r>
      <w:r w:rsidR="00B903E9" w:rsidRPr="00510C9D">
        <w:rPr>
          <w:b/>
          <w:color w:val="auto"/>
        </w:rPr>
        <w:t>Low Emission Zones</w:t>
      </w:r>
      <w:r w:rsidR="00B903E9">
        <w:rPr>
          <w:color w:val="auto"/>
        </w:rPr>
        <w:t xml:space="preserve"> – the schedule of exemptions, whether on the face of the Bill or in Regulations, should take account of Community Transport vehicles.</w:t>
      </w:r>
    </w:p>
    <w:p w14:paraId="4570A7BB" w14:textId="175168AB" w:rsidR="00FE5748" w:rsidRDefault="00FE5748" w:rsidP="002B6D79">
      <w:pPr>
        <w:pStyle w:val="ListParagraph"/>
        <w:numPr>
          <w:ilvl w:val="0"/>
          <w:numId w:val="13"/>
        </w:numPr>
        <w:spacing w:line="240" w:lineRule="auto"/>
        <w:rPr>
          <w:color w:val="auto"/>
        </w:rPr>
      </w:pPr>
      <w:r w:rsidRPr="00510C9D">
        <w:rPr>
          <w:b/>
          <w:color w:val="auto"/>
        </w:rPr>
        <w:t>Pt</w:t>
      </w:r>
      <w:r w:rsidR="0005539E" w:rsidRPr="00510C9D">
        <w:rPr>
          <w:b/>
          <w:color w:val="auto"/>
        </w:rPr>
        <w:t xml:space="preserve"> </w:t>
      </w:r>
      <w:r w:rsidRPr="00510C9D">
        <w:rPr>
          <w:b/>
          <w:color w:val="auto"/>
        </w:rPr>
        <w:t>2 Bus Services</w:t>
      </w:r>
      <w:r>
        <w:rPr>
          <w:color w:val="auto"/>
        </w:rPr>
        <w:t xml:space="preserve"> </w:t>
      </w:r>
      <w:r w:rsidR="0017759C">
        <w:rPr>
          <w:color w:val="auto"/>
        </w:rPr>
        <w:t>–</w:t>
      </w:r>
      <w:r>
        <w:rPr>
          <w:color w:val="auto"/>
        </w:rPr>
        <w:t xml:space="preserve"> </w:t>
      </w:r>
      <w:r w:rsidR="00D80076">
        <w:rPr>
          <w:color w:val="auto"/>
        </w:rPr>
        <w:t xml:space="preserve">contracts for bus services should ensure bus vehicles are accessible to all with limited mobility, not just wheelchair users. </w:t>
      </w:r>
      <w:r w:rsidR="0005539E">
        <w:rPr>
          <w:color w:val="auto"/>
        </w:rPr>
        <w:t>This could be achieved by amendment.</w:t>
      </w:r>
    </w:p>
    <w:p w14:paraId="649164B4" w14:textId="29D97785" w:rsidR="007C3C87" w:rsidRDefault="0005539E" w:rsidP="002B6D79">
      <w:pPr>
        <w:pStyle w:val="ListParagraph"/>
        <w:numPr>
          <w:ilvl w:val="0"/>
          <w:numId w:val="13"/>
        </w:numPr>
        <w:spacing w:line="240" w:lineRule="auto"/>
        <w:rPr>
          <w:color w:val="auto"/>
        </w:rPr>
      </w:pPr>
      <w:r w:rsidRPr="00510C9D">
        <w:rPr>
          <w:b/>
          <w:color w:val="auto"/>
        </w:rPr>
        <w:t xml:space="preserve">Pt 3 </w:t>
      </w:r>
      <w:r w:rsidR="0021792F" w:rsidRPr="00510C9D">
        <w:rPr>
          <w:b/>
          <w:color w:val="auto"/>
        </w:rPr>
        <w:t>N</w:t>
      </w:r>
      <w:r w:rsidR="00F77A7D" w:rsidRPr="00510C9D">
        <w:rPr>
          <w:b/>
          <w:color w:val="auto"/>
        </w:rPr>
        <w:t>ational Smart Ticketing Advisory Board</w:t>
      </w:r>
      <w:r w:rsidR="00F77A7D">
        <w:rPr>
          <w:color w:val="auto"/>
        </w:rPr>
        <w:t xml:space="preserve"> </w:t>
      </w:r>
      <w:r w:rsidR="007F78BA">
        <w:rPr>
          <w:color w:val="auto"/>
        </w:rPr>
        <w:t xml:space="preserve">– </w:t>
      </w:r>
      <w:r w:rsidR="00F77A7D">
        <w:rPr>
          <w:color w:val="auto"/>
        </w:rPr>
        <w:t xml:space="preserve">is welcome, and it is important that older people </w:t>
      </w:r>
      <w:r w:rsidR="007C3C87">
        <w:rPr>
          <w:color w:val="auto"/>
        </w:rPr>
        <w:t>are represented on this board</w:t>
      </w:r>
      <w:r w:rsidR="003F24CF">
        <w:rPr>
          <w:color w:val="auto"/>
        </w:rPr>
        <w:t xml:space="preserve"> t</w:t>
      </w:r>
      <w:r w:rsidR="007C3C87">
        <w:rPr>
          <w:color w:val="auto"/>
        </w:rPr>
        <w:t>o ensure we have a transport system that is fit for purpose in Scotland.</w:t>
      </w:r>
      <w:r w:rsidR="00A1402E">
        <w:rPr>
          <w:color w:val="auto"/>
        </w:rPr>
        <w:t xml:space="preserve"> Age Scotland would welcome the opportunity to share our expertise on this board</w:t>
      </w:r>
      <w:r w:rsidR="00386CA2">
        <w:rPr>
          <w:color w:val="auto"/>
        </w:rPr>
        <w:t>. In any event it is essential that the Board is fully aware of the diverse needs of older people.</w:t>
      </w:r>
    </w:p>
    <w:p w14:paraId="36FA5DC9" w14:textId="6BF1D870" w:rsidR="00851991" w:rsidRDefault="00386CA2" w:rsidP="002B6D79">
      <w:pPr>
        <w:pStyle w:val="ListParagraph"/>
        <w:numPr>
          <w:ilvl w:val="0"/>
          <w:numId w:val="13"/>
        </w:numPr>
        <w:spacing w:line="240" w:lineRule="auto"/>
        <w:rPr>
          <w:color w:val="auto"/>
        </w:rPr>
      </w:pPr>
      <w:r w:rsidRPr="00510C9D">
        <w:rPr>
          <w:b/>
          <w:color w:val="auto"/>
        </w:rPr>
        <w:t>Pt 4 Pavement Parking</w:t>
      </w:r>
      <w:r>
        <w:rPr>
          <w:color w:val="auto"/>
        </w:rPr>
        <w:t xml:space="preserve"> – W</w:t>
      </w:r>
      <w:r w:rsidR="0065399F">
        <w:rPr>
          <w:color w:val="auto"/>
        </w:rPr>
        <w:t xml:space="preserve">e support the provision in the bill to </w:t>
      </w:r>
      <w:r w:rsidR="00361357">
        <w:rPr>
          <w:color w:val="auto"/>
        </w:rPr>
        <w:t xml:space="preserve">prohibit double parking, and parking on pavements. </w:t>
      </w:r>
      <w:r w:rsidR="007B2D32">
        <w:rPr>
          <w:color w:val="auto"/>
        </w:rPr>
        <w:t xml:space="preserve">We call on Members to support amendments lodged by Jackie Baillie MSP, John Mason MSP and Mike Rumbles MSP which </w:t>
      </w:r>
      <w:r w:rsidR="00D265B3">
        <w:rPr>
          <w:color w:val="auto"/>
        </w:rPr>
        <w:t>will help people with limited mobility.</w:t>
      </w:r>
    </w:p>
    <w:p w14:paraId="2296DE7D" w14:textId="044DD011" w:rsidR="00612CDC" w:rsidRDefault="00012CAA" w:rsidP="00D16F39">
      <w:pPr>
        <w:pStyle w:val="ListParagraph"/>
        <w:numPr>
          <w:ilvl w:val="0"/>
          <w:numId w:val="13"/>
        </w:numPr>
        <w:spacing w:line="240" w:lineRule="auto"/>
        <w:rPr>
          <w:color w:val="auto"/>
        </w:rPr>
      </w:pPr>
      <w:r w:rsidRPr="00510C9D">
        <w:rPr>
          <w:b/>
          <w:color w:val="auto"/>
        </w:rPr>
        <w:t>Pt 5 Scottish Road Works Commissioner</w:t>
      </w:r>
      <w:r>
        <w:rPr>
          <w:color w:val="auto"/>
        </w:rPr>
        <w:t xml:space="preserve"> </w:t>
      </w:r>
      <w:r w:rsidR="00084A87">
        <w:rPr>
          <w:color w:val="auto"/>
        </w:rPr>
        <w:t>–</w:t>
      </w:r>
      <w:r>
        <w:rPr>
          <w:color w:val="auto"/>
        </w:rPr>
        <w:t xml:space="preserve"> </w:t>
      </w:r>
      <w:r w:rsidR="00084A87">
        <w:rPr>
          <w:color w:val="auto"/>
        </w:rPr>
        <w:t xml:space="preserve">“giving notice” of works </w:t>
      </w:r>
      <w:proofErr w:type="gramStart"/>
      <w:r w:rsidR="00084A87">
        <w:rPr>
          <w:color w:val="auto"/>
        </w:rPr>
        <w:t>has to</w:t>
      </w:r>
      <w:proofErr w:type="gramEnd"/>
      <w:r w:rsidR="00084A87">
        <w:rPr>
          <w:color w:val="auto"/>
        </w:rPr>
        <w:t xml:space="preserve"> mean something for older people too. The Bill gives an opportunity for a greatly improved system of notifying the public of planned road works, allowing older people and carers to plan journeys</w:t>
      </w:r>
      <w:r w:rsidR="0018708A">
        <w:rPr>
          <w:color w:val="auto"/>
        </w:rPr>
        <w:t>.</w:t>
      </w:r>
    </w:p>
    <w:p w14:paraId="3833BC2C" w14:textId="3649D765" w:rsidR="00612CDC" w:rsidRDefault="00612CDC" w:rsidP="00612CDC">
      <w:pPr>
        <w:spacing w:line="240" w:lineRule="auto"/>
        <w:rPr>
          <w:color w:val="auto"/>
        </w:rPr>
      </w:pPr>
    </w:p>
    <w:p w14:paraId="49D91F2C" w14:textId="298DC0E3" w:rsidR="00612CDC" w:rsidRDefault="00612CDC" w:rsidP="00612CDC">
      <w:pPr>
        <w:spacing w:line="240" w:lineRule="auto"/>
        <w:rPr>
          <w:color w:val="auto"/>
        </w:rPr>
      </w:pPr>
    </w:p>
    <w:p w14:paraId="3E2D9F81" w14:textId="774CE5EF" w:rsidR="00612CDC" w:rsidRDefault="00612CDC" w:rsidP="00612CDC">
      <w:pPr>
        <w:spacing w:line="240" w:lineRule="auto"/>
        <w:rPr>
          <w:color w:val="auto"/>
        </w:rPr>
      </w:pPr>
    </w:p>
    <w:p w14:paraId="5C1E0C5E" w14:textId="07CD4672" w:rsidR="00612CDC" w:rsidRDefault="00612CDC" w:rsidP="00612CDC">
      <w:pPr>
        <w:spacing w:line="240" w:lineRule="auto"/>
        <w:rPr>
          <w:color w:val="auto"/>
        </w:rPr>
      </w:pPr>
    </w:p>
    <w:p w14:paraId="69144426" w14:textId="77777777" w:rsidR="00612CDC" w:rsidRPr="00612CDC" w:rsidRDefault="00612CDC" w:rsidP="00612CDC">
      <w:pPr>
        <w:spacing w:line="240" w:lineRule="auto"/>
        <w:rPr>
          <w:color w:val="auto"/>
        </w:rPr>
      </w:pPr>
    </w:p>
    <w:p w14:paraId="0924AA07" w14:textId="38DD08B8" w:rsidR="00D16F39" w:rsidRPr="00D16F39" w:rsidRDefault="00EE6061" w:rsidP="00D16F39">
      <w:pPr>
        <w:spacing w:line="240" w:lineRule="auto"/>
        <w:rPr>
          <w:color w:val="auto"/>
        </w:rPr>
      </w:pPr>
      <w:r>
        <w:rPr>
          <w:b/>
          <w:color w:val="CB007A"/>
          <w:sz w:val="32"/>
          <w:szCs w:val="32"/>
        </w:rPr>
        <w:lastRenderedPageBreak/>
        <w:t>Bus Services</w:t>
      </w:r>
    </w:p>
    <w:p w14:paraId="1F472413" w14:textId="21287201" w:rsidR="00EE6061" w:rsidRDefault="00612CDC" w:rsidP="00D16F39">
      <w:pPr>
        <w:spacing w:line="240" w:lineRule="auto"/>
        <w:rPr>
          <w:rFonts w:cstheme="minorHAnsi"/>
        </w:rPr>
      </w:pPr>
      <w:r>
        <w:rPr>
          <w:rFonts w:cstheme="minorHAnsi"/>
        </w:rPr>
        <w:t>Public buses are the most commonly used form of transport for older people by a significant margin.</w:t>
      </w:r>
      <w:r w:rsidR="00EE6061">
        <w:rPr>
          <w:rFonts w:cstheme="minorHAnsi"/>
        </w:rPr>
        <w:t xml:space="preserve"> It is of paramount importance that buses and timetables now </w:t>
      </w:r>
      <w:proofErr w:type="gramStart"/>
      <w:r w:rsidR="00EE6061">
        <w:rPr>
          <w:rFonts w:cstheme="minorHAnsi"/>
        </w:rPr>
        <w:t>and in the future</w:t>
      </w:r>
      <w:proofErr w:type="gramEnd"/>
      <w:r w:rsidR="00EE6061">
        <w:rPr>
          <w:rFonts w:cstheme="minorHAnsi"/>
        </w:rPr>
        <w:t xml:space="preserve"> meet the needs of older people. One of the greatest challenges for many older people is that many buses are not truly accessible, with </w:t>
      </w:r>
      <w:r w:rsidR="00AF22DD">
        <w:rPr>
          <w:rFonts w:cstheme="minorHAnsi"/>
        </w:rPr>
        <w:t>several steps before they reach a seat.</w:t>
      </w:r>
    </w:p>
    <w:p w14:paraId="1C82C013" w14:textId="4E919649" w:rsidR="00EE6061" w:rsidRPr="00EE6061" w:rsidRDefault="00EE6061" w:rsidP="00D16F39">
      <w:pPr>
        <w:spacing w:line="240" w:lineRule="auto"/>
        <w:rPr>
          <w:rFonts w:cstheme="minorHAnsi"/>
          <w:b/>
        </w:rPr>
      </w:pPr>
      <w:r>
        <w:rPr>
          <w:rFonts w:cstheme="minorHAnsi"/>
          <w:b/>
        </w:rPr>
        <w:t>We therefore call on the Bill to be amended to ensure that vehicles are truly accessible for people living with a range of disabilities</w:t>
      </w:r>
      <w:r w:rsidR="00AF22DD">
        <w:rPr>
          <w:rFonts w:cstheme="minorHAnsi"/>
          <w:b/>
        </w:rPr>
        <w:t>, not just for wheelchair users.</w:t>
      </w:r>
    </w:p>
    <w:p w14:paraId="6616698C" w14:textId="0D426447" w:rsidR="00AF22DD" w:rsidRPr="00D16F39" w:rsidRDefault="00AF22DD" w:rsidP="00AF22DD">
      <w:pPr>
        <w:spacing w:line="240" w:lineRule="auto"/>
        <w:rPr>
          <w:color w:val="auto"/>
        </w:rPr>
      </w:pPr>
      <w:r>
        <w:rPr>
          <w:b/>
          <w:color w:val="CB007A"/>
          <w:sz w:val="32"/>
          <w:szCs w:val="32"/>
        </w:rPr>
        <w:t>Smart Ticketing Advisory Board</w:t>
      </w:r>
    </w:p>
    <w:p w14:paraId="04DC13ED" w14:textId="3E18C4C1" w:rsidR="00AF22DD" w:rsidRDefault="00AF22DD" w:rsidP="00AF22DD">
      <w:pPr>
        <w:spacing w:line="240" w:lineRule="auto"/>
        <w:rPr>
          <w:rFonts w:cstheme="minorHAnsi"/>
        </w:rPr>
      </w:pPr>
      <w:r>
        <w:rPr>
          <w:rFonts w:cstheme="minorHAnsi"/>
        </w:rPr>
        <w:t xml:space="preserve">The proportion of our population aged over 75 is set to double by 2040. It is essential that </w:t>
      </w:r>
      <w:r w:rsidR="00C13AF5">
        <w:rPr>
          <w:rFonts w:cstheme="minorHAnsi"/>
        </w:rPr>
        <w:t>older people’s voices are listened to not once, but constantly in transport provision.</w:t>
      </w:r>
    </w:p>
    <w:p w14:paraId="09F52C70" w14:textId="430F30CA" w:rsidR="00AF22DD" w:rsidRPr="00EE6061" w:rsidRDefault="00AF22DD" w:rsidP="00AF22DD">
      <w:pPr>
        <w:spacing w:line="240" w:lineRule="auto"/>
        <w:rPr>
          <w:rFonts w:cstheme="minorHAnsi"/>
          <w:b/>
        </w:rPr>
      </w:pPr>
      <w:r>
        <w:rPr>
          <w:rFonts w:cstheme="minorHAnsi"/>
          <w:b/>
        </w:rPr>
        <w:t xml:space="preserve">We therefore call on the Bill to be amended to ensure that </w:t>
      </w:r>
      <w:r w:rsidR="00C13AF5">
        <w:rPr>
          <w:rFonts w:cstheme="minorHAnsi"/>
          <w:b/>
        </w:rPr>
        <w:t>older people have a permanent voice on the board.</w:t>
      </w:r>
    </w:p>
    <w:p w14:paraId="18109729" w14:textId="4ED415C4" w:rsidR="000A1CD0" w:rsidRPr="000A1CD0" w:rsidRDefault="00E36D0D" w:rsidP="000A1CD0">
      <w:pPr>
        <w:spacing w:line="240" w:lineRule="auto"/>
        <w:rPr>
          <w:color w:val="auto"/>
        </w:rPr>
      </w:pPr>
      <w:r>
        <w:rPr>
          <w:b/>
          <w:color w:val="CB007A"/>
          <w:sz w:val="32"/>
          <w:szCs w:val="32"/>
        </w:rPr>
        <w:t>Low Emission Zones</w:t>
      </w:r>
    </w:p>
    <w:p w14:paraId="49480766" w14:textId="3376C5B7" w:rsidR="009E20CD" w:rsidRDefault="00082208" w:rsidP="00B96490">
      <w:pPr>
        <w:rPr>
          <w:rFonts w:cstheme="minorHAnsi"/>
        </w:rPr>
      </w:pPr>
      <w:r>
        <w:rPr>
          <w:rFonts w:cstheme="minorHAnsi"/>
        </w:rPr>
        <w:t xml:space="preserve">A </w:t>
      </w:r>
      <w:r w:rsidR="00703904">
        <w:rPr>
          <w:rFonts w:cstheme="minorHAnsi"/>
        </w:rPr>
        <w:t>well-connected</w:t>
      </w:r>
      <w:r>
        <w:rPr>
          <w:rFonts w:cstheme="minorHAnsi"/>
        </w:rPr>
        <w:t xml:space="preserve"> transport </w:t>
      </w:r>
      <w:r w:rsidR="000B51EC">
        <w:rPr>
          <w:rFonts w:cstheme="minorHAnsi"/>
        </w:rPr>
        <w:t xml:space="preserve">system </w:t>
      </w:r>
      <w:r w:rsidR="008054E6">
        <w:rPr>
          <w:rFonts w:cstheme="minorHAnsi"/>
        </w:rPr>
        <w:t>can have</w:t>
      </w:r>
      <w:r w:rsidR="000B51EC">
        <w:rPr>
          <w:rFonts w:cstheme="minorHAnsi"/>
        </w:rPr>
        <w:t xml:space="preserve"> a beneficial impact on people’s wellbeing </w:t>
      </w:r>
      <w:r w:rsidR="00492555">
        <w:rPr>
          <w:rFonts w:cstheme="minorHAnsi"/>
        </w:rPr>
        <w:t xml:space="preserve">and should be understood in a wider context than just getting people to their destination. </w:t>
      </w:r>
      <w:r w:rsidR="006E4AD7">
        <w:rPr>
          <w:rFonts w:cstheme="minorHAnsi"/>
        </w:rPr>
        <w:t xml:space="preserve">It can help tackle loneliness and social isolation, </w:t>
      </w:r>
      <w:r w:rsidR="00FB404C">
        <w:rPr>
          <w:rFonts w:cstheme="minorHAnsi"/>
        </w:rPr>
        <w:t>and</w:t>
      </w:r>
      <w:r w:rsidR="00916E10">
        <w:rPr>
          <w:rFonts w:cstheme="minorHAnsi"/>
        </w:rPr>
        <w:t xml:space="preserve"> </w:t>
      </w:r>
      <w:r w:rsidR="000B3470">
        <w:rPr>
          <w:rFonts w:cstheme="minorHAnsi"/>
        </w:rPr>
        <w:t xml:space="preserve">improve health outcomes, and </w:t>
      </w:r>
      <w:r w:rsidR="00AC409C">
        <w:rPr>
          <w:rFonts w:cstheme="minorHAnsi"/>
        </w:rPr>
        <w:t>benefit the local economy</w:t>
      </w:r>
      <w:r w:rsidR="000F4905">
        <w:rPr>
          <w:rFonts w:cstheme="minorHAnsi"/>
        </w:rPr>
        <w:t xml:space="preserve">. </w:t>
      </w:r>
    </w:p>
    <w:p w14:paraId="0378B466" w14:textId="02CDB671" w:rsidR="00D201B2" w:rsidRDefault="00D201B2" w:rsidP="00B96490">
      <w:pPr>
        <w:rPr>
          <w:rFonts w:cstheme="minorHAnsi"/>
        </w:rPr>
      </w:pPr>
      <w:r>
        <w:rPr>
          <w:rFonts w:cstheme="minorHAnsi"/>
        </w:rPr>
        <w:t xml:space="preserve">From our research we know </w:t>
      </w:r>
      <w:r w:rsidR="00AC409C">
        <w:rPr>
          <w:rFonts w:cstheme="minorHAnsi"/>
        </w:rPr>
        <w:t>from</w:t>
      </w:r>
      <w:r>
        <w:rPr>
          <w:rFonts w:cstheme="minorHAnsi"/>
        </w:rPr>
        <w:t xml:space="preserve"> older people that they take the bus</w:t>
      </w:r>
      <w:r w:rsidR="000C3ACF">
        <w:rPr>
          <w:rFonts w:cstheme="minorHAnsi"/>
        </w:rPr>
        <w:t xml:space="preserve"> for a multitude of reasons such as meeting up with friends,</w:t>
      </w:r>
      <w:r>
        <w:rPr>
          <w:rFonts w:cstheme="minorHAnsi"/>
        </w:rPr>
        <w:t xml:space="preserve"> attend medical appointments, to get to volunteer work, </w:t>
      </w:r>
      <w:r w:rsidR="00362B26">
        <w:rPr>
          <w:rFonts w:cstheme="minorHAnsi"/>
        </w:rPr>
        <w:t xml:space="preserve">go shopping, </w:t>
      </w:r>
      <w:r w:rsidR="00FE1CE7">
        <w:rPr>
          <w:rFonts w:cstheme="minorHAnsi"/>
        </w:rPr>
        <w:t xml:space="preserve">and to fulfil childminding duties. </w:t>
      </w:r>
    </w:p>
    <w:p w14:paraId="1CF73C0F" w14:textId="710F8691" w:rsidR="00E70467" w:rsidRDefault="00E70467" w:rsidP="00B96490">
      <w:pPr>
        <w:rPr>
          <w:noProof/>
          <w14:ligatures w14:val="none"/>
          <w14:cntxtAlts w14:val="0"/>
        </w:rPr>
      </w:pPr>
      <w:r>
        <w:rPr>
          <w:noProof/>
          <w14:ligatures w14:val="none"/>
          <w14:cntxtAlts w14:val="0"/>
        </w:rPr>
        <w:drawing>
          <wp:inline distT="0" distB="0" distL="0" distR="0" wp14:anchorId="3469B3F0" wp14:editId="0E37996A">
            <wp:extent cx="6659880" cy="265241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97" t="48210" r="41504" b="15895"/>
                    <a:stretch/>
                  </pic:blipFill>
                  <pic:spPr bwMode="auto">
                    <a:xfrm>
                      <a:off x="0" y="0"/>
                      <a:ext cx="6659880" cy="2652414"/>
                    </a:xfrm>
                    <a:prstGeom prst="rect">
                      <a:avLst/>
                    </a:prstGeom>
                    <a:ln>
                      <a:noFill/>
                    </a:ln>
                    <a:extLst>
                      <a:ext uri="{53640926-AAD7-44D8-BBD7-CCE9431645EC}">
                        <a14:shadowObscured xmlns:a14="http://schemas.microsoft.com/office/drawing/2010/main"/>
                      </a:ext>
                    </a:extLst>
                  </pic:spPr>
                </pic:pic>
              </a:graphicData>
            </a:graphic>
          </wp:inline>
        </w:drawing>
      </w:r>
    </w:p>
    <w:p w14:paraId="7BAA4EF4" w14:textId="6467E774" w:rsidR="00E70467" w:rsidRDefault="00E70467" w:rsidP="00E70467">
      <w:pPr>
        <w:rPr>
          <w:rFonts w:cstheme="minorHAnsi"/>
        </w:rPr>
      </w:pPr>
      <w:r>
        <w:rPr>
          <w:rFonts w:cstheme="minorHAnsi"/>
          <w:i/>
        </w:rPr>
        <w:t xml:space="preserve">Age Scotland Transport Questionnaire, </w:t>
      </w:r>
      <w:proofErr w:type="gramStart"/>
      <w:r>
        <w:rPr>
          <w:rFonts w:cstheme="minorHAnsi"/>
          <w:i/>
        </w:rPr>
        <w:t xml:space="preserve">2018 </w:t>
      </w:r>
      <w:r w:rsidR="00AF4E6D">
        <w:rPr>
          <w:rFonts w:cstheme="minorHAnsi"/>
          <w:i/>
        </w:rPr>
        <w:t>,</w:t>
      </w:r>
      <w:proofErr w:type="gramEnd"/>
      <w:r w:rsidR="00AF4E6D">
        <w:rPr>
          <w:rFonts w:cstheme="minorHAnsi"/>
          <w:i/>
        </w:rPr>
        <w:t xml:space="preserve"> n=300</w:t>
      </w:r>
    </w:p>
    <w:p w14:paraId="0467CA9B" w14:textId="343F67E5" w:rsidR="00E70467" w:rsidRDefault="0018708A" w:rsidP="00E70467">
      <w:r>
        <w:t>It is however a risk that P</w:t>
      </w:r>
      <w:r w:rsidR="005A1893">
        <w:t>ar</w:t>
      </w:r>
      <w:r>
        <w:t xml:space="preserve">t 1 of the Bill, which would provide the powers to create Low Emission Zones, would </w:t>
      </w:r>
      <w:r w:rsidR="005A1893">
        <w:t>make life more difficult for Community Transport operators, many of which run older vehicles that have been adapted at great expense.</w:t>
      </w:r>
    </w:p>
    <w:p w14:paraId="033B6318" w14:textId="360CE3EF" w:rsidR="00DC0519" w:rsidRPr="00772503" w:rsidRDefault="00DC0519" w:rsidP="00E70467">
      <w:pPr>
        <w:rPr>
          <w:b/>
        </w:rPr>
      </w:pPr>
      <w:r w:rsidRPr="00772503">
        <w:rPr>
          <w:b/>
        </w:rPr>
        <w:lastRenderedPageBreak/>
        <w:t xml:space="preserve">We recommend that </w:t>
      </w:r>
      <w:r w:rsidR="00772503" w:rsidRPr="00772503">
        <w:rPr>
          <w:b/>
        </w:rPr>
        <w:t>th</w:t>
      </w:r>
      <w:r w:rsidR="005A1893">
        <w:rPr>
          <w:b/>
        </w:rPr>
        <w:t>e</w:t>
      </w:r>
      <w:r w:rsidR="00772503" w:rsidRPr="00772503">
        <w:rPr>
          <w:b/>
        </w:rPr>
        <w:t xml:space="preserve"> Bill is </w:t>
      </w:r>
      <w:r w:rsidR="005A1893">
        <w:rPr>
          <w:b/>
        </w:rPr>
        <w:t>either</w:t>
      </w:r>
      <w:r w:rsidR="00F06240">
        <w:rPr>
          <w:b/>
        </w:rPr>
        <w:t xml:space="preserve"> </w:t>
      </w:r>
      <w:r w:rsidR="005A1893">
        <w:rPr>
          <w:b/>
        </w:rPr>
        <w:t>amended to take account of Community Transport operators</w:t>
      </w:r>
      <w:r w:rsidR="00510C9D">
        <w:rPr>
          <w:b/>
        </w:rPr>
        <w:t>, or Members should push for their inclusion in the schedule of exemptions provided by Regulations.</w:t>
      </w:r>
    </w:p>
    <w:p w14:paraId="407D4BF1" w14:textId="58D841E7" w:rsidR="00B7781D" w:rsidRDefault="00B7781D" w:rsidP="00E70467">
      <w:pPr>
        <w:rPr>
          <w:b/>
          <w:color w:val="CB007A"/>
          <w:sz w:val="32"/>
          <w:szCs w:val="32"/>
        </w:rPr>
      </w:pPr>
      <w:r>
        <w:rPr>
          <w:b/>
          <w:color w:val="CB007A"/>
          <w:sz w:val="32"/>
          <w:szCs w:val="32"/>
        </w:rPr>
        <w:t>Responsible Parking</w:t>
      </w:r>
      <w:r w:rsidR="001A1EAF">
        <w:rPr>
          <w:b/>
          <w:color w:val="CB007A"/>
          <w:sz w:val="32"/>
          <w:szCs w:val="32"/>
        </w:rPr>
        <w:t xml:space="preserve"> </w:t>
      </w:r>
    </w:p>
    <w:p w14:paraId="6497A974" w14:textId="5F21C5BB" w:rsidR="00082385" w:rsidRDefault="004D077E" w:rsidP="00B7781D">
      <w:r>
        <w:t xml:space="preserve">Age Scotland believes that Part 4 of the Transport (Scotland) Bill is a crucial step in making Scotland’s streets more accessible. </w:t>
      </w:r>
      <w:r w:rsidR="00C26F30">
        <w:t xml:space="preserve">We have </w:t>
      </w:r>
      <w:r w:rsidR="00760113">
        <w:t xml:space="preserve">received calls to </w:t>
      </w:r>
      <w:r w:rsidR="00C26F30">
        <w:t xml:space="preserve">our freephone helpline which provides information, friendship, and advice </w:t>
      </w:r>
      <w:r w:rsidR="00760113">
        <w:t xml:space="preserve">about the issue of </w:t>
      </w:r>
      <w:r w:rsidR="00082385">
        <w:t>cars parking on pavements</w:t>
      </w:r>
      <w:r w:rsidR="004B796B">
        <w:t>,</w:t>
      </w:r>
      <w:r w:rsidR="00082385">
        <w:t xml:space="preserve"> making them difficult to pass for people with visual impairments or limited mobility.</w:t>
      </w:r>
    </w:p>
    <w:p w14:paraId="0483597F" w14:textId="6293B271" w:rsidR="001A1EAF" w:rsidRDefault="00CD7B60" w:rsidP="00B7781D">
      <w:r>
        <w:t xml:space="preserve">Therefore, the prohibition of double parking would indeed be very welcome, however, Age Scotland is concerned </w:t>
      </w:r>
      <w:r w:rsidR="00B8494C">
        <w:t xml:space="preserve">how this measure would be enforced. </w:t>
      </w:r>
      <w:r w:rsidR="00152863">
        <w:t xml:space="preserve">It is essential that the effect of these provisions is applicable uniformly across Scotland, whether antisocial parking is decriminalised or not. </w:t>
      </w:r>
    </w:p>
    <w:p w14:paraId="57317E0E" w14:textId="32BE7DE7" w:rsidR="00EB1AA8" w:rsidRPr="00484B90" w:rsidRDefault="00510C9D" w:rsidP="00B7781D">
      <w:pPr>
        <w:rPr>
          <w:b/>
        </w:rPr>
      </w:pPr>
      <w:r>
        <w:rPr>
          <w:b/>
        </w:rPr>
        <w:t>We</w:t>
      </w:r>
      <w:r w:rsidR="00484B90">
        <w:rPr>
          <w:b/>
        </w:rPr>
        <w:t xml:space="preserve"> </w:t>
      </w:r>
      <w:r>
        <w:rPr>
          <w:b/>
        </w:rPr>
        <w:t>call on greater</w:t>
      </w:r>
      <w:r w:rsidR="00484B90">
        <w:rPr>
          <w:b/>
        </w:rPr>
        <w:t xml:space="preserve"> further clarity on how measures would be enforced to prevent irresponsible parking. </w:t>
      </w:r>
      <w:r>
        <w:rPr>
          <w:b/>
        </w:rPr>
        <w:t>We also support amendments lodged by Jackie Baillie, John Mason and Mike Rumbles that deal with pavement parking.</w:t>
      </w:r>
    </w:p>
    <w:p w14:paraId="14BC3A4C" w14:textId="428D4652" w:rsidR="001A1EAF" w:rsidRDefault="001A1EAF" w:rsidP="00B7781D">
      <w:r>
        <w:rPr>
          <w:b/>
          <w:color w:val="CB007A"/>
          <w:sz w:val="32"/>
          <w:szCs w:val="32"/>
        </w:rPr>
        <w:t>Road Works</w:t>
      </w:r>
      <w:r w:rsidR="00A46AC7">
        <w:rPr>
          <w:b/>
          <w:color w:val="CB007A"/>
          <w:sz w:val="32"/>
          <w:szCs w:val="32"/>
        </w:rPr>
        <w:t xml:space="preserve"> </w:t>
      </w:r>
    </w:p>
    <w:p w14:paraId="4FF3BAE4" w14:textId="623D1CBB" w:rsidR="00764D80" w:rsidRDefault="00BB6C0B" w:rsidP="00B7781D">
      <w:r>
        <w:t>Whe</w:t>
      </w:r>
      <w:r w:rsidR="001B7900">
        <w:t>n</w:t>
      </w:r>
      <w:r>
        <w:t xml:space="preserve"> road works take place </w:t>
      </w:r>
      <w:r w:rsidR="00DD7D2D">
        <w:t xml:space="preserve">in </w:t>
      </w:r>
      <w:r>
        <w:t xml:space="preserve">any built-up area where pedestrians might walk, it is essential that pedestrians can make their way around road work sites safely. This means that diversions must be accessible, clearly signposted and </w:t>
      </w:r>
      <w:proofErr w:type="gramStart"/>
      <w:r>
        <w:t>dementia-friendly</w:t>
      </w:r>
      <w:proofErr w:type="gramEnd"/>
      <w:r>
        <w:t>. If road works effect a bus stop, or a transport hub, it is important that passengers can quickly and efficiently find out, in the clearest terms, what they should</w:t>
      </w:r>
      <w:r w:rsidR="00BD633A">
        <w:t xml:space="preserve"> do to avoid </w:t>
      </w:r>
      <w:r w:rsidR="006919C2">
        <w:t>the works.</w:t>
      </w:r>
      <w:r>
        <w:t xml:space="preserve"> It is also important that any scheduled roadworks on pavements or footpaths are advertised</w:t>
      </w:r>
      <w:r w:rsidR="00510C9D">
        <w:t xml:space="preserve"> widely</w:t>
      </w:r>
      <w:r>
        <w:t xml:space="preserve"> in advance </w:t>
      </w:r>
      <w:r w:rsidR="00510C9D">
        <w:t xml:space="preserve">(not just online or at the site) </w:t>
      </w:r>
      <w:r>
        <w:t xml:space="preserve">so that people with limited mobility, </w:t>
      </w:r>
      <w:r w:rsidR="006E6434">
        <w:t xml:space="preserve">sensory impairments, or cognitive impairments such as </w:t>
      </w:r>
      <w:r>
        <w:t xml:space="preserve">people living with dementia, are able to formulate alternative travel plans in advance. </w:t>
      </w:r>
    </w:p>
    <w:p w14:paraId="1B973C61" w14:textId="428DF2B4" w:rsidR="00B7781D" w:rsidRPr="007E4D29" w:rsidRDefault="00BB6C0B" w:rsidP="00B7781D">
      <w:pPr>
        <w:rPr>
          <w:b/>
        </w:rPr>
      </w:pPr>
      <w:r w:rsidRPr="007E4D29">
        <w:rPr>
          <w:b/>
        </w:rPr>
        <w:t xml:space="preserve">Age Scotland welcomes the provisions to enhance the powers of the Scottish Road Works Commissioner and indeed to improve the regulation of road works more generally. </w:t>
      </w:r>
      <w:r w:rsidR="00510C9D">
        <w:rPr>
          <w:b/>
        </w:rPr>
        <w:t>However, there is scope for greater provision in notification of works.</w:t>
      </w:r>
    </w:p>
    <w:p w14:paraId="5B30E98E" w14:textId="1B599FCE" w:rsidR="005B07FE" w:rsidRDefault="00A46AC7" w:rsidP="00B7781D">
      <w:pPr>
        <w:rPr>
          <w:b/>
          <w:color w:val="CB007A"/>
          <w:sz w:val="32"/>
          <w:szCs w:val="32"/>
        </w:rPr>
      </w:pPr>
      <w:r>
        <w:rPr>
          <w:b/>
          <w:color w:val="CB007A"/>
          <w:sz w:val="32"/>
          <w:szCs w:val="32"/>
        </w:rPr>
        <w:t>Concl</w:t>
      </w:r>
      <w:r w:rsidR="005B07FE">
        <w:rPr>
          <w:b/>
          <w:color w:val="CB007A"/>
          <w:sz w:val="32"/>
          <w:szCs w:val="32"/>
        </w:rPr>
        <w:t xml:space="preserve">usion </w:t>
      </w:r>
    </w:p>
    <w:p w14:paraId="58546A71" w14:textId="388C723C" w:rsidR="005B07FE" w:rsidRDefault="00DC2CAF" w:rsidP="00FD01A5">
      <w:pPr>
        <w:rPr>
          <w:color w:val="auto"/>
          <w:szCs w:val="24"/>
        </w:rPr>
      </w:pPr>
      <w:r>
        <w:rPr>
          <w:color w:val="auto"/>
          <w:szCs w:val="24"/>
        </w:rPr>
        <w:t xml:space="preserve">Age Scotland </w:t>
      </w:r>
      <w:r w:rsidR="00510C9D">
        <w:rPr>
          <w:color w:val="auto"/>
          <w:szCs w:val="24"/>
        </w:rPr>
        <w:t>continues to support</w:t>
      </w:r>
      <w:r w:rsidR="00010BF9">
        <w:rPr>
          <w:color w:val="auto"/>
          <w:szCs w:val="24"/>
        </w:rPr>
        <w:t xml:space="preserve"> the Transport (Scotland) Bill and</w:t>
      </w:r>
      <w:r w:rsidR="0073518A">
        <w:rPr>
          <w:color w:val="auto"/>
          <w:szCs w:val="24"/>
        </w:rPr>
        <w:t xml:space="preserve"> the fact it gives Local Councils more power to improve bus services</w:t>
      </w:r>
      <w:r w:rsidR="00AF5AC7">
        <w:rPr>
          <w:color w:val="auto"/>
          <w:szCs w:val="24"/>
        </w:rPr>
        <w:t xml:space="preserve"> in their areas</w:t>
      </w:r>
      <w:r w:rsidR="0073518A">
        <w:rPr>
          <w:color w:val="auto"/>
          <w:szCs w:val="24"/>
        </w:rPr>
        <w:t xml:space="preserve">. </w:t>
      </w:r>
      <w:r w:rsidR="00480842">
        <w:rPr>
          <w:color w:val="auto"/>
          <w:szCs w:val="24"/>
        </w:rPr>
        <w:t xml:space="preserve">Our research has found that asides from </w:t>
      </w:r>
      <w:r w:rsidR="00EA40BA">
        <w:rPr>
          <w:color w:val="auto"/>
          <w:szCs w:val="24"/>
        </w:rPr>
        <w:t>private</w:t>
      </w:r>
      <w:r w:rsidR="0017653B">
        <w:rPr>
          <w:color w:val="auto"/>
          <w:szCs w:val="24"/>
        </w:rPr>
        <w:t>ly</w:t>
      </w:r>
      <w:r w:rsidR="00EA40BA">
        <w:rPr>
          <w:color w:val="auto"/>
          <w:szCs w:val="24"/>
        </w:rPr>
        <w:t xml:space="preserve"> owned cars, public bus services are by far the most commonly used form of public transport amongst older people</w:t>
      </w:r>
      <w:r w:rsidR="000B1318">
        <w:rPr>
          <w:color w:val="auto"/>
          <w:szCs w:val="24"/>
        </w:rPr>
        <w:t>.</w:t>
      </w:r>
      <w:r w:rsidR="00A11B0C">
        <w:rPr>
          <w:color w:val="auto"/>
          <w:szCs w:val="24"/>
        </w:rPr>
        <w:t xml:space="preserve"> </w:t>
      </w:r>
      <w:r w:rsidR="000C4111">
        <w:rPr>
          <w:color w:val="auto"/>
          <w:szCs w:val="24"/>
        </w:rPr>
        <w:t xml:space="preserve">We </w:t>
      </w:r>
      <w:r w:rsidR="00EF6123">
        <w:rPr>
          <w:color w:val="auto"/>
          <w:szCs w:val="24"/>
        </w:rPr>
        <w:t>have, therefore</w:t>
      </w:r>
      <w:r w:rsidR="0017653B">
        <w:rPr>
          <w:color w:val="auto"/>
          <w:szCs w:val="24"/>
        </w:rPr>
        <w:t>,</w:t>
      </w:r>
      <w:r w:rsidR="000C4111">
        <w:rPr>
          <w:color w:val="auto"/>
          <w:szCs w:val="24"/>
        </w:rPr>
        <w:t xml:space="preserve"> made </w:t>
      </w:r>
      <w:r w:rsidR="00A11B0C">
        <w:rPr>
          <w:color w:val="auto"/>
          <w:szCs w:val="24"/>
        </w:rPr>
        <w:t>several</w:t>
      </w:r>
      <w:r w:rsidR="000C4111">
        <w:rPr>
          <w:color w:val="auto"/>
          <w:szCs w:val="24"/>
        </w:rPr>
        <w:t xml:space="preserve"> key recommendations</w:t>
      </w:r>
      <w:r w:rsidR="00097ADF">
        <w:rPr>
          <w:color w:val="auto"/>
          <w:szCs w:val="24"/>
        </w:rPr>
        <w:t xml:space="preserve"> which will help to ensure that Transport in Scotland </w:t>
      </w:r>
      <w:r w:rsidR="00834E50">
        <w:rPr>
          <w:color w:val="auto"/>
          <w:szCs w:val="24"/>
        </w:rPr>
        <w:t>will be able to meet the needs of older people</w:t>
      </w:r>
      <w:r w:rsidR="00A11B0C">
        <w:rPr>
          <w:color w:val="auto"/>
          <w:szCs w:val="24"/>
        </w:rPr>
        <w:t>.</w:t>
      </w:r>
      <w:r w:rsidR="00B87848">
        <w:rPr>
          <w:color w:val="auto"/>
          <w:szCs w:val="24"/>
        </w:rPr>
        <w:t xml:space="preserve"> </w:t>
      </w:r>
    </w:p>
    <w:p w14:paraId="4EF3513E" w14:textId="5DE94824" w:rsidR="007F79F0" w:rsidRDefault="00FD01A5" w:rsidP="00FD01A5">
      <w:pPr>
        <w:rPr>
          <w:color w:val="auto"/>
          <w:szCs w:val="24"/>
        </w:rPr>
      </w:pPr>
      <w:r>
        <w:rPr>
          <w:color w:val="auto"/>
          <w:szCs w:val="24"/>
        </w:rPr>
        <w:t xml:space="preserve">Age Scotland looks forward to working with </w:t>
      </w:r>
      <w:r w:rsidR="007F79F0">
        <w:rPr>
          <w:color w:val="auto"/>
          <w:szCs w:val="24"/>
        </w:rPr>
        <w:t xml:space="preserve">Members </w:t>
      </w:r>
      <w:r w:rsidR="00244FE7">
        <w:rPr>
          <w:color w:val="auto"/>
          <w:szCs w:val="24"/>
        </w:rPr>
        <w:t xml:space="preserve">of the Scottish Parliament </w:t>
      </w:r>
      <w:r w:rsidR="00125E92">
        <w:rPr>
          <w:color w:val="auto"/>
          <w:szCs w:val="24"/>
        </w:rPr>
        <w:t xml:space="preserve">on this </w:t>
      </w:r>
      <w:r w:rsidR="007F79F0">
        <w:rPr>
          <w:color w:val="auto"/>
          <w:szCs w:val="24"/>
        </w:rPr>
        <w:t>Bill</w:t>
      </w:r>
      <w:r w:rsidR="00244FE7">
        <w:rPr>
          <w:color w:val="auto"/>
          <w:szCs w:val="24"/>
        </w:rPr>
        <w:t xml:space="preserve"> to make sure that the </w:t>
      </w:r>
      <w:r w:rsidR="00983D08">
        <w:rPr>
          <w:color w:val="auto"/>
          <w:szCs w:val="24"/>
        </w:rPr>
        <w:t>older people’s transport needs are fully recognised.</w:t>
      </w:r>
    </w:p>
    <w:p w14:paraId="53C72363" w14:textId="77777777" w:rsidR="00086FA1" w:rsidRDefault="00086FA1" w:rsidP="00CC4A25">
      <w:pPr>
        <w:spacing w:before="100" w:beforeAutospacing="1" w:after="100" w:afterAutospacing="1" w:line="240" w:lineRule="auto"/>
        <w:rPr>
          <w:b/>
          <w:i/>
          <w:color w:val="7030A0"/>
          <w:sz w:val="32"/>
          <w:szCs w:val="32"/>
          <w14:ligatures w14:val="none"/>
          <w14:cntxtAlts w14:val="0"/>
        </w:rPr>
      </w:pPr>
    </w:p>
    <w:p w14:paraId="2E634CD6" w14:textId="7F073D49" w:rsidR="00CC4A25" w:rsidRPr="00443122" w:rsidRDefault="00CC4A25" w:rsidP="00CC4A25">
      <w:pPr>
        <w:spacing w:before="100" w:beforeAutospacing="1" w:after="100" w:afterAutospacing="1" w:line="240" w:lineRule="auto"/>
        <w:rPr>
          <w:b/>
          <w:i/>
          <w:color w:val="7030A0"/>
          <w:sz w:val="32"/>
          <w:szCs w:val="32"/>
          <w14:ligatures w14:val="none"/>
          <w14:cntxtAlts w14:val="0"/>
        </w:rPr>
      </w:pPr>
      <w:bookmarkStart w:id="0" w:name="_GoBack"/>
      <w:bookmarkEnd w:id="0"/>
      <w:r>
        <w:rPr>
          <w:b/>
          <w:i/>
          <w:color w:val="7030A0"/>
          <w:sz w:val="32"/>
          <w:szCs w:val="32"/>
          <w14:ligatures w14:val="none"/>
          <w14:cntxtAlts w14:val="0"/>
        </w:rPr>
        <w:lastRenderedPageBreak/>
        <w:t>A</w:t>
      </w:r>
      <w:r w:rsidRPr="00443122">
        <w:rPr>
          <w:b/>
          <w:i/>
          <w:color w:val="7030A0"/>
          <w:sz w:val="32"/>
          <w:szCs w:val="32"/>
          <w14:ligatures w14:val="none"/>
          <w14:cntxtAlts w14:val="0"/>
        </w:rPr>
        <w:t>bout Age Scotland</w:t>
      </w:r>
    </w:p>
    <w:p w14:paraId="328784BC" w14:textId="77777777" w:rsidR="00CC4A25" w:rsidRPr="00443122" w:rsidRDefault="00CC4A25" w:rsidP="00CC4A25">
      <w:pPr>
        <w:spacing w:before="100" w:beforeAutospacing="1" w:after="100" w:afterAutospacing="1" w:line="240" w:lineRule="auto"/>
        <w:rPr>
          <w:color w:val="auto"/>
          <w:szCs w:val="24"/>
        </w:rPr>
      </w:pPr>
      <w:r w:rsidRPr="00443122">
        <w:rPr>
          <w:color w:val="auto"/>
          <w:szCs w:val="24"/>
        </w:rPr>
        <w:t xml:space="preserve">Age Scotland is Scotland’s leading charity advocating on behalf of older people.  Our vision is a Scotland where everyone can love later life.  Our mission is to inspire, involve and empower older people in Scotland, and influence others, so that people in Scotland can enjoy better later lives. </w:t>
      </w:r>
    </w:p>
    <w:p w14:paraId="13FBF5B8" w14:textId="77777777" w:rsidR="00CC4A25" w:rsidRPr="0013620E" w:rsidRDefault="00CC4A25" w:rsidP="00CC4A25">
      <w:pPr>
        <w:spacing w:before="100" w:beforeAutospacing="1" w:after="100" w:afterAutospacing="1" w:line="240" w:lineRule="auto"/>
        <w:rPr>
          <w:color w:val="auto"/>
          <w:szCs w:val="24"/>
        </w:rPr>
      </w:pPr>
      <w:r w:rsidRPr="00443122">
        <w:rPr>
          <w:color w:val="auto"/>
          <w:szCs w:val="24"/>
        </w:rPr>
        <w:t>Age Scotland’s Strategic Aims are</w:t>
      </w:r>
      <w:r>
        <w:rPr>
          <w:color w:val="auto"/>
          <w:szCs w:val="24"/>
        </w:rPr>
        <w:t xml:space="preserve"> to </w:t>
      </w:r>
      <w:r w:rsidRPr="0013620E">
        <w:rPr>
          <w:color w:val="auto"/>
          <w:szCs w:val="24"/>
        </w:rPr>
        <w:t>promote positive views of ageing and later life</w:t>
      </w:r>
      <w:r>
        <w:rPr>
          <w:color w:val="auto"/>
          <w:szCs w:val="24"/>
        </w:rPr>
        <w:t>; h</w:t>
      </w:r>
      <w:r w:rsidRPr="00443122">
        <w:rPr>
          <w:color w:val="auto"/>
          <w:szCs w:val="24"/>
        </w:rPr>
        <w:t>elp older people to be as well as they can be</w:t>
      </w:r>
      <w:r>
        <w:rPr>
          <w:color w:val="auto"/>
          <w:szCs w:val="24"/>
        </w:rPr>
        <w:t xml:space="preserve">; and to </w:t>
      </w:r>
      <w:r w:rsidRPr="0013620E">
        <w:rPr>
          <w:color w:val="auto"/>
          <w:szCs w:val="24"/>
        </w:rPr>
        <w:t>tackle loneliness and isolation.</w:t>
      </w:r>
    </w:p>
    <w:p w14:paraId="440E4A04" w14:textId="77777777" w:rsidR="00CC4A25" w:rsidRPr="00443122" w:rsidRDefault="00CC4A25" w:rsidP="00CC4A25">
      <w:pPr>
        <w:spacing w:before="100" w:beforeAutospacing="1" w:after="100" w:afterAutospacing="1" w:line="240" w:lineRule="auto"/>
        <w:rPr>
          <w:b/>
          <w:i/>
          <w:color w:val="7030A0"/>
          <w:sz w:val="32"/>
          <w:szCs w:val="32"/>
          <w14:ligatures w14:val="none"/>
          <w14:cntxtAlts w14:val="0"/>
        </w:rPr>
      </w:pPr>
      <w:r w:rsidRPr="00443122">
        <w:rPr>
          <w:b/>
          <w:i/>
          <w:color w:val="7030A0"/>
          <w:sz w:val="32"/>
          <w:szCs w:val="32"/>
          <w14:ligatures w14:val="none"/>
          <w14:cntxtAlts w14:val="0"/>
        </w:rPr>
        <w:t xml:space="preserve">For more information: </w:t>
      </w:r>
    </w:p>
    <w:p w14:paraId="733A61CD" w14:textId="77777777" w:rsidR="00CC4A25" w:rsidRDefault="00CC4A25" w:rsidP="00CC4A25">
      <w:pPr>
        <w:spacing w:before="100" w:beforeAutospacing="1" w:afterAutospacing="1" w:line="240" w:lineRule="auto"/>
        <w:rPr>
          <w:rFonts w:eastAsiaTheme="minorEastAsia"/>
          <w:noProof/>
          <w:szCs w:val="24"/>
          <w:lang w:val="en-US"/>
        </w:rPr>
      </w:pPr>
      <w:r w:rsidRPr="0013620E">
        <w:rPr>
          <w:color w:val="auto"/>
          <w:szCs w:val="24"/>
        </w:rPr>
        <w:t xml:space="preserve">Contact the Age Scotland Policy and Communication team on </w:t>
      </w:r>
      <w:hyperlink r:id="rId16" w:history="1">
        <w:r w:rsidRPr="0013620E">
          <w:rPr>
            <w:rStyle w:val="Hyperlink"/>
            <w:szCs w:val="24"/>
          </w:rPr>
          <w:t>policycomms@agescotland.org.uk</w:t>
        </w:r>
      </w:hyperlink>
      <w:r w:rsidRPr="0013620E">
        <w:rPr>
          <w:color w:val="auto"/>
          <w:szCs w:val="24"/>
        </w:rPr>
        <w:t xml:space="preserve"> or </w:t>
      </w:r>
      <w:r w:rsidRPr="0013620E">
        <w:rPr>
          <w:rFonts w:eastAsiaTheme="minorEastAsia"/>
          <w:noProof/>
          <w:szCs w:val="24"/>
          <w:lang w:val="en-US"/>
        </w:rPr>
        <w:t>0333 323 2400</w:t>
      </w:r>
    </w:p>
    <w:p w14:paraId="21C6FA53" w14:textId="77777777" w:rsidR="00CC4A25" w:rsidRPr="005A3FBD" w:rsidRDefault="00CC4A25" w:rsidP="00CC4A25">
      <w:pPr>
        <w:spacing w:after="100" w:afterAutospacing="1" w:line="240" w:lineRule="auto"/>
        <w:rPr>
          <w:color w:val="auto"/>
          <w:szCs w:val="24"/>
        </w:rPr>
      </w:pPr>
      <w:r>
        <w:rPr>
          <w:color w:val="auto"/>
          <w:szCs w:val="24"/>
        </w:rPr>
        <w:t xml:space="preserve">Adam Stachura – Head of Policy and Communications - </w:t>
      </w:r>
      <w:hyperlink r:id="rId17" w:history="1">
        <w:r w:rsidRPr="00BA2D26">
          <w:rPr>
            <w:rStyle w:val="Hyperlink"/>
            <w:szCs w:val="24"/>
          </w:rPr>
          <w:t>adam.stachura@agescotland.org.uk</w:t>
        </w:r>
      </w:hyperlink>
    </w:p>
    <w:p w14:paraId="455821B3" w14:textId="6780AA16" w:rsidR="007F79F0" w:rsidRPr="00DC2CAF" w:rsidRDefault="007F79F0" w:rsidP="00FD01A5">
      <w:pPr>
        <w:rPr>
          <w:color w:val="auto"/>
          <w:szCs w:val="24"/>
        </w:rPr>
      </w:pPr>
      <w:r>
        <w:rPr>
          <w:color w:val="auto"/>
          <w:szCs w:val="24"/>
        </w:rPr>
        <w:t xml:space="preserve"> </w:t>
      </w:r>
    </w:p>
    <w:sectPr w:rsidR="007F79F0" w:rsidRPr="00DC2CAF" w:rsidSect="00A77752">
      <w:footerReference w:type="default" r:id="rId18"/>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D06D5" w14:textId="77777777" w:rsidR="00DB5C02" w:rsidRDefault="00DB5C02" w:rsidP="00093699">
      <w:pPr>
        <w:spacing w:after="0" w:line="240" w:lineRule="auto"/>
      </w:pPr>
      <w:r>
        <w:separator/>
      </w:r>
    </w:p>
  </w:endnote>
  <w:endnote w:type="continuationSeparator" w:id="0">
    <w:p w14:paraId="75E61977" w14:textId="77777777" w:rsidR="00DB5C02" w:rsidRDefault="00DB5C02"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A0C9" w14:textId="77777777" w:rsidR="00093699" w:rsidRPr="000D56BF" w:rsidRDefault="000D56B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441B2022" wp14:editId="5FAC878D">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8A4CE"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124C12A5" w14:textId="77777777" w:rsidR="00093699" w:rsidRPr="000D56BF" w:rsidRDefault="00093699" w:rsidP="000D56BF">
    <w:pPr>
      <w:pStyle w:val="Footer"/>
      <w:spacing w:after="70" w:line="259" w:lineRule="auto"/>
      <w:jc w:val="center"/>
      <w:rPr>
        <w:color w:val="141760"/>
        <w:sz w:val="19"/>
        <w:szCs w:val="19"/>
      </w:rPr>
    </w:pPr>
    <w:proofErr w:type="spellStart"/>
    <w:r w:rsidRPr="000D56BF">
      <w:rPr>
        <w:color w:val="141760"/>
        <w:sz w:val="19"/>
        <w:szCs w:val="19"/>
      </w:rPr>
      <w:t>Causewayside</w:t>
    </w:r>
    <w:proofErr w:type="spellEnd"/>
    <w:r w:rsidRPr="000D56BF">
      <w:rPr>
        <w:color w:val="141760"/>
        <w:sz w:val="19"/>
        <w:szCs w:val="19"/>
      </w:rPr>
      <w:t xml:space="preserve"> House, 160 </w:t>
    </w:r>
    <w:proofErr w:type="spellStart"/>
    <w:r w:rsidRPr="000D56BF">
      <w:rPr>
        <w:color w:val="141760"/>
        <w:sz w:val="19"/>
        <w:szCs w:val="19"/>
      </w:rPr>
      <w:t>Causewayside</w:t>
    </w:r>
    <w:proofErr w:type="spellEnd"/>
    <w:r w:rsidRPr="000D56BF">
      <w:rPr>
        <w:color w:val="141760"/>
        <w:sz w:val="19"/>
        <w:szCs w:val="19"/>
      </w:rPr>
      <w:t>, Edinburgh, EH9 1PR</w:t>
    </w:r>
  </w:p>
  <w:p w14:paraId="0B73EC55" w14:textId="77777777" w:rsidR="00093699" w:rsidRPr="000111D5" w:rsidRDefault="000D56B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793E28AE" w14:textId="77777777" w:rsidR="00093699" w:rsidRPr="000111D5" w:rsidRDefault="000111D5"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00093699" w:rsidRPr="000D56BF">
      <w:rPr>
        <w:color w:val="141760"/>
        <w:sz w:val="19"/>
        <w:szCs w:val="19"/>
      </w:rPr>
      <w:t xml:space="preserve">Facebook: </w:t>
    </w:r>
    <w:hyperlink r:id="rId3" w:history="1">
      <w:r w:rsidR="00093699" w:rsidRPr="000D56BF">
        <w:rPr>
          <w:rStyle w:val="Hyperlink"/>
          <w:sz w:val="19"/>
          <w:szCs w:val="19"/>
        </w:rPr>
        <w:t>fb.me/</w:t>
      </w:r>
      <w:proofErr w:type="spellStart"/>
      <w:r w:rsidR="00093699" w:rsidRPr="000D56BF">
        <w:rPr>
          <w:rStyle w:val="Hyperlink"/>
          <w:sz w:val="19"/>
          <w:szCs w:val="19"/>
        </w:rPr>
        <w:t>agescotland</w:t>
      </w:r>
      <w:proofErr w:type="spellEnd"/>
    </w:hyperlink>
    <w:r w:rsidR="00093699" w:rsidRPr="000D56BF">
      <w:rPr>
        <w:sz w:val="19"/>
        <w:szCs w:val="19"/>
      </w:rPr>
      <w:t xml:space="preserve">    </w:t>
    </w:r>
    <w:r w:rsidR="00093699" w:rsidRPr="000D56BF">
      <w:rPr>
        <w:color w:val="141760"/>
        <w:sz w:val="19"/>
        <w:szCs w:val="19"/>
      </w:rPr>
      <w:t xml:space="preserve">Twitter: </w:t>
    </w:r>
    <w:hyperlink r:id="rId4" w:history="1">
      <w:r w:rsidR="00093699" w:rsidRPr="000D56BF">
        <w:rPr>
          <w:rStyle w:val="Hyperlink"/>
          <w:sz w:val="19"/>
          <w:szCs w:val="19"/>
        </w:rPr>
        <w:t>@</w:t>
      </w:r>
      <w:proofErr w:type="spellStart"/>
      <w:r w:rsidR="00093699" w:rsidRPr="000D56BF">
        <w:rPr>
          <w:rStyle w:val="Hyperlink"/>
          <w:sz w:val="19"/>
          <w:szCs w:val="19"/>
        </w:rPr>
        <w:t>agescotland</w:t>
      </w:r>
      <w:proofErr w:type="spellEnd"/>
    </w:hyperlink>
  </w:p>
  <w:p w14:paraId="60AB9711" w14:textId="77777777" w:rsidR="000D56BF" w:rsidRPr="000D56BF" w:rsidRDefault="000D56BF" w:rsidP="000D56BF">
    <w:pPr>
      <w:pStyle w:val="Footer"/>
      <w:tabs>
        <w:tab w:val="clear" w:pos="4513"/>
        <w:tab w:val="clear" w:pos="9026"/>
      </w:tabs>
      <w:spacing w:after="70" w:line="259" w:lineRule="auto"/>
      <w:jc w:val="center"/>
      <w:rPr>
        <w:sz w:val="6"/>
        <w:szCs w:val="19"/>
      </w:rPr>
    </w:pPr>
  </w:p>
  <w:p w14:paraId="31CF4AC2" w14:textId="77777777" w:rsidR="000D56BF" w:rsidRPr="000111D5" w:rsidRDefault="000D56B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w:t>
    </w:r>
    <w:r w:rsidR="000111D5" w:rsidRPr="000111D5">
      <w:rPr>
        <w:color w:val="141760"/>
        <w:sz w:val="19"/>
        <w:szCs w:val="19"/>
      </w:rPr>
      <w:t xml:space="preserve"> </w:t>
    </w:r>
    <w:r w:rsidRPr="000111D5">
      <w:rPr>
        <w:color w:val="141760"/>
        <w:sz w:val="19"/>
        <w:szCs w:val="19"/>
      </w:rPr>
      <w:t>charitable (#SC010100) company limited by guarantee</w:t>
    </w:r>
    <w:r w:rsidR="000111D5">
      <w:rPr>
        <w:color w:val="141760"/>
        <w:sz w:val="19"/>
        <w:szCs w:val="19"/>
      </w:rPr>
      <w:t xml:space="preserve"> </w:t>
    </w:r>
    <w:r w:rsidR="000111D5" w:rsidRPr="000111D5">
      <w:rPr>
        <w:color w:val="141760"/>
        <w:sz w:val="19"/>
        <w:szCs w:val="19"/>
      </w:rPr>
      <w:t xml:space="preserve">(#153343) </w:t>
    </w:r>
    <w:r w:rsidRPr="000111D5">
      <w:rPr>
        <w:color w:val="141760"/>
        <w:sz w:val="19"/>
        <w:szCs w:val="19"/>
      </w:rPr>
      <w:t xml:space="preserve">registered in Scotland at the above address.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52CE" w14:textId="77777777" w:rsidR="0091022B" w:rsidRPr="000D56BF" w:rsidRDefault="0091022B"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61824" behindDoc="0" locked="0" layoutInCell="1" allowOverlap="1" wp14:anchorId="78D905D5" wp14:editId="38C1C5E0">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02600" id="Straight Connector 6" o:spid="_x0000_s1026" style="position:absolute;flip:y;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2D115B1D" w14:textId="77777777" w:rsidR="0091022B" w:rsidRPr="002128BC" w:rsidRDefault="0091022B" w:rsidP="0091022B">
    <w:pPr>
      <w:pStyle w:val="Footer"/>
      <w:spacing w:after="30" w:line="259" w:lineRule="auto"/>
      <w:jc w:val="center"/>
      <w:rPr>
        <w:rFonts w:cs="Open Sans"/>
        <w:color w:val="141760"/>
        <w:sz w:val="19"/>
        <w:szCs w:val="19"/>
      </w:rPr>
    </w:pPr>
    <w:proofErr w:type="spellStart"/>
    <w:r w:rsidRPr="002128BC">
      <w:rPr>
        <w:rFonts w:cs="Open Sans"/>
        <w:color w:val="141760"/>
        <w:sz w:val="19"/>
        <w:szCs w:val="19"/>
      </w:rPr>
      <w:t>Causewayside</w:t>
    </w:r>
    <w:proofErr w:type="spellEnd"/>
    <w:r w:rsidRPr="002128BC">
      <w:rPr>
        <w:rFonts w:cs="Open Sans"/>
        <w:color w:val="141760"/>
        <w:sz w:val="19"/>
        <w:szCs w:val="19"/>
      </w:rPr>
      <w:t xml:space="preserve"> House, 160 </w:t>
    </w:r>
    <w:proofErr w:type="spellStart"/>
    <w:r w:rsidRPr="002128BC">
      <w:rPr>
        <w:rFonts w:cs="Open Sans"/>
        <w:color w:val="141760"/>
        <w:sz w:val="19"/>
        <w:szCs w:val="19"/>
      </w:rPr>
      <w:t>Causewayside</w:t>
    </w:r>
    <w:proofErr w:type="spellEnd"/>
    <w:r w:rsidRPr="002128BC">
      <w:rPr>
        <w:rFonts w:cs="Open Sans"/>
        <w:color w:val="141760"/>
        <w:sz w:val="19"/>
        <w:szCs w:val="19"/>
      </w:rPr>
      <w:t>, Edinburgh, EH9 1PR</w:t>
    </w:r>
  </w:p>
  <w:p w14:paraId="0DE13CCF"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 xml:space="preserve">Tel. 0333 323 2400    Email: </w:t>
    </w:r>
    <w:hyperlink r:id="rId1" w:history="1">
      <w:r w:rsidRPr="002128BC">
        <w:rPr>
          <w:rStyle w:val="Hyperlink"/>
          <w:rFonts w:cs="Open Sans"/>
          <w:sz w:val="19"/>
          <w:szCs w:val="19"/>
          <w:u w:val="none"/>
        </w:rPr>
        <w:t>policycomms@agescotland.org.uk</w:t>
      </w:r>
    </w:hyperlink>
  </w:p>
  <w:p w14:paraId="14E67970" w14:textId="77777777" w:rsidR="0091022B" w:rsidRPr="002128BC" w:rsidRDefault="0091022B" w:rsidP="0091022B">
    <w:pPr>
      <w:pStyle w:val="Footer"/>
      <w:tabs>
        <w:tab w:val="clear" w:pos="4513"/>
        <w:tab w:val="clear" w:pos="9026"/>
      </w:tabs>
      <w:spacing w:after="40" w:line="259" w:lineRule="auto"/>
      <w:jc w:val="center"/>
      <w:rPr>
        <w:rFonts w:cs="Open Sans"/>
        <w:color w:val="141760"/>
        <w:sz w:val="19"/>
        <w:szCs w:val="19"/>
      </w:rPr>
    </w:pPr>
    <w:r w:rsidRPr="002128BC">
      <w:rPr>
        <w:rFonts w:cs="Open Sans"/>
        <w:color w:val="141760"/>
        <w:sz w:val="19"/>
        <w:szCs w:val="19"/>
      </w:rPr>
      <w:t xml:space="preserve">Web: </w:t>
    </w:r>
    <w:hyperlink r:id="rId2" w:history="1">
      <w:r w:rsidRPr="002128BC">
        <w:rPr>
          <w:rStyle w:val="Hyperlink"/>
          <w:rFonts w:cs="Open Sans"/>
          <w:sz w:val="19"/>
          <w:szCs w:val="19"/>
          <w:u w:val="none"/>
        </w:rPr>
        <w:t>www.agescotland.org.uk</w:t>
      </w:r>
    </w:hyperlink>
    <w:r w:rsidRPr="002128BC">
      <w:rPr>
        <w:rFonts w:cs="Open Sans"/>
        <w:sz w:val="19"/>
        <w:szCs w:val="19"/>
      </w:rPr>
      <w:t xml:space="preserve">    </w:t>
    </w:r>
    <w:r w:rsidRPr="002128BC">
      <w:rPr>
        <w:rFonts w:cs="Open Sans"/>
        <w:color w:val="141760"/>
        <w:sz w:val="19"/>
        <w:szCs w:val="19"/>
      </w:rPr>
      <w:t xml:space="preserve">Facebook: </w:t>
    </w:r>
    <w:hyperlink r:id="rId3" w:history="1">
      <w:r w:rsidRPr="002128BC">
        <w:rPr>
          <w:rStyle w:val="Hyperlink"/>
          <w:rFonts w:cs="Open Sans"/>
          <w:sz w:val="19"/>
          <w:szCs w:val="19"/>
          <w:u w:val="none"/>
        </w:rPr>
        <w:t>fb.me/</w:t>
      </w:r>
      <w:proofErr w:type="spellStart"/>
      <w:r w:rsidRPr="002128BC">
        <w:rPr>
          <w:rStyle w:val="Hyperlink"/>
          <w:rFonts w:cs="Open Sans"/>
          <w:sz w:val="19"/>
          <w:szCs w:val="19"/>
          <w:u w:val="none"/>
        </w:rPr>
        <w:t>agescotland</w:t>
      </w:r>
      <w:proofErr w:type="spellEnd"/>
    </w:hyperlink>
    <w:r w:rsidRPr="002128BC">
      <w:rPr>
        <w:rFonts w:cs="Open Sans"/>
        <w:sz w:val="19"/>
        <w:szCs w:val="19"/>
      </w:rPr>
      <w:t xml:space="preserve">    </w:t>
    </w:r>
    <w:r w:rsidRPr="002128BC">
      <w:rPr>
        <w:rFonts w:cs="Open Sans"/>
        <w:color w:val="141760"/>
        <w:sz w:val="19"/>
        <w:szCs w:val="19"/>
      </w:rPr>
      <w:t xml:space="preserve">Twitter: </w:t>
    </w:r>
    <w:hyperlink r:id="rId4" w:history="1">
      <w:r w:rsidRPr="002128BC">
        <w:rPr>
          <w:rStyle w:val="Hyperlink"/>
          <w:rFonts w:cs="Open Sans"/>
          <w:sz w:val="19"/>
          <w:szCs w:val="19"/>
          <w:u w:val="none"/>
        </w:rPr>
        <w:t>@</w:t>
      </w:r>
      <w:proofErr w:type="spellStart"/>
      <w:r w:rsidRPr="002128BC">
        <w:rPr>
          <w:rStyle w:val="Hyperlink"/>
          <w:rFonts w:cs="Open Sans"/>
          <w:sz w:val="19"/>
          <w:szCs w:val="19"/>
          <w:u w:val="none"/>
        </w:rPr>
        <w:t>agescotland</w:t>
      </w:r>
      <w:proofErr w:type="spellEnd"/>
    </w:hyperlink>
  </w:p>
  <w:p w14:paraId="68CD85EB" w14:textId="77777777" w:rsidR="0091022B" w:rsidRPr="002128BC" w:rsidRDefault="0091022B" w:rsidP="0091022B">
    <w:pPr>
      <w:pStyle w:val="Footer"/>
      <w:tabs>
        <w:tab w:val="clear" w:pos="4513"/>
        <w:tab w:val="clear" w:pos="9026"/>
      </w:tabs>
      <w:spacing w:after="40" w:line="259" w:lineRule="auto"/>
      <w:jc w:val="center"/>
      <w:rPr>
        <w:rFonts w:cs="Open Sans"/>
        <w:sz w:val="6"/>
        <w:szCs w:val="19"/>
      </w:rPr>
    </w:pPr>
  </w:p>
  <w:p w14:paraId="2F97661C" w14:textId="77777777" w:rsidR="0091022B" w:rsidRPr="002128BC" w:rsidRDefault="0091022B" w:rsidP="0091022B">
    <w:pPr>
      <w:pStyle w:val="Footer"/>
      <w:tabs>
        <w:tab w:val="clear" w:pos="4513"/>
        <w:tab w:val="clear" w:pos="9026"/>
      </w:tabs>
      <w:jc w:val="center"/>
      <w:rPr>
        <w:rFonts w:cs="Open Sans"/>
        <w:color w:val="141760"/>
        <w:sz w:val="18"/>
        <w:szCs w:val="18"/>
      </w:rPr>
    </w:pPr>
    <w:r w:rsidRPr="002128BC">
      <w:rPr>
        <w:rFonts w:cs="Open Sans"/>
        <w:color w:val="141760"/>
        <w:sz w:val="18"/>
        <w:szCs w:val="18"/>
      </w:rPr>
      <w:t xml:space="preserve">We are a registered charity (#SC010100), and company limited by guarantee (#153343), in Scotland at the above address.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31CA0997" w14:textId="77777777" w:rsidR="00391E75" w:rsidRPr="00021ECA" w:rsidRDefault="00021ECA"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2128BC">
              <w:rPr>
                <w:bCs/>
                <w:noProof/>
              </w:rPr>
              <w:t>2</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2128BC">
              <w:rPr>
                <w:bCs/>
                <w:noProof/>
              </w:rPr>
              <w:t>2</w:t>
            </w:r>
            <w:r w:rsidRPr="00021ECA">
              <w:rPr>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7D3DC" w14:textId="77777777" w:rsidR="00DB5C02" w:rsidRDefault="00DB5C02" w:rsidP="00093699">
      <w:pPr>
        <w:spacing w:after="0" w:line="240" w:lineRule="auto"/>
      </w:pPr>
      <w:r>
        <w:separator/>
      </w:r>
    </w:p>
  </w:footnote>
  <w:footnote w:type="continuationSeparator" w:id="0">
    <w:p w14:paraId="3E770851" w14:textId="77777777" w:rsidR="00DB5C02" w:rsidRDefault="00DB5C02" w:rsidP="0009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E61735"/>
    <w:multiLevelType w:val="hybridMultilevel"/>
    <w:tmpl w:val="11BC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1"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4"/>
  </w:num>
  <w:num w:numId="5">
    <w:abstractNumId w:val="2"/>
  </w:num>
  <w:num w:numId="6">
    <w:abstractNumId w:val="9"/>
  </w:num>
  <w:num w:numId="7">
    <w:abstractNumId w:val="5"/>
  </w:num>
  <w:num w:numId="8">
    <w:abstractNumId w:val="8"/>
  </w:num>
  <w:num w:numId="9">
    <w:abstractNumId w:val="12"/>
  </w:num>
  <w:num w:numId="10">
    <w:abstractNumId w:val="10"/>
  </w:num>
  <w:num w:numId="11">
    <w:abstractNumId w:val="0"/>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4E4"/>
    <w:rsid w:val="00010BF9"/>
    <w:rsid w:val="000111D5"/>
    <w:rsid w:val="00012CAA"/>
    <w:rsid w:val="00015830"/>
    <w:rsid w:val="00021ECA"/>
    <w:rsid w:val="0005539E"/>
    <w:rsid w:val="00064D4A"/>
    <w:rsid w:val="00075D4A"/>
    <w:rsid w:val="00082208"/>
    <w:rsid w:val="00082385"/>
    <w:rsid w:val="00084A87"/>
    <w:rsid w:val="00086FA1"/>
    <w:rsid w:val="00093699"/>
    <w:rsid w:val="00097ADF"/>
    <w:rsid w:val="000A1CD0"/>
    <w:rsid w:val="000A218E"/>
    <w:rsid w:val="000B066B"/>
    <w:rsid w:val="000B1318"/>
    <w:rsid w:val="000B3470"/>
    <w:rsid w:val="000B51EC"/>
    <w:rsid w:val="000B6CFD"/>
    <w:rsid w:val="000C3ACF"/>
    <w:rsid w:val="000C4111"/>
    <w:rsid w:val="000D18C3"/>
    <w:rsid w:val="000D51AB"/>
    <w:rsid w:val="000D56BF"/>
    <w:rsid w:val="000D6015"/>
    <w:rsid w:val="000F4905"/>
    <w:rsid w:val="000F7CB7"/>
    <w:rsid w:val="0010503C"/>
    <w:rsid w:val="001065B6"/>
    <w:rsid w:val="00122787"/>
    <w:rsid w:val="00125E92"/>
    <w:rsid w:val="00126455"/>
    <w:rsid w:val="0012741A"/>
    <w:rsid w:val="00152863"/>
    <w:rsid w:val="001743A4"/>
    <w:rsid w:val="0017653B"/>
    <w:rsid w:val="0017759C"/>
    <w:rsid w:val="0018708A"/>
    <w:rsid w:val="0019071B"/>
    <w:rsid w:val="001A1EAF"/>
    <w:rsid w:val="001B4EC8"/>
    <w:rsid w:val="001B7900"/>
    <w:rsid w:val="001C0712"/>
    <w:rsid w:val="001C70C9"/>
    <w:rsid w:val="001E7DC2"/>
    <w:rsid w:val="002050A2"/>
    <w:rsid w:val="00207299"/>
    <w:rsid w:val="002128BC"/>
    <w:rsid w:val="0021792F"/>
    <w:rsid w:val="00217D94"/>
    <w:rsid w:val="00244FE7"/>
    <w:rsid w:val="002548A2"/>
    <w:rsid w:val="00294856"/>
    <w:rsid w:val="00297906"/>
    <w:rsid w:val="002B428A"/>
    <w:rsid w:val="002B6D79"/>
    <w:rsid w:val="002D78CD"/>
    <w:rsid w:val="002E3A91"/>
    <w:rsid w:val="00317F4D"/>
    <w:rsid w:val="00361357"/>
    <w:rsid w:val="00362B26"/>
    <w:rsid w:val="003737BE"/>
    <w:rsid w:val="0037785E"/>
    <w:rsid w:val="00377E3E"/>
    <w:rsid w:val="00386CA2"/>
    <w:rsid w:val="003873C6"/>
    <w:rsid w:val="003919AA"/>
    <w:rsid w:val="00391E75"/>
    <w:rsid w:val="003A1847"/>
    <w:rsid w:val="003B53E2"/>
    <w:rsid w:val="003C7489"/>
    <w:rsid w:val="003F24CF"/>
    <w:rsid w:val="00434E1E"/>
    <w:rsid w:val="00436480"/>
    <w:rsid w:val="00444D0C"/>
    <w:rsid w:val="00480842"/>
    <w:rsid w:val="00484B90"/>
    <w:rsid w:val="00490720"/>
    <w:rsid w:val="00492555"/>
    <w:rsid w:val="004A4D87"/>
    <w:rsid w:val="004B796B"/>
    <w:rsid w:val="004C38CD"/>
    <w:rsid w:val="004D077E"/>
    <w:rsid w:val="004D2D02"/>
    <w:rsid w:val="004D5ED4"/>
    <w:rsid w:val="004F510A"/>
    <w:rsid w:val="00510C9D"/>
    <w:rsid w:val="005234CB"/>
    <w:rsid w:val="00525BEF"/>
    <w:rsid w:val="0054205D"/>
    <w:rsid w:val="005427D3"/>
    <w:rsid w:val="005515BA"/>
    <w:rsid w:val="00566A3C"/>
    <w:rsid w:val="00594921"/>
    <w:rsid w:val="005A1893"/>
    <w:rsid w:val="005B07FE"/>
    <w:rsid w:val="005C7E7B"/>
    <w:rsid w:val="005F4408"/>
    <w:rsid w:val="00612CDC"/>
    <w:rsid w:val="00623872"/>
    <w:rsid w:val="006435B4"/>
    <w:rsid w:val="0065399F"/>
    <w:rsid w:val="00664EC1"/>
    <w:rsid w:val="00670481"/>
    <w:rsid w:val="00671481"/>
    <w:rsid w:val="00673F61"/>
    <w:rsid w:val="00681312"/>
    <w:rsid w:val="006919C2"/>
    <w:rsid w:val="006B2277"/>
    <w:rsid w:val="006C3C93"/>
    <w:rsid w:val="006C4654"/>
    <w:rsid w:val="006D2E18"/>
    <w:rsid w:val="006D3DDA"/>
    <w:rsid w:val="006D657C"/>
    <w:rsid w:val="006E4AD7"/>
    <w:rsid w:val="006E6434"/>
    <w:rsid w:val="006F72C4"/>
    <w:rsid w:val="00703904"/>
    <w:rsid w:val="00703A7C"/>
    <w:rsid w:val="00705E5E"/>
    <w:rsid w:val="0071338B"/>
    <w:rsid w:val="007151DA"/>
    <w:rsid w:val="00716D1C"/>
    <w:rsid w:val="0073518A"/>
    <w:rsid w:val="00752508"/>
    <w:rsid w:val="00760113"/>
    <w:rsid w:val="00764D80"/>
    <w:rsid w:val="00767BE3"/>
    <w:rsid w:val="00772503"/>
    <w:rsid w:val="00776DCF"/>
    <w:rsid w:val="00787D8E"/>
    <w:rsid w:val="007A68F5"/>
    <w:rsid w:val="007A68F8"/>
    <w:rsid w:val="007B2D32"/>
    <w:rsid w:val="007C3C87"/>
    <w:rsid w:val="007D2AA1"/>
    <w:rsid w:val="007E2E55"/>
    <w:rsid w:val="007E4D29"/>
    <w:rsid w:val="007F78BA"/>
    <w:rsid w:val="007F79F0"/>
    <w:rsid w:val="00802779"/>
    <w:rsid w:val="008054E6"/>
    <w:rsid w:val="00813E11"/>
    <w:rsid w:val="00834E50"/>
    <w:rsid w:val="00844306"/>
    <w:rsid w:val="00851991"/>
    <w:rsid w:val="00873AA8"/>
    <w:rsid w:val="00882DE6"/>
    <w:rsid w:val="00886BEA"/>
    <w:rsid w:val="00897B74"/>
    <w:rsid w:val="008A3240"/>
    <w:rsid w:val="008A6A6F"/>
    <w:rsid w:val="008C42AB"/>
    <w:rsid w:val="008D33A8"/>
    <w:rsid w:val="008E6418"/>
    <w:rsid w:val="008E658E"/>
    <w:rsid w:val="008F4564"/>
    <w:rsid w:val="008F5B03"/>
    <w:rsid w:val="0091022B"/>
    <w:rsid w:val="00916E10"/>
    <w:rsid w:val="00964E72"/>
    <w:rsid w:val="0097396C"/>
    <w:rsid w:val="00974613"/>
    <w:rsid w:val="00977654"/>
    <w:rsid w:val="009836A9"/>
    <w:rsid w:val="00983D08"/>
    <w:rsid w:val="00983FC2"/>
    <w:rsid w:val="00991E68"/>
    <w:rsid w:val="00996348"/>
    <w:rsid w:val="009969F3"/>
    <w:rsid w:val="009A46E6"/>
    <w:rsid w:val="009A79F4"/>
    <w:rsid w:val="009B0B65"/>
    <w:rsid w:val="009B22CE"/>
    <w:rsid w:val="009D0BE0"/>
    <w:rsid w:val="009E175B"/>
    <w:rsid w:val="009E20CD"/>
    <w:rsid w:val="009E720F"/>
    <w:rsid w:val="009E77F0"/>
    <w:rsid w:val="00A06372"/>
    <w:rsid w:val="00A11894"/>
    <w:rsid w:val="00A11B0C"/>
    <w:rsid w:val="00A1402E"/>
    <w:rsid w:val="00A17901"/>
    <w:rsid w:val="00A2424E"/>
    <w:rsid w:val="00A267C6"/>
    <w:rsid w:val="00A46AC7"/>
    <w:rsid w:val="00A6235C"/>
    <w:rsid w:val="00A651E9"/>
    <w:rsid w:val="00A72983"/>
    <w:rsid w:val="00A77752"/>
    <w:rsid w:val="00A95172"/>
    <w:rsid w:val="00A95347"/>
    <w:rsid w:val="00AA1A59"/>
    <w:rsid w:val="00AA26D9"/>
    <w:rsid w:val="00AB2E08"/>
    <w:rsid w:val="00AC2D39"/>
    <w:rsid w:val="00AC409C"/>
    <w:rsid w:val="00AE05D9"/>
    <w:rsid w:val="00AF22DD"/>
    <w:rsid w:val="00AF4E6D"/>
    <w:rsid w:val="00AF5AC7"/>
    <w:rsid w:val="00B00551"/>
    <w:rsid w:val="00B0643C"/>
    <w:rsid w:val="00B07E0F"/>
    <w:rsid w:val="00B27EB0"/>
    <w:rsid w:val="00B43D4E"/>
    <w:rsid w:val="00B44C22"/>
    <w:rsid w:val="00B71C62"/>
    <w:rsid w:val="00B7781D"/>
    <w:rsid w:val="00B8494C"/>
    <w:rsid w:val="00B87848"/>
    <w:rsid w:val="00B903E9"/>
    <w:rsid w:val="00B96490"/>
    <w:rsid w:val="00BB3124"/>
    <w:rsid w:val="00BB6C0B"/>
    <w:rsid w:val="00BD633A"/>
    <w:rsid w:val="00C03FD2"/>
    <w:rsid w:val="00C13AF5"/>
    <w:rsid w:val="00C24055"/>
    <w:rsid w:val="00C26F30"/>
    <w:rsid w:val="00C56C24"/>
    <w:rsid w:val="00C65877"/>
    <w:rsid w:val="00C91E84"/>
    <w:rsid w:val="00C952E5"/>
    <w:rsid w:val="00CB4F44"/>
    <w:rsid w:val="00CB51D4"/>
    <w:rsid w:val="00CB76FF"/>
    <w:rsid w:val="00CC4A25"/>
    <w:rsid w:val="00CD7B60"/>
    <w:rsid w:val="00CF4F51"/>
    <w:rsid w:val="00D11BAC"/>
    <w:rsid w:val="00D16F39"/>
    <w:rsid w:val="00D17B35"/>
    <w:rsid w:val="00D201B2"/>
    <w:rsid w:val="00D206BC"/>
    <w:rsid w:val="00D231BC"/>
    <w:rsid w:val="00D25B4E"/>
    <w:rsid w:val="00D265B3"/>
    <w:rsid w:val="00D303FD"/>
    <w:rsid w:val="00D436BD"/>
    <w:rsid w:val="00D467D8"/>
    <w:rsid w:val="00D57FCE"/>
    <w:rsid w:val="00D749AD"/>
    <w:rsid w:val="00D75732"/>
    <w:rsid w:val="00D80076"/>
    <w:rsid w:val="00D85EFE"/>
    <w:rsid w:val="00D94620"/>
    <w:rsid w:val="00DA677B"/>
    <w:rsid w:val="00DB5C02"/>
    <w:rsid w:val="00DB7177"/>
    <w:rsid w:val="00DC0519"/>
    <w:rsid w:val="00DC2CAF"/>
    <w:rsid w:val="00DC66E3"/>
    <w:rsid w:val="00DD7D2D"/>
    <w:rsid w:val="00DE337F"/>
    <w:rsid w:val="00DE6F11"/>
    <w:rsid w:val="00DF6531"/>
    <w:rsid w:val="00E0125A"/>
    <w:rsid w:val="00E074E4"/>
    <w:rsid w:val="00E118FD"/>
    <w:rsid w:val="00E27ECF"/>
    <w:rsid w:val="00E31B7C"/>
    <w:rsid w:val="00E34A5B"/>
    <w:rsid w:val="00E36D0D"/>
    <w:rsid w:val="00E42F90"/>
    <w:rsid w:val="00E5024F"/>
    <w:rsid w:val="00E70467"/>
    <w:rsid w:val="00E7166A"/>
    <w:rsid w:val="00E71A1D"/>
    <w:rsid w:val="00E8720D"/>
    <w:rsid w:val="00E90775"/>
    <w:rsid w:val="00E931D4"/>
    <w:rsid w:val="00EA3D5D"/>
    <w:rsid w:val="00EA40BA"/>
    <w:rsid w:val="00EB1AA8"/>
    <w:rsid w:val="00EB66CC"/>
    <w:rsid w:val="00EC7909"/>
    <w:rsid w:val="00EE4D48"/>
    <w:rsid w:val="00EE6061"/>
    <w:rsid w:val="00EF6123"/>
    <w:rsid w:val="00F06240"/>
    <w:rsid w:val="00F20D77"/>
    <w:rsid w:val="00F228C6"/>
    <w:rsid w:val="00F24687"/>
    <w:rsid w:val="00F346C2"/>
    <w:rsid w:val="00F402DB"/>
    <w:rsid w:val="00F40D3A"/>
    <w:rsid w:val="00F43AEE"/>
    <w:rsid w:val="00F4581F"/>
    <w:rsid w:val="00F77A7D"/>
    <w:rsid w:val="00F9566E"/>
    <w:rsid w:val="00FB404C"/>
    <w:rsid w:val="00FB5F3C"/>
    <w:rsid w:val="00FC0BA8"/>
    <w:rsid w:val="00FC4182"/>
    <w:rsid w:val="00FD01A5"/>
    <w:rsid w:val="00FD106C"/>
    <w:rsid w:val="00FD6754"/>
    <w:rsid w:val="00FE1790"/>
    <w:rsid w:val="00FE1CE7"/>
    <w:rsid w:val="00FE57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D642F3"/>
  <w15:chartTrackingRefBased/>
  <w15:docId w15:val="{EE8DE06E-3BD3-4EAE-94F9-3BE7D8D9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semiHidden/>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adam.stachura@agescotland.org.uk" TargetMode="External"/><Relationship Id="rId2" Type="http://schemas.openxmlformats.org/officeDocument/2006/relationships/customXml" Target="../customXml/item2.xml"/><Relationship Id="rId16" Type="http://schemas.openxmlformats.org/officeDocument/2006/relationships/hyperlink" Target="mailto:policycomms@age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agescotland.sharepoint.com/PolicyComms/Shared%20Documents/Document%20templates/Basic%20template%20for%20submiss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11" ma:contentTypeDescription="Create a new document." ma:contentTypeScope="" ma:versionID="f7186a177987636204d3932e63ff27ec">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cbb37db1b6e746591d337ad6e8fa03c0"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65807-6BFA-44EF-8879-99B2365E30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2EAF49-5473-4B96-AD88-1D590C6A9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d4dd7-de06-40c0-a915-229cbacd166b"/>
    <ds:schemaRef ds:uri="fa7528e9-55e3-4613-8093-8e0b3331abb7"/>
    <ds:schemaRef ds:uri="2b9e443f-d350-4459-a99d-5ff4c234e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4.xml><?xml version="1.0" encoding="utf-8"?>
<ds:datastoreItem xmlns:ds="http://schemas.openxmlformats.org/officeDocument/2006/customXml" ds:itemID="{CC2867A7-54BF-4301-B8CB-1C1378277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Basic%20template%20for%20submissions</Template>
  <TotalTime>390</TotalTime>
  <Pages>4</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de Verteuil</dc:creator>
  <cp:keywords/>
  <dc:description/>
  <cp:lastModifiedBy>Simon Ritchie</cp:lastModifiedBy>
  <cp:revision>176</cp:revision>
  <cp:lastPrinted>2018-04-13T13:24:00Z</cp:lastPrinted>
  <dcterms:created xsi:type="dcterms:W3CDTF">2019-04-01T13:57:00Z</dcterms:created>
  <dcterms:modified xsi:type="dcterms:W3CDTF">2019-05-20T15:47:00Z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y fmtid="{D5CDD505-2E9C-101B-9397-08002B2CF9AE}" pid="3" name="AuthorIds_UIVersion_3584">
    <vt:lpwstr>760</vt:lpwstr>
  </property>
  <property fmtid="{D5CDD505-2E9C-101B-9397-08002B2CF9AE}" pid="4" name="AuthorIds_UIVersion_12288">
    <vt:lpwstr>760</vt:lpwstr>
  </property>
</Properties>
</file>